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4B" w:rsidRDefault="00F12D0E">
      <w:r>
        <w:t>FAMILIES PLACED OUTSIDE THEIR HOME COMMUNITIES</w:t>
      </w:r>
    </w:p>
    <w:p w:rsidR="009E5CA8" w:rsidRDefault="009E5CA8"/>
    <w:p w:rsidR="009E5CA8" w:rsidRDefault="009E5CA8">
      <w:r>
        <w:t>Apologies if these suggestions are already being implemented and I’m reinventing the wheel here</w:t>
      </w:r>
      <w:r w:rsidR="00DE4D4F">
        <w:t xml:space="preserve"> </w:t>
      </w:r>
      <w:proofErr w:type="gramStart"/>
      <w:r w:rsidR="00DE4D4F">
        <w:t>-  this</w:t>
      </w:r>
      <w:proofErr w:type="gramEnd"/>
      <w:r w:rsidR="00DE4D4F">
        <w:t xml:space="preserve"> list is based on </w:t>
      </w:r>
      <w:r>
        <w:t>what the families I see as a legal advocate tell me</w:t>
      </w:r>
      <w:r w:rsidR="00DE4D4F">
        <w:t xml:space="preserve"> about what they are missing</w:t>
      </w:r>
      <w:r>
        <w:t xml:space="preserve">. </w:t>
      </w:r>
    </w:p>
    <w:p w:rsidR="00F12D0E" w:rsidRDefault="00F12D0E"/>
    <w:p w:rsidR="00F12D0E" w:rsidRDefault="009E5CA8">
      <w:r>
        <w:t xml:space="preserve">It seems more families are being placed outside their home communities. </w:t>
      </w:r>
      <w:r w:rsidR="0020774F">
        <w:t>These families often have</w:t>
      </w:r>
      <w:r w:rsidR="00F12D0E">
        <w:t xml:space="preserve"> nothing – </w:t>
      </w:r>
      <w:r w:rsidR="00E545C2">
        <w:t>no</w:t>
      </w:r>
      <w:r w:rsidR="00F12D0E">
        <w:t xml:space="preserve"> cash</w:t>
      </w:r>
      <w:r w:rsidR="003006B3">
        <w:t>,</w:t>
      </w:r>
      <w:r w:rsidR="00F12D0E">
        <w:t xml:space="preserve"> no food stamps</w:t>
      </w:r>
      <w:r w:rsidR="003006B3">
        <w:t>, no phones and no means of transportation</w:t>
      </w:r>
      <w:r w:rsidR="00F12D0E">
        <w:t xml:space="preserve">.  Others have very little – low TAFDC cash benefits and food stamps to live on.  </w:t>
      </w:r>
      <w:r w:rsidR="009B1A72">
        <w:t xml:space="preserve"> </w:t>
      </w:r>
      <w:r w:rsidR="00F12D0E">
        <w:t xml:space="preserve">When they are placed outside their home communities they do not know how to get the additional help they need. </w:t>
      </w:r>
      <w:r w:rsidR="00455C91">
        <w:t xml:space="preserve"> Many of the families have serious and urgent medical needs</w:t>
      </w:r>
      <w:r w:rsidR="0020774F">
        <w:t xml:space="preserve">, and </w:t>
      </w:r>
      <w:r w:rsidR="00E545C2">
        <w:t xml:space="preserve"> </w:t>
      </w:r>
      <w:r w:rsidR="00CB3F75">
        <w:t>s</w:t>
      </w:r>
      <w:r w:rsidR="00E545C2">
        <w:t>pecial needs children</w:t>
      </w:r>
      <w:r w:rsidR="0020774F">
        <w:t xml:space="preserve"> who need to be</w:t>
      </w:r>
      <w:r w:rsidR="00E545C2">
        <w:t xml:space="preserve"> enrolled in school</w:t>
      </w:r>
      <w:r>
        <w:t xml:space="preserve"> </w:t>
      </w:r>
      <w:r w:rsidR="00F12D0E">
        <w:t xml:space="preserve"> I suggest we ensure every family </w:t>
      </w:r>
      <w:r w:rsidR="00F12D0E" w:rsidRPr="005F44EA">
        <w:rPr>
          <w:b/>
        </w:rPr>
        <w:t>immediately</w:t>
      </w:r>
      <w:r w:rsidR="00455C91" w:rsidRPr="005F44EA">
        <w:rPr>
          <w:b/>
        </w:rPr>
        <w:t xml:space="preserve"> get an orientation</w:t>
      </w:r>
      <w:r w:rsidR="00455C91">
        <w:t xml:space="preserve"> </w:t>
      </w:r>
      <w:r w:rsidR="00455C91" w:rsidRPr="00D739D8">
        <w:rPr>
          <w:b/>
        </w:rPr>
        <w:t>packet specific to</w:t>
      </w:r>
      <w:r w:rsidR="00F12D0E" w:rsidRPr="00D739D8">
        <w:rPr>
          <w:b/>
        </w:rPr>
        <w:t xml:space="preserve"> the community the family is placed in</w:t>
      </w:r>
      <w:r w:rsidR="00F12D0E">
        <w:t>, with the following essential information</w:t>
      </w:r>
      <w:r w:rsidR="00D739D8">
        <w:t>, which must be available in Spanish too</w:t>
      </w:r>
      <w:r w:rsidR="005F44EA">
        <w:t xml:space="preserve">.  Spanish speaking families often have the hardest time getting information or explaining their needs </w:t>
      </w:r>
      <w:proofErr w:type="gramStart"/>
      <w:r w:rsidR="005F44EA">
        <w:t>especially</w:t>
      </w:r>
      <w:proofErr w:type="gramEnd"/>
      <w:r w:rsidR="005F44EA">
        <w:t xml:space="preserve"> when placed in an area with few Spanish speakers</w:t>
      </w:r>
      <w:r w:rsidR="00F12D0E">
        <w:t>:</w:t>
      </w:r>
    </w:p>
    <w:p w:rsidR="00F12D0E" w:rsidRDefault="00F12D0E"/>
    <w:p w:rsidR="00F12D0E" w:rsidRDefault="00F12D0E" w:rsidP="00F12D0E">
      <w:pPr>
        <w:pStyle w:val="ListParagraph"/>
        <w:numPr>
          <w:ilvl w:val="0"/>
          <w:numId w:val="1"/>
        </w:numPr>
      </w:pPr>
      <w:proofErr w:type="gramStart"/>
      <w:r>
        <w:t xml:space="preserve">Public </w:t>
      </w:r>
      <w:r w:rsidR="003805A0">
        <w:t xml:space="preserve"> </w:t>
      </w:r>
      <w:r>
        <w:t>transportation</w:t>
      </w:r>
      <w:proofErr w:type="gramEnd"/>
      <w:r>
        <w:t xml:space="preserve">  routes and schedules as well as information about free or reduced cost bus passes. </w:t>
      </w:r>
      <w:r w:rsidR="00D739D8">
        <w:t xml:space="preserve"> In fact,</w:t>
      </w:r>
      <w:r w:rsidR="003006B3">
        <w:t xml:space="preserve"> ideally</w:t>
      </w:r>
      <w:r w:rsidR="00D739D8">
        <w:t xml:space="preserve"> every family should get a free bus pass. </w:t>
      </w:r>
      <w:r>
        <w:t xml:space="preserve"> Bus stop nearest to</w:t>
      </w:r>
      <w:r w:rsidR="00D739D8">
        <w:t xml:space="preserve"> shelter</w:t>
      </w:r>
      <w:r>
        <w:t xml:space="preserve"> placement should be marked clearly.</w:t>
      </w:r>
    </w:p>
    <w:p w:rsidR="00F12D0E" w:rsidRDefault="00F12D0E" w:rsidP="00F12D0E">
      <w:pPr>
        <w:pStyle w:val="ListParagraph"/>
      </w:pPr>
    </w:p>
    <w:p w:rsidR="00F12D0E" w:rsidRDefault="00F12D0E" w:rsidP="00F12D0E">
      <w:pPr>
        <w:pStyle w:val="ListParagraph"/>
        <w:numPr>
          <w:ilvl w:val="0"/>
          <w:numId w:val="1"/>
        </w:numPr>
      </w:pPr>
      <w:r>
        <w:t xml:space="preserve">Map of the area, with nearest </w:t>
      </w:r>
      <w:r w:rsidR="00CB3F75">
        <w:t>supermarket and</w:t>
      </w:r>
      <w:r>
        <w:t xml:space="preserve"> other </w:t>
      </w:r>
      <w:proofErr w:type="gramStart"/>
      <w:r>
        <w:t>essential  locations</w:t>
      </w:r>
      <w:proofErr w:type="gramEnd"/>
      <w:r>
        <w:t xml:space="preserve"> (see contacts below) marked.</w:t>
      </w:r>
    </w:p>
    <w:p w:rsidR="003006B3" w:rsidRDefault="003006B3" w:rsidP="003006B3">
      <w:pPr>
        <w:pStyle w:val="ListParagraph"/>
      </w:pPr>
    </w:p>
    <w:p w:rsidR="003006B3" w:rsidRDefault="003006B3" w:rsidP="00F12D0E">
      <w:pPr>
        <w:pStyle w:val="ListParagraph"/>
        <w:numPr>
          <w:ilvl w:val="0"/>
          <w:numId w:val="1"/>
        </w:numPr>
      </w:pPr>
      <w:r>
        <w:t>Fax number and phone number of the hotel, preferably on a card so the family can hand this out, as well as instructions that they can use the hotel fax free for sending and receiving documents.</w:t>
      </w:r>
    </w:p>
    <w:p w:rsidR="00F12D0E" w:rsidRDefault="00F12D0E" w:rsidP="00F12D0E">
      <w:pPr>
        <w:pStyle w:val="ListParagraph"/>
      </w:pPr>
    </w:p>
    <w:p w:rsidR="00F12D0E" w:rsidRDefault="00F12D0E" w:rsidP="00F12D0E">
      <w:pPr>
        <w:pStyle w:val="ListParagraph"/>
        <w:numPr>
          <w:ilvl w:val="0"/>
          <w:numId w:val="1"/>
        </w:numPr>
      </w:pPr>
      <w:r>
        <w:t>Essential contacts</w:t>
      </w:r>
      <w:r w:rsidR="00455C91">
        <w:t xml:space="preserve"> w phone # and address</w:t>
      </w:r>
      <w:r w:rsidR="003006B3">
        <w:t>.  These should also be</w:t>
      </w:r>
      <w:r w:rsidR="00455C91">
        <w:t xml:space="preserve"> marked </w:t>
      </w:r>
      <w:r w:rsidR="0020774F">
        <w:t>on the</w:t>
      </w:r>
      <w:r w:rsidR="00455C91">
        <w:t xml:space="preserve"> community map</w:t>
      </w:r>
      <w:r>
        <w:t>:</w:t>
      </w:r>
    </w:p>
    <w:p w:rsidR="00F12D0E" w:rsidRDefault="00F12D0E" w:rsidP="00F12D0E">
      <w:pPr>
        <w:pStyle w:val="ListParagraph"/>
      </w:pPr>
    </w:p>
    <w:p w:rsidR="005F44EA" w:rsidRDefault="00455C91" w:rsidP="00F12D0E">
      <w:pPr>
        <w:pStyle w:val="ListParagraph"/>
        <w:numPr>
          <w:ilvl w:val="0"/>
          <w:numId w:val="2"/>
        </w:numPr>
      </w:pPr>
      <w:r>
        <w:t>Food pantries (packet should also include</w:t>
      </w:r>
      <w:r w:rsidR="00F12D0E">
        <w:t xml:space="preserve"> </w:t>
      </w:r>
      <w:r w:rsidR="00F12D0E" w:rsidRPr="005F44EA">
        <w:rPr>
          <w:b/>
        </w:rPr>
        <w:t>a food pantry referral letter</w:t>
      </w:r>
      <w:r w:rsidR="005F44EA" w:rsidRPr="005F44EA">
        <w:rPr>
          <w:b/>
        </w:rPr>
        <w:t xml:space="preserve"> explaining family is homeless and in a motel w a microwave only</w:t>
      </w:r>
      <w:r w:rsidR="00F12D0E">
        <w:t>)</w:t>
      </w:r>
      <w:r w:rsidR="005F44EA">
        <w:t xml:space="preserve"> and soup kitchens.  Some food pantries turn away people wh</w:t>
      </w:r>
      <w:r w:rsidR="00CB3F75">
        <w:t>o do not have a referral letter</w:t>
      </w:r>
      <w:r w:rsidR="005F44EA">
        <w:t xml:space="preserve">  </w:t>
      </w:r>
    </w:p>
    <w:p w:rsidR="00455C91" w:rsidRDefault="00455C91" w:rsidP="00F12D0E">
      <w:pPr>
        <w:pStyle w:val="ListParagraph"/>
        <w:numPr>
          <w:ilvl w:val="0"/>
          <w:numId w:val="2"/>
        </w:numPr>
      </w:pPr>
      <w:r>
        <w:t>DHCD</w:t>
      </w:r>
      <w:r w:rsidR="001755ED">
        <w:t>, Social Security, Unemployment Compensation</w:t>
      </w:r>
      <w:r>
        <w:t xml:space="preserve"> and </w:t>
      </w:r>
      <w:r w:rsidR="003006B3">
        <w:t>DTA office</w:t>
      </w:r>
      <w:r w:rsidR="0020774F">
        <w:t>s</w:t>
      </w:r>
      <w:r w:rsidR="003006B3">
        <w:t xml:space="preserve"> </w:t>
      </w:r>
    </w:p>
    <w:p w:rsidR="00455C91" w:rsidRPr="00455C91" w:rsidRDefault="00455C91" w:rsidP="00F12D0E">
      <w:pPr>
        <w:pStyle w:val="ListParagraph"/>
        <w:numPr>
          <w:ilvl w:val="0"/>
          <w:numId w:val="2"/>
        </w:numPr>
      </w:pPr>
      <w:r>
        <w:t xml:space="preserve">School Department </w:t>
      </w:r>
      <w:r w:rsidR="001755ED" w:rsidRPr="001755ED">
        <w:t>with</w:t>
      </w:r>
      <w:r w:rsidR="001755ED">
        <w:rPr>
          <w:b/>
        </w:rPr>
        <w:t xml:space="preserve"> SPED office and</w:t>
      </w:r>
      <w:r w:rsidRPr="00455C91">
        <w:rPr>
          <w:b/>
        </w:rPr>
        <w:t xml:space="preserve"> McKinney Vento contact information</w:t>
      </w:r>
    </w:p>
    <w:p w:rsidR="00455C91" w:rsidRPr="00455C91" w:rsidRDefault="00455C91" w:rsidP="00F12D0E">
      <w:pPr>
        <w:pStyle w:val="ListParagraph"/>
        <w:numPr>
          <w:ilvl w:val="0"/>
          <w:numId w:val="2"/>
        </w:numPr>
      </w:pPr>
      <w:r w:rsidRPr="00455C91">
        <w:t>Legal services office serving their area</w:t>
      </w:r>
    </w:p>
    <w:p w:rsidR="00455C91" w:rsidRDefault="00455C91" w:rsidP="00F12D0E">
      <w:pPr>
        <w:pStyle w:val="ListParagraph"/>
        <w:numPr>
          <w:ilvl w:val="0"/>
          <w:numId w:val="2"/>
        </w:numPr>
      </w:pPr>
      <w:r>
        <w:t>Community Health Center which serve</w:t>
      </w:r>
      <w:r w:rsidR="0020774F">
        <w:t>s</w:t>
      </w:r>
      <w:r w:rsidR="001755ED">
        <w:t xml:space="preserve"> the uninsured and accept</w:t>
      </w:r>
      <w:r w:rsidR="0020774F">
        <w:t>s</w:t>
      </w:r>
      <w:r>
        <w:t xml:space="preserve"> mass</w:t>
      </w:r>
      <w:r w:rsidR="009E5CA8">
        <w:t xml:space="preserve"> </w:t>
      </w:r>
      <w:r>
        <w:t xml:space="preserve">health, </w:t>
      </w:r>
      <w:r w:rsidR="003006B3">
        <w:t xml:space="preserve">as well as </w:t>
      </w:r>
      <w:r>
        <w:t>other medical providers who accept mass</w:t>
      </w:r>
      <w:r w:rsidR="009E5CA8">
        <w:t xml:space="preserve"> </w:t>
      </w:r>
      <w:r>
        <w:t>health including nearest dental</w:t>
      </w:r>
      <w:r w:rsidR="009E5CA8">
        <w:t xml:space="preserve"> office</w:t>
      </w:r>
      <w:r>
        <w:t>.</w:t>
      </w:r>
    </w:p>
    <w:p w:rsidR="00455C91" w:rsidRDefault="00455C91" w:rsidP="00455C91">
      <w:pPr>
        <w:pStyle w:val="ListParagraph"/>
        <w:numPr>
          <w:ilvl w:val="0"/>
          <w:numId w:val="2"/>
        </w:numPr>
      </w:pPr>
      <w:r>
        <w:t>Mental health clinic which accepts mass</w:t>
      </w:r>
      <w:r w:rsidR="00D739D8">
        <w:t xml:space="preserve"> </w:t>
      </w:r>
      <w:r>
        <w:t xml:space="preserve">health </w:t>
      </w:r>
      <w:r w:rsidR="00E545C2">
        <w:t>and speaks Spanish if possible.  Homelessness is extremely traumatizing for parents and children</w:t>
      </w:r>
      <w:r w:rsidR="001755ED">
        <w:t>, and they are often homeless because of some precipitating traumatic event or disability</w:t>
      </w:r>
      <w:r w:rsidR="00E545C2">
        <w:t>.</w:t>
      </w:r>
    </w:p>
    <w:p w:rsidR="00455C91" w:rsidRDefault="00455C91" w:rsidP="00455C91">
      <w:pPr>
        <w:pStyle w:val="ListParagraph"/>
        <w:numPr>
          <w:ilvl w:val="0"/>
          <w:numId w:val="2"/>
        </w:numPr>
      </w:pPr>
      <w:r>
        <w:lastRenderedPageBreak/>
        <w:t>Community Organizations which provide advocacy</w:t>
      </w:r>
      <w:r w:rsidR="003006B3">
        <w:t xml:space="preserve"> and may have faxes and phones to use</w:t>
      </w:r>
      <w:r>
        <w:t>, such as community action, mayor’</w:t>
      </w:r>
      <w:r w:rsidR="003006B3">
        <w:t>s office</w:t>
      </w:r>
      <w:r>
        <w:t>, the local offices of state reps and senators (</w:t>
      </w:r>
      <w:r w:rsidR="003006B3">
        <w:t xml:space="preserve">state legislators’ </w:t>
      </w:r>
      <w:r>
        <w:t xml:space="preserve">staff </w:t>
      </w:r>
      <w:r w:rsidR="003006B3">
        <w:t xml:space="preserve">are </w:t>
      </w:r>
      <w:r>
        <w:t>often willing to advocate</w:t>
      </w:r>
      <w:r w:rsidR="003006B3">
        <w:t xml:space="preserve"> informally</w:t>
      </w:r>
      <w:r>
        <w:t xml:space="preserve"> for constituents).</w:t>
      </w:r>
    </w:p>
    <w:p w:rsidR="00455C91" w:rsidRDefault="003006B3" w:rsidP="00455C91">
      <w:pPr>
        <w:pStyle w:val="ListParagraph"/>
        <w:numPr>
          <w:ilvl w:val="0"/>
          <w:numId w:val="2"/>
        </w:numPr>
      </w:pPr>
      <w:r>
        <w:t xml:space="preserve">Local Housing Authorities </w:t>
      </w:r>
    </w:p>
    <w:p w:rsidR="00D739D8" w:rsidRDefault="00D739D8" w:rsidP="003006B3">
      <w:pPr>
        <w:pStyle w:val="ListParagraph"/>
        <w:numPr>
          <w:ilvl w:val="0"/>
          <w:numId w:val="2"/>
        </w:numPr>
      </w:pPr>
      <w:r>
        <w:t>Goodwill or Salvation Army store or the equivalent</w:t>
      </w:r>
      <w:r w:rsidR="00E545C2">
        <w:t xml:space="preserve"> – for plates, clothes, cups</w:t>
      </w:r>
      <w:r w:rsidR="003006B3">
        <w:t xml:space="preserve">, </w:t>
      </w:r>
      <w:r w:rsidR="009E5CA8">
        <w:t xml:space="preserve">utensils, </w:t>
      </w:r>
      <w:r w:rsidR="003006B3">
        <w:t>silverware</w:t>
      </w:r>
      <w:r w:rsidR="00E545C2">
        <w:t xml:space="preserve"> etc.</w:t>
      </w:r>
    </w:p>
    <w:p w:rsidR="00D739D8" w:rsidRDefault="00D739D8" w:rsidP="00455C91">
      <w:pPr>
        <w:pStyle w:val="ListParagraph"/>
        <w:numPr>
          <w:ilvl w:val="0"/>
          <w:numId w:val="2"/>
        </w:numPr>
      </w:pPr>
      <w:r>
        <w:t xml:space="preserve">Public Library for </w:t>
      </w:r>
      <w:r w:rsidRPr="00D739D8">
        <w:rPr>
          <w:b/>
        </w:rPr>
        <w:t>free internet access</w:t>
      </w:r>
      <w:r w:rsidRPr="00D739D8">
        <w:t xml:space="preserve">, </w:t>
      </w:r>
      <w:r w:rsidR="00E545C2">
        <w:t xml:space="preserve">and </w:t>
      </w:r>
      <w:r w:rsidRPr="00D739D8">
        <w:t>other</w:t>
      </w:r>
      <w:r w:rsidR="00E545C2">
        <w:t xml:space="preserve"> library </w:t>
      </w:r>
      <w:r w:rsidRPr="00D739D8">
        <w:t>programs</w:t>
      </w:r>
      <w:r w:rsidR="00E545C2">
        <w:t xml:space="preserve"> including job search groups, free videos, </w:t>
      </w:r>
      <w:r w:rsidR="009E5CA8">
        <w:t xml:space="preserve">books </w:t>
      </w:r>
      <w:r w:rsidR="00E545C2">
        <w:t>and free entertainment for children</w:t>
      </w:r>
    </w:p>
    <w:p w:rsidR="00D739D8" w:rsidRDefault="00D739D8" w:rsidP="00D739D8">
      <w:pPr>
        <w:pStyle w:val="ListParagraph"/>
        <w:ind w:left="1800"/>
      </w:pPr>
    </w:p>
    <w:p w:rsidR="00455C91" w:rsidRDefault="00455C91" w:rsidP="00455C91">
      <w:pPr>
        <w:pStyle w:val="ListParagraph"/>
        <w:numPr>
          <w:ilvl w:val="0"/>
          <w:numId w:val="1"/>
        </w:numPr>
      </w:pPr>
      <w:r>
        <w:t>The following basic information clearly explained:</w:t>
      </w:r>
    </w:p>
    <w:p w:rsidR="00455C91" w:rsidRDefault="00455C91" w:rsidP="00455C91">
      <w:pPr>
        <w:pStyle w:val="ListParagraph"/>
      </w:pPr>
    </w:p>
    <w:p w:rsidR="00455C91" w:rsidRDefault="00455C91" w:rsidP="00455C91">
      <w:pPr>
        <w:pStyle w:val="ListParagraph"/>
        <w:numPr>
          <w:ilvl w:val="0"/>
          <w:numId w:val="3"/>
        </w:numPr>
      </w:pPr>
      <w:r>
        <w:t xml:space="preserve">Information on SPED rights </w:t>
      </w:r>
      <w:r w:rsidR="003006B3">
        <w:t xml:space="preserve">particularly the </w:t>
      </w:r>
      <w:r>
        <w:t xml:space="preserve">“stay put” right – the right to </w:t>
      </w:r>
      <w:r w:rsidR="003805A0">
        <w:t xml:space="preserve">seamlessly </w:t>
      </w:r>
      <w:r>
        <w:t xml:space="preserve">continue the same IEP which was in place in the last </w:t>
      </w:r>
      <w:r w:rsidR="003805A0">
        <w:t>school attended.</w:t>
      </w:r>
    </w:p>
    <w:p w:rsidR="00455C91" w:rsidRDefault="00455C91" w:rsidP="00455C91">
      <w:pPr>
        <w:pStyle w:val="ListParagraph"/>
        <w:ind w:left="1800"/>
      </w:pPr>
    </w:p>
    <w:p w:rsidR="009B1A72" w:rsidRDefault="00455C91" w:rsidP="00E545C2">
      <w:pPr>
        <w:pStyle w:val="ListParagraph"/>
        <w:numPr>
          <w:ilvl w:val="0"/>
          <w:numId w:val="3"/>
        </w:numPr>
      </w:pPr>
      <w:r>
        <w:t xml:space="preserve">Information on McKinney Vento </w:t>
      </w:r>
      <w:r w:rsidR="009B1A72">
        <w:t>rights</w:t>
      </w:r>
      <w:r w:rsidR="00E545C2">
        <w:t xml:space="preserve"> for homeless children</w:t>
      </w:r>
    </w:p>
    <w:p w:rsidR="00DB4E7E" w:rsidRDefault="00DB4E7E" w:rsidP="00DB4E7E">
      <w:pPr>
        <w:pStyle w:val="ListParagraph"/>
      </w:pPr>
      <w:bookmarkStart w:id="0" w:name="_GoBack"/>
      <w:bookmarkEnd w:id="0"/>
    </w:p>
    <w:p w:rsidR="00DB4E7E" w:rsidRDefault="00DB4E7E" w:rsidP="00E545C2">
      <w:pPr>
        <w:pStyle w:val="ListParagraph"/>
        <w:numPr>
          <w:ilvl w:val="0"/>
          <w:numId w:val="3"/>
        </w:numPr>
      </w:pPr>
      <w:r>
        <w:t xml:space="preserve">Information on how to get a </w:t>
      </w:r>
      <w:proofErr w:type="spellStart"/>
      <w:r>
        <w:t>Safelink</w:t>
      </w:r>
      <w:proofErr w:type="spellEnd"/>
      <w:r>
        <w:t xml:space="preserve"> or Lifeline phone, popularly known as the “Obama phone.”</w:t>
      </w:r>
    </w:p>
    <w:p w:rsidR="009B1A72" w:rsidRDefault="009B1A72" w:rsidP="009B1A72">
      <w:pPr>
        <w:pStyle w:val="ListParagraph"/>
      </w:pPr>
    </w:p>
    <w:p w:rsidR="00455C91" w:rsidRDefault="00455C91" w:rsidP="00D739D8">
      <w:pPr>
        <w:pStyle w:val="ListParagraph"/>
        <w:ind w:left="1800"/>
      </w:pPr>
    </w:p>
    <w:p w:rsidR="00455C91" w:rsidRDefault="00D739D8" w:rsidP="00455C91">
      <w:pPr>
        <w:pStyle w:val="ListParagraph"/>
        <w:numPr>
          <w:ilvl w:val="0"/>
          <w:numId w:val="1"/>
        </w:numPr>
      </w:pPr>
      <w:r>
        <w:t xml:space="preserve"> Microwave cooking instructions.  These families have to live on food stamps and have only microwaves to cook with for months.  Pre-prepared microwaved meals are expensive.  It is possible to cook real (and low cost non-convenience) food in a microwave, most people just don’t know how.</w:t>
      </w:r>
    </w:p>
    <w:p w:rsidR="00D739D8" w:rsidRDefault="00D739D8" w:rsidP="00D739D8">
      <w:pPr>
        <w:pStyle w:val="ListParagraph"/>
      </w:pPr>
    </w:p>
    <w:p w:rsidR="00D739D8" w:rsidRDefault="00D739D8" w:rsidP="00455C91">
      <w:pPr>
        <w:pStyle w:val="ListParagraph"/>
        <w:numPr>
          <w:ilvl w:val="0"/>
          <w:numId w:val="1"/>
        </w:numPr>
      </w:pPr>
      <w:r>
        <w:t xml:space="preserve">Parks and free activities for children. Also, many YMCA’s and Boys or Girls clubs have very low cost membership for low income families.  </w:t>
      </w:r>
    </w:p>
    <w:p w:rsidR="00D739D8" w:rsidRDefault="00D739D8" w:rsidP="00D739D8"/>
    <w:p w:rsidR="00F12D0E" w:rsidRDefault="00D739D8">
      <w:r>
        <w:t xml:space="preserve">The annual “resource guide” </w:t>
      </w:r>
      <w:r w:rsidR="009E5CA8">
        <w:t>circulated by the Network is</w:t>
      </w:r>
      <w:r>
        <w:t xml:space="preserve"> nice, but it’s too large</w:t>
      </w:r>
      <w:r w:rsidR="009E5CA8">
        <w:t xml:space="preserve"> and</w:t>
      </w:r>
      <w:r>
        <w:t xml:space="preserve"> covers too wide a geographical area</w:t>
      </w:r>
      <w:r w:rsidR="009E5CA8">
        <w:t>.</w:t>
      </w:r>
      <w:r>
        <w:t xml:space="preserve"> </w:t>
      </w:r>
    </w:p>
    <w:p w:rsidR="00D739D8" w:rsidRDefault="00D739D8"/>
    <w:p w:rsidR="00D739D8" w:rsidRDefault="00D739D8">
      <w:r>
        <w:t>I a</w:t>
      </w:r>
      <w:r w:rsidR="00DB4E7E">
        <w:t>m sure families get some of the above</w:t>
      </w:r>
      <w:r>
        <w:t xml:space="preserve"> information over time, but I have spoken to two families in the last few weeks </w:t>
      </w:r>
      <w:proofErr w:type="gramStart"/>
      <w:r>
        <w:t>who</w:t>
      </w:r>
      <w:proofErr w:type="gramEnd"/>
      <w:r>
        <w:t xml:space="preserve"> landed in unfamiliar territory with no food, no information, and no directions for local resources.  </w:t>
      </w:r>
    </w:p>
    <w:p w:rsidR="001755ED" w:rsidRDefault="001755ED"/>
    <w:p w:rsidR="001755ED" w:rsidRDefault="001755ED">
      <w:r>
        <w:t>Oonagh C. Doherty</w:t>
      </w:r>
    </w:p>
    <w:p w:rsidR="001755ED" w:rsidRDefault="001755ED">
      <w:r>
        <w:t>Mass Justice Project</w:t>
      </w:r>
    </w:p>
    <w:sectPr w:rsidR="001755ED" w:rsidSect="00700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C033C"/>
    <w:multiLevelType w:val="hybridMultilevel"/>
    <w:tmpl w:val="32EE5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17F05"/>
    <w:multiLevelType w:val="hybridMultilevel"/>
    <w:tmpl w:val="99A00EAE"/>
    <w:lvl w:ilvl="0" w:tplc="51C2FA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5013C03"/>
    <w:multiLevelType w:val="hybridMultilevel"/>
    <w:tmpl w:val="0E726916"/>
    <w:lvl w:ilvl="0" w:tplc="32485D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2D0E"/>
    <w:rsid w:val="001009DD"/>
    <w:rsid w:val="001755ED"/>
    <w:rsid w:val="0020774F"/>
    <w:rsid w:val="002756EA"/>
    <w:rsid w:val="003006B3"/>
    <w:rsid w:val="003805A0"/>
    <w:rsid w:val="00455C91"/>
    <w:rsid w:val="005C019C"/>
    <w:rsid w:val="005F44EA"/>
    <w:rsid w:val="0070045F"/>
    <w:rsid w:val="009B1A72"/>
    <w:rsid w:val="009E5CA8"/>
    <w:rsid w:val="00C9464B"/>
    <w:rsid w:val="00CB3F75"/>
    <w:rsid w:val="00D739D8"/>
    <w:rsid w:val="00DB4E7E"/>
    <w:rsid w:val="00DE4D4F"/>
    <w:rsid w:val="00E545C2"/>
    <w:rsid w:val="00F12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D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Oonagh Doherty</dc:creator>
  <cp:lastModifiedBy>Administratr</cp:lastModifiedBy>
  <cp:revision>2</cp:revision>
  <cp:lastPrinted>2013-10-08T11:37:00Z</cp:lastPrinted>
  <dcterms:created xsi:type="dcterms:W3CDTF">2013-10-10T17:54:00Z</dcterms:created>
  <dcterms:modified xsi:type="dcterms:W3CDTF">2013-10-10T17:54:00Z</dcterms:modified>
</cp:coreProperties>
</file>