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306941444"/>
        <w:docPartObj>
          <w:docPartGallery w:val="Cover Pages"/>
          <w:docPartUnique/>
        </w:docPartObj>
      </w:sdtPr>
      <w:sdtEndPr/>
      <w:sdtContent>
        <w:p w:rsidR="008E065B" w:rsidRDefault="008E065B" w:rsidP="00571E90"/>
        <w:tbl>
          <w:tblPr>
            <w:tblpPr w:leftFromText="187" w:rightFromText="187" w:horzAnchor="margin" w:tblpXSpec="right" w:tblpYSpec="top"/>
            <w:tblW w:w="2000" w:type="pct"/>
            <w:tblBorders>
              <w:top w:val="single" w:sz="36" w:space="0" w:color="7F8FA9" w:themeColor="accent3"/>
              <w:bottom w:val="single" w:sz="36" w:space="0" w:color="7F8FA9" w:themeColor="accent3"/>
              <w:insideH w:val="single" w:sz="36" w:space="0" w:color="7F8FA9" w:themeColor="accent3"/>
            </w:tblBorders>
            <w:tblCellMar>
              <w:top w:w="360" w:type="dxa"/>
              <w:left w:w="115" w:type="dxa"/>
              <w:bottom w:w="360" w:type="dxa"/>
              <w:right w:w="115" w:type="dxa"/>
            </w:tblCellMar>
            <w:tblLook w:val="04A0" w:firstRow="1" w:lastRow="0" w:firstColumn="1" w:lastColumn="0" w:noHBand="0" w:noVBand="1"/>
          </w:tblPr>
          <w:tblGrid>
            <w:gridCol w:w="4266"/>
          </w:tblGrid>
          <w:tr w:rsidR="008E065B" w:rsidTr="008E065B">
            <w:sdt>
              <w:sdtPr>
                <w:rPr>
                  <w:rFonts w:ascii="Cambria" w:eastAsia="Times New Roman" w:hAnsi="Cambria"/>
                  <w:sz w:val="72"/>
                  <w:szCs w:val="72"/>
                </w:rPr>
                <w:alias w:val="Title"/>
                <w:id w:val="-2058145602"/>
                <w:dataBinding w:prefixMappings="xmlns:ns0='http://schemas.openxmlformats.org/package/2006/metadata/core-properties' xmlns:ns1='http://purl.org/dc/elements/1.1/'" w:xpath="/ns0:coreProperties[1]/ns1:title[1]" w:storeItemID="{6C3C8BC8-F283-45AE-878A-BAB7291924A1}"/>
                <w:text/>
              </w:sdtPr>
              <w:sdtEndPr/>
              <w:sdtContent>
                <w:tc>
                  <w:tcPr>
                    <w:tcW w:w="0" w:type="auto"/>
                  </w:tcPr>
                  <w:p w:rsidR="008E065B" w:rsidRDefault="004F1E25" w:rsidP="008E065B">
                    <w:pPr>
                      <w:pStyle w:val="NoSpacing"/>
                      <w:rPr>
                        <w:rFonts w:asciiTheme="majorHAnsi" w:eastAsiaTheme="majorEastAsia" w:hAnsiTheme="majorHAnsi" w:cstheme="majorBidi"/>
                        <w:sz w:val="72"/>
                        <w:szCs w:val="72"/>
                      </w:rPr>
                    </w:pPr>
                    <w:r>
                      <w:rPr>
                        <w:rFonts w:ascii="Cambria" w:eastAsia="Times New Roman" w:hAnsi="Cambria"/>
                        <w:sz w:val="72"/>
                        <w:szCs w:val="72"/>
                      </w:rPr>
                      <w:t>HAMPDEN COUNTY CONTINUUM OF CARE</w:t>
                    </w:r>
                  </w:p>
                </w:tc>
              </w:sdtContent>
            </w:sdt>
          </w:tr>
          <w:tr w:rsidR="008E065B" w:rsidTr="008E065B">
            <w:sdt>
              <w:sdtPr>
                <w:rPr>
                  <w:sz w:val="40"/>
                  <w:szCs w:val="40"/>
                </w:rPr>
                <w:alias w:val="Subtitle"/>
                <w:id w:val="1184937158"/>
                <w:dataBinding w:prefixMappings="xmlns:ns0='http://schemas.openxmlformats.org/package/2006/metadata/core-properties' xmlns:ns1='http://purl.org/dc/elements/1.1/'" w:xpath="/ns0:coreProperties[1]/ns1:subject[1]" w:storeItemID="{6C3C8BC8-F283-45AE-878A-BAB7291924A1}"/>
                <w:text/>
              </w:sdtPr>
              <w:sdtEndPr/>
              <w:sdtContent>
                <w:tc>
                  <w:tcPr>
                    <w:tcW w:w="0" w:type="auto"/>
                  </w:tcPr>
                  <w:p w:rsidR="008E065B" w:rsidRDefault="00EF1DA2" w:rsidP="00C25168">
                    <w:pPr>
                      <w:pStyle w:val="NoSpacing"/>
                      <w:rPr>
                        <w:sz w:val="40"/>
                        <w:szCs w:val="40"/>
                      </w:rPr>
                    </w:pPr>
                    <w:r>
                      <w:rPr>
                        <w:sz w:val="40"/>
                        <w:szCs w:val="40"/>
                      </w:rPr>
                      <w:t>H</w:t>
                    </w:r>
                    <w:r w:rsidR="00C25168">
                      <w:rPr>
                        <w:sz w:val="40"/>
                        <w:szCs w:val="40"/>
                      </w:rPr>
                      <w:t xml:space="preserve">MIS </w:t>
                    </w:r>
                    <w:r w:rsidR="00C44661">
                      <w:rPr>
                        <w:sz w:val="40"/>
                        <w:szCs w:val="40"/>
                      </w:rPr>
                      <w:t xml:space="preserve">POLICIES AND </w:t>
                    </w:r>
                    <w:r w:rsidR="00C25168">
                      <w:rPr>
                        <w:sz w:val="40"/>
                        <w:szCs w:val="40"/>
                      </w:rPr>
                      <w:t>P</w:t>
                    </w:r>
                    <w:r w:rsidR="00C44661">
                      <w:rPr>
                        <w:sz w:val="40"/>
                        <w:szCs w:val="40"/>
                      </w:rPr>
                      <w:t>ROCEDURES</w:t>
                    </w:r>
                    <w:r w:rsidR="00C25168">
                      <w:rPr>
                        <w:sz w:val="40"/>
                        <w:szCs w:val="40"/>
                      </w:rPr>
                      <w:t xml:space="preserve"> MANUAL</w:t>
                    </w:r>
                  </w:p>
                </w:tc>
              </w:sdtContent>
            </w:sdt>
          </w:tr>
          <w:tr w:rsidR="008E065B" w:rsidTr="008E065B">
            <w:sdt>
              <w:sdtPr>
                <w:rPr>
                  <w:color w:val="FF0000"/>
                  <w:sz w:val="28"/>
                  <w:szCs w:val="28"/>
                </w:rPr>
                <w:alias w:val="Author"/>
                <w:id w:val="-2028170244"/>
                <w:dataBinding w:prefixMappings="xmlns:ns0='http://schemas.openxmlformats.org/package/2006/metadata/core-properties' xmlns:ns1='http://purl.org/dc/elements/1.1/'" w:xpath="/ns0:coreProperties[1]/ns1:creator[1]" w:storeItemID="{6C3C8BC8-F283-45AE-878A-BAB7291924A1}"/>
                <w:text/>
              </w:sdtPr>
              <w:sdtEndPr/>
              <w:sdtContent>
                <w:tc>
                  <w:tcPr>
                    <w:tcW w:w="0" w:type="auto"/>
                  </w:tcPr>
                  <w:p w:rsidR="008E065B" w:rsidRDefault="00A57532" w:rsidP="00A57532">
                    <w:pPr>
                      <w:pStyle w:val="NoSpacing"/>
                      <w:rPr>
                        <w:sz w:val="28"/>
                        <w:szCs w:val="28"/>
                      </w:rPr>
                    </w:pPr>
                    <w:r>
                      <w:rPr>
                        <w:color w:val="FF0000"/>
                        <w:sz w:val="28"/>
                        <w:szCs w:val="28"/>
                      </w:rPr>
                      <w:t>City of Springfield Office of Housing                  DRAFT December 2013</w:t>
                    </w:r>
                  </w:p>
                </w:tc>
              </w:sdtContent>
            </w:sdt>
          </w:tr>
        </w:tbl>
        <w:p w:rsidR="008E065B" w:rsidRDefault="008E065B" w:rsidP="000E4C6B"/>
        <w:p w:rsidR="008E065B" w:rsidRDefault="008E065B" w:rsidP="000E4C6B">
          <w:r>
            <w:br w:type="page"/>
          </w:r>
        </w:p>
      </w:sdtContent>
    </w:sdt>
    <w:sdt>
      <w:sdtPr>
        <w:rPr>
          <w:rFonts w:ascii="Calibri" w:eastAsia="Times New Roman" w:hAnsi="Calibri" w:cs="Calibri"/>
          <w:b w:val="0"/>
          <w:bCs w:val="0"/>
          <w:noProof/>
          <w:color w:val="auto"/>
          <w:sz w:val="22"/>
          <w:szCs w:val="22"/>
        </w:rPr>
        <w:id w:val="65463088"/>
        <w:docPartObj>
          <w:docPartGallery w:val="Table of Contents"/>
          <w:docPartUnique/>
        </w:docPartObj>
      </w:sdtPr>
      <w:sdtEndPr>
        <w:rPr>
          <w:rFonts w:asciiTheme="minorHAnsi" w:eastAsiaTheme="minorHAnsi" w:hAnsiTheme="minorHAnsi" w:cstheme="minorBidi"/>
          <w:noProof w:val="0"/>
        </w:rPr>
      </w:sdtEndPr>
      <w:sdtContent>
        <w:p w:rsidR="002275A6" w:rsidRDefault="002275A6">
          <w:pPr>
            <w:pStyle w:val="TOCHeading"/>
          </w:pPr>
          <w:r>
            <w:t>Contents</w:t>
          </w:r>
        </w:p>
        <w:p w:rsidR="0096450F" w:rsidRDefault="002275A6">
          <w:pPr>
            <w:pStyle w:val="TOC1"/>
            <w:rPr>
              <w:rFonts w:eastAsiaTheme="minorEastAsia"/>
            </w:rPr>
          </w:pPr>
          <w:r>
            <w:fldChar w:fldCharType="begin"/>
          </w:r>
          <w:r>
            <w:instrText xml:space="preserve"> TOC \o "1-3" \h \z \u </w:instrText>
          </w:r>
          <w:r>
            <w:fldChar w:fldCharType="separate"/>
          </w:r>
          <w:hyperlink w:anchor="_Toc375200728" w:history="1">
            <w:r w:rsidR="0096450F" w:rsidRPr="00B90A91">
              <w:rPr>
                <w:rStyle w:val="Hyperlink"/>
              </w:rPr>
              <w:t>SECTION 1: HMIS OVERVIEW</w:t>
            </w:r>
            <w:r w:rsidR="0096450F">
              <w:rPr>
                <w:webHidden/>
              </w:rPr>
              <w:tab/>
            </w:r>
            <w:r w:rsidR="0096450F">
              <w:rPr>
                <w:webHidden/>
              </w:rPr>
              <w:fldChar w:fldCharType="begin"/>
            </w:r>
            <w:r w:rsidR="0096450F">
              <w:rPr>
                <w:webHidden/>
              </w:rPr>
              <w:instrText xml:space="preserve"> PAGEREF _Toc375200728 \h </w:instrText>
            </w:r>
            <w:r w:rsidR="0096450F">
              <w:rPr>
                <w:webHidden/>
              </w:rPr>
            </w:r>
            <w:r w:rsidR="0096450F">
              <w:rPr>
                <w:webHidden/>
              </w:rPr>
              <w:fldChar w:fldCharType="separate"/>
            </w:r>
            <w:r w:rsidR="0096450F">
              <w:rPr>
                <w:webHidden/>
              </w:rPr>
              <w:t>4</w:t>
            </w:r>
            <w:r w:rsidR="0096450F">
              <w:rPr>
                <w:webHidden/>
              </w:rPr>
              <w:fldChar w:fldCharType="end"/>
            </w:r>
          </w:hyperlink>
        </w:p>
        <w:p w:rsidR="0096450F" w:rsidRDefault="0096450F">
          <w:pPr>
            <w:pStyle w:val="TOC2"/>
            <w:tabs>
              <w:tab w:val="right" w:leader="dot" w:pos="9350"/>
            </w:tabs>
            <w:rPr>
              <w:rFonts w:eastAsiaTheme="minorEastAsia"/>
              <w:noProof/>
            </w:rPr>
          </w:pPr>
          <w:hyperlink w:anchor="_Toc375200729" w:history="1">
            <w:r w:rsidRPr="00B90A91">
              <w:rPr>
                <w:rStyle w:val="Hyperlink"/>
                <w:noProof/>
              </w:rPr>
              <w:t>Definition of Homeless Management Information System (HMIS)</w:t>
            </w:r>
            <w:r>
              <w:rPr>
                <w:noProof/>
                <w:webHidden/>
              </w:rPr>
              <w:tab/>
            </w:r>
            <w:r>
              <w:rPr>
                <w:noProof/>
                <w:webHidden/>
              </w:rPr>
              <w:fldChar w:fldCharType="begin"/>
            </w:r>
            <w:r>
              <w:rPr>
                <w:noProof/>
                <w:webHidden/>
              </w:rPr>
              <w:instrText xml:space="preserve"> PAGEREF _Toc375200729 \h </w:instrText>
            </w:r>
            <w:r>
              <w:rPr>
                <w:noProof/>
                <w:webHidden/>
              </w:rPr>
            </w:r>
            <w:r>
              <w:rPr>
                <w:noProof/>
                <w:webHidden/>
              </w:rPr>
              <w:fldChar w:fldCharType="separate"/>
            </w:r>
            <w:r>
              <w:rPr>
                <w:noProof/>
                <w:webHidden/>
              </w:rPr>
              <w:t>4</w:t>
            </w:r>
            <w:r>
              <w:rPr>
                <w:noProof/>
                <w:webHidden/>
              </w:rPr>
              <w:fldChar w:fldCharType="end"/>
            </w:r>
          </w:hyperlink>
        </w:p>
        <w:p w:rsidR="0096450F" w:rsidRDefault="0096450F">
          <w:pPr>
            <w:pStyle w:val="TOC2"/>
            <w:tabs>
              <w:tab w:val="right" w:leader="dot" w:pos="9350"/>
            </w:tabs>
            <w:rPr>
              <w:rFonts w:eastAsiaTheme="minorEastAsia"/>
              <w:noProof/>
            </w:rPr>
          </w:pPr>
          <w:hyperlink w:anchor="_Toc375200730" w:history="1">
            <w:r w:rsidRPr="00B90A91">
              <w:rPr>
                <w:rStyle w:val="Hyperlink"/>
                <w:noProof/>
              </w:rPr>
              <w:t>HUD HMIS Requirement</w:t>
            </w:r>
            <w:r>
              <w:rPr>
                <w:noProof/>
                <w:webHidden/>
              </w:rPr>
              <w:tab/>
            </w:r>
            <w:r>
              <w:rPr>
                <w:noProof/>
                <w:webHidden/>
              </w:rPr>
              <w:fldChar w:fldCharType="begin"/>
            </w:r>
            <w:r>
              <w:rPr>
                <w:noProof/>
                <w:webHidden/>
              </w:rPr>
              <w:instrText xml:space="preserve"> PAGEREF _Toc375200730 \h </w:instrText>
            </w:r>
            <w:r>
              <w:rPr>
                <w:noProof/>
                <w:webHidden/>
              </w:rPr>
            </w:r>
            <w:r>
              <w:rPr>
                <w:noProof/>
                <w:webHidden/>
              </w:rPr>
              <w:fldChar w:fldCharType="separate"/>
            </w:r>
            <w:r>
              <w:rPr>
                <w:noProof/>
                <w:webHidden/>
              </w:rPr>
              <w:t>4</w:t>
            </w:r>
            <w:r>
              <w:rPr>
                <w:noProof/>
                <w:webHidden/>
              </w:rPr>
              <w:fldChar w:fldCharType="end"/>
            </w:r>
          </w:hyperlink>
        </w:p>
        <w:p w:rsidR="0096450F" w:rsidRDefault="0096450F">
          <w:pPr>
            <w:pStyle w:val="TOC2"/>
            <w:tabs>
              <w:tab w:val="right" w:leader="dot" w:pos="9350"/>
            </w:tabs>
            <w:rPr>
              <w:rFonts w:eastAsiaTheme="minorEastAsia"/>
              <w:noProof/>
            </w:rPr>
          </w:pPr>
          <w:hyperlink w:anchor="_Toc375200731" w:history="1">
            <w:r w:rsidRPr="00B90A91">
              <w:rPr>
                <w:rStyle w:val="Hyperlink"/>
                <w:noProof/>
              </w:rPr>
              <w:t>Hampden County HMIS: HMIS Lead and System</w:t>
            </w:r>
            <w:r>
              <w:rPr>
                <w:noProof/>
                <w:webHidden/>
              </w:rPr>
              <w:tab/>
            </w:r>
            <w:r>
              <w:rPr>
                <w:noProof/>
                <w:webHidden/>
              </w:rPr>
              <w:fldChar w:fldCharType="begin"/>
            </w:r>
            <w:r>
              <w:rPr>
                <w:noProof/>
                <w:webHidden/>
              </w:rPr>
              <w:instrText xml:space="preserve"> PAGEREF _Toc375200731 \h </w:instrText>
            </w:r>
            <w:r>
              <w:rPr>
                <w:noProof/>
                <w:webHidden/>
              </w:rPr>
            </w:r>
            <w:r>
              <w:rPr>
                <w:noProof/>
                <w:webHidden/>
              </w:rPr>
              <w:fldChar w:fldCharType="separate"/>
            </w:r>
            <w:r>
              <w:rPr>
                <w:noProof/>
                <w:webHidden/>
              </w:rPr>
              <w:t>4</w:t>
            </w:r>
            <w:r>
              <w:rPr>
                <w:noProof/>
                <w:webHidden/>
              </w:rPr>
              <w:fldChar w:fldCharType="end"/>
            </w:r>
          </w:hyperlink>
        </w:p>
        <w:p w:rsidR="0096450F" w:rsidRDefault="0096450F">
          <w:pPr>
            <w:pStyle w:val="TOC2"/>
            <w:tabs>
              <w:tab w:val="right" w:leader="dot" w:pos="9350"/>
            </w:tabs>
            <w:rPr>
              <w:rFonts w:eastAsiaTheme="minorEastAsia"/>
              <w:noProof/>
            </w:rPr>
          </w:pPr>
          <w:hyperlink w:anchor="_Toc375200732" w:history="1">
            <w:r w:rsidRPr="00B90A91">
              <w:rPr>
                <w:rStyle w:val="Hyperlink"/>
                <w:noProof/>
              </w:rPr>
              <w:t>Contributing HMIS Organizations (CHOs)</w:t>
            </w:r>
            <w:r>
              <w:rPr>
                <w:noProof/>
                <w:webHidden/>
              </w:rPr>
              <w:tab/>
            </w:r>
            <w:r>
              <w:rPr>
                <w:noProof/>
                <w:webHidden/>
              </w:rPr>
              <w:fldChar w:fldCharType="begin"/>
            </w:r>
            <w:r>
              <w:rPr>
                <w:noProof/>
                <w:webHidden/>
              </w:rPr>
              <w:instrText xml:space="preserve"> PAGEREF _Toc375200732 \h </w:instrText>
            </w:r>
            <w:r>
              <w:rPr>
                <w:noProof/>
                <w:webHidden/>
              </w:rPr>
            </w:r>
            <w:r>
              <w:rPr>
                <w:noProof/>
                <w:webHidden/>
              </w:rPr>
              <w:fldChar w:fldCharType="separate"/>
            </w:r>
            <w:r>
              <w:rPr>
                <w:noProof/>
                <w:webHidden/>
              </w:rPr>
              <w:t>5</w:t>
            </w:r>
            <w:r>
              <w:rPr>
                <w:noProof/>
                <w:webHidden/>
              </w:rPr>
              <w:fldChar w:fldCharType="end"/>
            </w:r>
          </w:hyperlink>
        </w:p>
        <w:p w:rsidR="0096450F" w:rsidRDefault="0096450F">
          <w:pPr>
            <w:pStyle w:val="TOC2"/>
            <w:tabs>
              <w:tab w:val="right" w:leader="dot" w:pos="9350"/>
            </w:tabs>
            <w:rPr>
              <w:rFonts w:eastAsiaTheme="minorEastAsia"/>
              <w:noProof/>
            </w:rPr>
          </w:pPr>
          <w:hyperlink w:anchor="_Toc375200733" w:history="1">
            <w:r w:rsidRPr="00B90A91">
              <w:rPr>
                <w:rStyle w:val="Hyperlink"/>
                <w:noProof/>
              </w:rPr>
              <w:t>Governance</w:t>
            </w:r>
            <w:r>
              <w:rPr>
                <w:noProof/>
                <w:webHidden/>
              </w:rPr>
              <w:tab/>
            </w:r>
            <w:r>
              <w:rPr>
                <w:noProof/>
                <w:webHidden/>
              </w:rPr>
              <w:fldChar w:fldCharType="begin"/>
            </w:r>
            <w:r>
              <w:rPr>
                <w:noProof/>
                <w:webHidden/>
              </w:rPr>
              <w:instrText xml:space="preserve"> PAGEREF _Toc375200733 \h </w:instrText>
            </w:r>
            <w:r>
              <w:rPr>
                <w:noProof/>
                <w:webHidden/>
              </w:rPr>
            </w:r>
            <w:r>
              <w:rPr>
                <w:noProof/>
                <w:webHidden/>
              </w:rPr>
              <w:fldChar w:fldCharType="separate"/>
            </w:r>
            <w:r>
              <w:rPr>
                <w:noProof/>
                <w:webHidden/>
              </w:rPr>
              <w:t>5</w:t>
            </w:r>
            <w:r>
              <w:rPr>
                <w:noProof/>
                <w:webHidden/>
              </w:rPr>
              <w:fldChar w:fldCharType="end"/>
            </w:r>
          </w:hyperlink>
        </w:p>
        <w:p w:rsidR="0096450F" w:rsidRDefault="0096450F">
          <w:pPr>
            <w:pStyle w:val="TOC2"/>
            <w:tabs>
              <w:tab w:val="right" w:leader="dot" w:pos="9350"/>
            </w:tabs>
            <w:rPr>
              <w:rFonts w:eastAsiaTheme="minorEastAsia"/>
              <w:noProof/>
            </w:rPr>
          </w:pPr>
          <w:hyperlink w:anchor="_Toc375200734" w:history="1">
            <w:r w:rsidRPr="00B90A91">
              <w:rPr>
                <w:rStyle w:val="Hyperlink"/>
                <w:noProof/>
              </w:rPr>
              <w:t>Definitions of Key Terms</w:t>
            </w:r>
            <w:r>
              <w:rPr>
                <w:noProof/>
                <w:webHidden/>
              </w:rPr>
              <w:tab/>
            </w:r>
            <w:r>
              <w:rPr>
                <w:noProof/>
                <w:webHidden/>
              </w:rPr>
              <w:fldChar w:fldCharType="begin"/>
            </w:r>
            <w:r>
              <w:rPr>
                <w:noProof/>
                <w:webHidden/>
              </w:rPr>
              <w:instrText xml:space="preserve"> PAGEREF _Toc375200734 \h </w:instrText>
            </w:r>
            <w:r>
              <w:rPr>
                <w:noProof/>
                <w:webHidden/>
              </w:rPr>
            </w:r>
            <w:r>
              <w:rPr>
                <w:noProof/>
                <w:webHidden/>
              </w:rPr>
              <w:fldChar w:fldCharType="separate"/>
            </w:r>
            <w:r>
              <w:rPr>
                <w:noProof/>
                <w:webHidden/>
              </w:rPr>
              <w:t>5</w:t>
            </w:r>
            <w:r>
              <w:rPr>
                <w:noProof/>
                <w:webHidden/>
              </w:rPr>
              <w:fldChar w:fldCharType="end"/>
            </w:r>
          </w:hyperlink>
        </w:p>
        <w:p w:rsidR="0096450F" w:rsidRDefault="0096450F">
          <w:pPr>
            <w:pStyle w:val="TOC2"/>
            <w:tabs>
              <w:tab w:val="right" w:leader="dot" w:pos="9350"/>
            </w:tabs>
            <w:rPr>
              <w:rFonts w:eastAsiaTheme="minorEastAsia"/>
              <w:noProof/>
            </w:rPr>
          </w:pPr>
          <w:hyperlink w:anchor="_Toc375200735" w:history="1">
            <w:r w:rsidRPr="00B90A91">
              <w:rPr>
                <w:rStyle w:val="Hyperlink"/>
                <w:noProof/>
              </w:rPr>
              <w:t>Policy Review and Amendment</w:t>
            </w:r>
            <w:r>
              <w:rPr>
                <w:noProof/>
                <w:webHidden/>
              </w:rPr>
              <w:tab/>
            </w:r>
            <w:r>
              <w:rPr>
                <w:noProof/>
                <w:webHidden/>
              </w:rPr>
              <w:fldChar w:fldCharType="begin"/>
            </w:r>
            <w:r>
              <w:rPr>
                <w:noProof/>
                <w:webHidden/>
              </w:rPr>
              <w:instrText xml:space="preserve"> PAGEREF _Toc375200735 \h </w:instrText>
            </w:r>
            <w:r>
              <w:rPr>
                <w:noProof/>
                <w:webHidden/>
              </w:rPr>
            </w:r>
            <w:r>
              <w:rPr>
                <w:noProof/>
                <w:webHidden/>
              </w:rPr>
              <w:fldChar w:fldCharType="separate"/>
            </w:r>
            <w:r>
              <w:rPr>
                <w:noProof/>
                <w:webHidden/>
              </w:rPr>
              <w:t>7</w:t>
            </w:r>
            <w:r>
              <w:rPr>
                <w:noProof/>
                <w:webHidden/>
              </w:rPr>
              <w:fldChar w:fldCharType="end"/>
            </w:r>
          </w:hyperlink>
        </w:p>
        <w:p w:rsidR="0096450F" w:rsidRDefault="0096450F">
          <w:pPr>
            <w:pStyle w:val="TOC2"/>
            <w:tabs>
              <w:tab w:val="right" w:leader="dot" w:pos="9350"/>
            </w:tabs>
            <w:rPr>
              <w:rFonts w:eastAsiaTheme="minorEastAsia"/>
              <w:noProof/>
            </w:rPr>
          </w:pPr>
          <w:hyperlink w:anchor="_Toc375200736" w:history="1">
            <w:r w:rsidRPr="00B90A91">
              <w:rPr>
                <w:rStyle w:val="Hyperlink"/>
                <w:noProof/>
              </w:rPr>
              <w:t>Privacy, Security and Data Quality Plans</w:t>
            </w:r>
            <w:r>
              <w:rPr>
                <w:noProof/>
                <w:webHidden/>
              </w:rPr>
              <w:tab/>
            </w:r>
            <w:r>
              <w:rPr>
                <w:noProof/>
                <w:webHidden/>
              </w:rPr>
              <w:fldChar w:fldCharType="begin"/>
            </w:r>
            <w:r>
              <w:rPr>
                <w:noProof/>
                <w:webHidden/>
              </w:rPr>
              <w:instrText xml:space="preserve"> PAGEREF _Toc375200736 \h </w:instrText>
            </w:r>
            <w:r>
              <w:rPr>
                <w:noProof/>
                <w:webHidden/>
              </w:rPr>
            </w:r>
            <w:r>
              <w:rPr>
                <w:noProof/>
                <w:webHidden/>
              </w:rPr>
              <w:fldChar w:fldCharType="separate"/>
            </w:r>
            <w:r>
              <w:rPr>
                <w:noProof/>
                <w:webHidden/>
              </w:rPr>
              <w:t>7</w:t>
            </w:r>
            <w:r>
              <w:rPr>
                <w:noProof/>
                <w:webHidden/>
              </w:rPr>
              <w:fldChar w:fldCharType="end"/>
            </w:r>
          </w:hyperlink>
        </w:p>
        <w:p w:rsidR="0096450F" w:rsidRDefault="0096450F">
          <w:pPr>
            <w:pStyle w:val="TOC1"/>
            <w:rPr>
              <w:rFonts w:eastAsiaTheme="minorEastAsia"/>
            </w:rPr>
          </w:pPr>
          <w:hyperlink w:anchor="_Toc375200737" w:history="1">
            <w:r w:rsidRPr="00B90A91">
              <w:rPr>
                <w:rStyle w:val="Hyperlink"/>
              </w:rPr>
              <w:t>SECTION 2: PARTICIPATION IN HMIS</w:t>
            </w:r>
            <w:r>
              <w:rPr>
                <w:webHidden/>
              </w:rPr>
              <w:tab/>
            </w:r>
            <w:r>
              <w:rPr>
                <w:webHidden/>
              </w:rPr>
              <w:fldChar w:fldCharType="begin"/>
            </w:r>
            <w:r>
              <w:rPr>
                <w:webHidden/>
              </w:rPr>
              <w:instrText xml:space="preserve"> PAGEREF _Toc375200737 \h </w:instrText>
            </w:r>
            <w:r>
              <w:rPr>
                <w:webHidden/>
              </w:rPr>
            </w:r>
            <w:r>
              <w:rPr>
                <w:webHidden/>
              </w:rPr>
              <w:fldChar w:fldCharType="separate"/>
            </w:r>
            <w:r>
              <w:rPr>
                <w:webHidden/>
              </w:rPr>
              <w:t>8</w:t>
            </w:r>
            <w:r>
              <w:rPr>
                <w:webHidden/>
              </w:rPr>
              <w:fldChar w:fldCharType="end"/>
            </w:r>
          </w:hyperlink>
        </w:p>
        <w:p w:rsidR="0096450F" w:rsidRDefault="0096450F">
          <w:pPr>
            <w:pStyle w:val="TOC2"/>
            <w:tabs>
              <w:tab w:val="right" w:leader="dot" w:pos="9350"/>
            </w:tabs>
            <w:rPr>
              <w:rFonts w:eastAsiaTheme="minorEastAsia"/>
              <w:noProof/>
            </w:rPr>
          </w:pPr>
          <w:hyperlink w:anchor="_Toc375200738" w:history="1">
            <w:r w:rsidRPr="00B90A91">
              <w:rPr>
                <w:rStyle w:val="Hyperlink"/>
                <w:noProof/>
              </w:rPr>
              <w:t>Contribution of Data</w:t>
            </w:r>
            <w:r>
              <w:rPr>
                <w:noProof/>
                <w:webHidden/>
              </w:rPr>
              <w:tab/>
            </w:r>
            <w:r>
              <w:rPr>
                <w:noProof/>
                <w:webHidden/>
              </w:rPr>
              <w:fldChar w:fldCharType="begin"/>
            </w:r>
            <w:r>
              <w:rPr>
                <w:noProof/>
                <w:webHidden/>
              </w:rPr>
              <w:instrText xml:space="preserve"> PAGEREF _Toc375200738 \h </w:instrText>
            </w:r>
            <w:r>
              <w:rPr>
                <w:noProof/>
                <w:webHidden/>
              </w:rPr>
            </w:r>
            <w:r>
              <w:rPr>
                <w:noProof/>
                <w:webHidden/>
              </w:rPr>
              <w:fldChar w:fldCharType="separate"/>
            </w:r>
            <w:r>
              <w:rPr>
                <w:noProof/>
                <w:webHidden/>
              </w:rPr>
              <w:t>8</w:t>
            </w:r>
            <w:r>
              <w:rPr>
                <w:noProof/>
                <w:webHidden/>
              </w:rPr>
              <w:fldChar w:fldCharType="end"/>
            </w:r>
          </w:hyperlink>
        </w:p>
        <w:p w:rsidR="0096450F" w:rsidRDefault="0096450F">
          <w:pPr>
            <w:pStyle w:val="TOC2"/>
            <w:tabs>
              <w:tab w:val="right" w:leader="dot" w:pos="9350"/>
            </w:tabs>
            <w:rPr>
              <w:rFonts w:eastAsiaTheme="minorEastAsia"/>
              <w:noProof/>
            </w:rPr>
          </w:pPr>
          <w:hyperlink w:anchor="_Toc375200739" w:history="1">
            <w:r w:rsidRPr="00B90A91">
              <w:rPr>
                <w:rStyle w:val="Hyperlink"/>
                <w:noProof/>
              </w:rPr>
              <w:t>Participation Agreement</w:t>
            </w:r>
            <w:r>
              <w:rPr>
                <w:noProof/>
                <w:webHidden/>
              </w:rPr>
              <w:tab/>
            </w:r>
            <w:r>
              <w:rPr>
                <w:noProof/>
                <w:webHidden/>
              </w:rPr>
              <w:fldChar w:fldCharType="begin"/>
            </w:r>
            <w:r>
              <w:rPr>
                <w:noProof/>
                <w:webHidden/>
              </w:rPr>
              <w:instrText xml:space="preserve"> PAGEREF _Toc375200739 \h </w:instrText>
            </w:r>
            <w:r>
              <w:rPr>
                <w:noProof/>
                <w:webHidden/>
              </w:rPr>
            </w:r>
            <w:r>
              <w:rPr>
                <w:noProof/>
                <w:webHidden/>
              </w:rPr>
              <w:fldChar w:fldCharType="separate"/>
            </w:r>
            <w:r>
              <w:rPr>
                <w:noProof/>
                <w:webHidden/>
              </w:rPr>
              <w:t>8</w:t>
            </w:r>
            <w:r>
              <w:rPr>
                <w:noProof/>
                <w:webHidden/>
              </w:rPr>
              <w:fldChar w:fldCharType="end"/>
            </w:r>
          </w:hyperlink>
        </w:p>
        <w:p w:rsidR="0096450F" w:rsidRDefault="0096450F">
          <w:pPr>
            <w:pStyle w:val="TOC2"/>
            <w:tabs>
              <w:tab w:val="right" w:leader="dot" w:pos="9350"/>
            </w:tabs>
            <w:rPr>
              <w:rFonts w:eastAsiaTheme="minorEastAsia"/>
              <w:noProof/>
            </w:rPr>
          </w:pPr>
          <w:hyperlink w:anchor="_Toc375200740" w:history="1">
            <w:r w:rsidRPr="00B90A91">
              <w:rPr>
                <w:rStyle w:val="Hyperlink"/>
                <w:noProof/>
              </w:rPr>
              <w:t>CHO HMIS Site Manager</w:t>
            </w:r>
            <w:r>
              <w:rPr>
                <w:noProof/>
                <w:webHidden/>
              </w:rPr>
              <w:tab/>
            </w:r>
            <w:r>
              <w:rPr>
                <w:noProof/>
                <w:webHidden/>
              </w:rPr>
              <w:fldChar w:fldCharType="begin"/>
            </w:r>
            <w:r>
              <w:rPr>
                <w:noProof/>
                <w:webHidden/>
              </w:rPr>
              <w:instrText xml:space="preserve"> PAGEREF _Toc375200740 \h </w:instrText>
            </w:r>
            <w:r>
              <w:rPr>
                <w:noProof/>
                <w:webHidden/>
              </w:rPr>
            </w:r>
            <w:r>
              <w:rPr>
                <w:noProof/>
                <w:webHidden/>
              </w:rPr>
              <w:fldChar w:fldCharType="separate"/>
            </w:r>
            <w:r>
              <w:rPr>
                <w:noProof/>
                <w:webHidden/>
              </w:rPr>
              <w:t>8</w:t>
            </w:r>
            <w:r>
              <w:rPr>
                <w:noProof/>
                <w:webHidden/>
              </w:rPr>
              <w:fldChar w:fldCharType="end"/>
            </w:r>
          </w:hyperlink>
        </w:p>
        <w:p w:rsidR="0096450F" w:rsidRDefault="0096450F">
          <w:pPr>
            <w:pStyle w:val="TOC2"/>
            <w:tabs>
              <w:tab w:val="right" w:leader="dot" w:pos="9350"/>
            </w:tabs>
            <w:rPr>
              <w:rFonts w:eastAsiaTheme="minorEastAsia"/>
              <w:noProof/>
            </w:rPr>
          </w:pPr>
          <w:hyperlink w:anchor="_Toc375200741" w:history="1">
            <w:r w:rsidRPr="00B90A91">
              <w:rPr>
                <w:rStyle w:val="Hyperlink"/>
                <w:noProof/>
              </w:rPr>
              <w:t>Technological Requirements for Participation</w:t>
            </w:r>
            <w:r>
              <w:rPr>
                <w:noProof/>
                <w:webHidden/>
              </w:rPr>
              <w:tab/>
            </w:r>
            <w:r>
              <w:rPr>
                <w:noProof/>
                <w:webHidden/>
              </w:rPr>
              <w:fldChar w:fldCharType="begin"/>
            </w:r>
            <w:r>
              <w:rPr>
                <w:noProof/>
                <w:webHidden/>
              </w:rPr>
              <w:instrText xml:space="preserve"> PAGEREF _Toc375200741 \h </w:instrText>
            </w:r>
            <w:r>
              <w:rPr>
                <w:noProof/>
                <w:webHidden/>
              </w:rPr>
            </w:r>
            <w:r>
              <w:rPr>
                <w:noProof/>
                <w:webHidden/>
              </w:rPr>
              <w:fldChar w:fldCharType="separate"/>
            </w:r>
            <w:r>
              <w:rPr>
                <w:noProof/>
                <w:webHidden/>
              </w:rPr>
              <w:t>8</w:t>
            </w:r>
            <w:r>
              <w:rPr>
                <w:noProof/>
                <w:webHidden/>
              </w:rPr>
              <w:fldChar w:fldCharType="end"/>
            </w:r>
          </w:hyperlink>
        </w:p>
        <w:p w:rsidR="0096450F" w:rsidRDefault="0096450F">
          <w:pPr>
            <w:pStyle w:val="TOC2"/>
            <w:tabs>
              <w:tab w:val="right" w:leader="dot" w:pos="9350"/>
            </w:tabs>
            <w:rPr>
              <w:rFonts w:eastAsiaTheme="minorEastAsia"/>
              <w:noProof/>
            </w:rPr>
          </w:pPr>
          <w:hyperlink w:anchor="_Toc375200742" w:history="1">
            <w:r w:rsidRPr="00B90A91">
              <w:rPr>
                <w:rStyle w:val="Hyperlink"/>
                <w:noProof/>
              </w:rPr>
              <w:t>Agency Profiles in HMIS</w:t>
            </w:r>
            <w:r>
              <w:rPr>
                <w:noProof/>
                <w:webHidden/>
              </w:rPr>
              <w:tab/>
            </w:r>
            <w:r>
              <w:rPr>
                <w:noProof/>
                <w:webHidden/>
              </w:rPr>
              <w:fldChar w:fldCharType="begin"/>
            </w:r>
            <w:r>
              <w:rPr>
                <w:noProof/>
                <w:webHidden/>
              </w:rPr>
              <w:instrText xml:space="preserve"> PAGEREF _Toc375200742 \h </w:instrText>
            </w:r>
            <w:r>
              <w:rPr>
                <w:noProof/>
                <w:webHidden/>
              </w:rPr>
            </w:r>
            <w:r>
              <w:rPr>
                <w:noProof/>
                <w:webHidden/>
              </w:rPr>
              <w:fldChar w:fldCharType="separate"/>
            </w:r>
            <w:r>
              <w:rPr>
                <w:noProof/>
                <w:webHidden/>
              </w:rPr>
              <w:t>9</w:t>
            </w:r>
            <w:r>
              <w:rPr>
                <w:noProof/>
                <w:webHidden/>
              </w:rPr>
              <w:fldChar w:fldCharType="end"/>
            </w:r>
          </w:hyperlink>
        </w:p>
        <w:p w:rsidR="0096450F" w:rsidRDefault="0096450F">
          <w:pPr>
            <w:pStyle w:val="TOC2"/>
            <w:tabs>
              <w:tab w:val="right" w:leader="dot" w:pos="9350"/>
            </w:tabs>
            <w:rPr>
              <w:rFonts w:eastAsiaTheme="minorEastAsia"/>
              <w:noProof/>
            </w:rPr>
          </w:pPr>
          <w:hyperlink w:anchor="_Toc375200743" w:history="1">
            <w:r w:rsidRPr="00B90A91">
              <w:rPr>
                <w:rStyle w:val="Hyperlink"/>
                <w:noProof/>
              </w:rPr>
              <w:t>Authorization of HMIS Users; Access to HMIS</w:t>
            </w:r>
            <w:r>
              <w:rPr>
                <w:noProof/>
                <w:webHidden/>
              </w:rPr>
              <w:tab/>
            </w:r>
            <w:r>
              <w:rPr>
                <w:noProof/>
                <w:webHidden/>
              </w:rPr>
              <w:fldChar w:fldCharType="begin"/>
            </w:r>
            <w:r>
              <w:rPr>
                <w:noProof/>
                <w:webHidden/>
              </w:rPr>
              <w:instrText xml:space="preserve"> PAGEREF _Toc375200743 \h </w:instrText>
            </w:r>
            <w:r>
              <w:rPr>
                <w:noProof/>
                <w:webHidden/>
              </w:rPr>
            </w:r>
            <w:r>
              <w:rPr>
                <w:noProof/>
                <w:webHidden/>
              </w:rPr>
              <w:fldChar w:fldCharType="separate"/>
            </w:r>
            <w:r>
              <w:rPr>
                <w:noProof/>
                <w:webHidden/>
              </w:rPr>
              <w:t>9</w:t>
            </w:r>
            <w:r>
              <w:rPr>
                <w:noProof/>
                <w:webHidden/>
              </w:rPr>
              <w:fldChar w:fldCharType="end"/>
            </w:r>
          </w:hyperlink>
        </w:p>
        <w:p w:rsidR="0096450F" w:rsidRDefault="0096450F">
          <w:pPr>
            <w:pStyle w:val="TOC2"/>
            <w:tabs>
              <w:tab w:val="right" w:leader="dot" w:pos="9350"/>
            </w:tabs>
            <w:rPr>
              <w:rFonts w:eastAsiaTheme="minorEastAsia"/>
              <w:noProof/>
            </w:rPr>
          </w:pPr>
          <w:hyperlink w:anchor="_Toc375200744" w:history="1">
            <w:r w:rsidRPr="00B90A91">
              <w:rPr>
                <w:rStyle w:val="Hyperlink"/>
                <w:noProof/>
              </w:rPr>
              <w:t>Training</w:t>
            </w:r>
            <w:r>
              <w:rPr>
                <w:noProof/>
                <w:webHidden/>
              </w:rPr>
              <w:tab/>
            </w:r>
            <w:r>
              <w:rPr>
                <w:noProof/>
                <w:webHidden/>
              </w:rPr>
              <w:fldChar w:fldCharType="begin"/>
            </w:r>
            <w:r>
              <w:rPr>
                <w:noProof/>
                <w:webHidden/>
              </w:rPr>
              <w:instrText xml:space="preserve"> PAGEREF _Toc375200744 \h </w:instrText>
            </w:r>
            <w:r>
              <w:rPr>
                <w:noProof/>
                <w:webHidden/>
              </w:rPr>
            </w:r>
            <w:r>
              <w:rPr>
                <w:noProof/>
                <w:webHidden/>
              </w:rPr>
              <w:fldChar w:fldCharType="separate"/>
            </w:r>
            <w:r>
              <w:rPr>
                <w:noProof/>
                <w:webHidden/>
              </w:rPr>
              <w:t>9</w:t>
            </w:r>
            <w:r>
              <w:rPr>
                <w:noProof/>
                <w:webHidden/>
              </w:rPr>
              <w:fldChar w:fldCharType="end"/>
            </w:r>
          </w:hyperlink>
        </w:p>
        <w:p w:rsidR="0096450F" w:rsidRDefault="0096450F">
          <w:pPr>
            <w:pStyle w:val="TOC2"/>
            <w:tabs>
              <w:tab w:val="right" w:leader="dot" w:pos="9350"/>
            </w:tabs>
            <w:rPr>
              <w:rFonts w:eastAsiaTheme="minorEastAsia"/>
              <w:noProof/>
            </w:rPr>
          </w:pPr>
          <w:hyperlink w:anchor="_Toc375200745" w:history="1">
            <w:r w:rsidRPr="00B90A91">
              <w:rPr>
                <w:rStyle w:val="Hyperlink"/>
                <w:noProof/>
              </w:rPr>
              <w:t>User Agreements</w:t>
            </w:r>
            <w:r>
              <w:rPr>
                <w:noProof/>
                <w:webHidden/>
              </w:rPr>
              <w:tab/>
            </w:r>
            <w:r>
              <w:rPr>
                <w:noProof/>
                <w:webHidden/>
              </w:rPr>
              <w:fldChar w:fldCharType="begin"/>
            </w:r>
            <w:r>
              <w:rPr>
                <w:noProof/>
                <w:webHidden/>
              </w:rPr>
              <w:instrText xml:space="preserve"> PAGEREF _Toc375200745 \h </w:instrText>
            </w:r>
            <w:r>
              <w:rPr>
                <w:noProof/>
                <w:webHidden/>
              </w:rPr>
            </w:r>
            <w:r>
              <w:rPr>
                <w:noProof/>
                <w:webHidden/>
              </w:rPr>
              <w:fldChar w:fldCharType="separate"/>
            </w:r>
            <w:r>
              <w:rPr>
                <w:noProof/>
                <w:webHidden/>
              </w:rPr>
              <w:t>9</w:t>
            </w:r>
            <w:r>
              <w:rPr>
                <w:noProof/>
                <w:webHidden/>
              </w:rPr>
              <w:fldChar w:fldCharType="end"/>
            </w:r>
          </w:hyperlink>
        </w:p>
        <w:p w:rsidR="0096450F" w:rsidRDefault="0096450F">
          <w:pPr>
            <w:pStyle w:val="TOC2"/>
            <w:tabs>
              <w:tab w:val="right" w:leader="dot" w:pos="9350"/>
            </w:tabs>
            <w:rPr>
              <w:rFonts w:eastAsiaTheme="minorEastAsia"/>
              <w:noProof/>
            </w:rPr>
          </w:pPr>
          <w:hyperlink w:anchor="_Toc375200746" w:history="1">
            <w:r w:rsidRPr="00B90A91">
              <w:rPr>
                <w:rStyle w:val="Hyperlink"/>
                <w:noProof/>
              </w:rPr>
              <w:t>Removing Authorized Personnel</w:t>
            </w:r>
            <w:r>
              <w:rPr>
                <w:noProof/>
                <w:webHidden/>
              </w:rPr>
              <w:tab/>
            </w:r>
            <w:r>
              <w:rPr>
                <w:noProof/>
                <w:webHidden/>
              </w:rPr>
              <w:fldChar w:fldCharType="begin"/>
            </w:r>
            <w:r>
              <w:rPr>
                <w:noProof/>
                <w:webHidden/>
              </w:rPr>
              <w:instrText xml:space="preserve"> PAGEREF _Toc375200746 \h </w:instrText>
            </w:r>
            <w:r>
              <w:rPr>
                <w:noProof/>
                <w:webHidden/>
              </w:rPr>
            </w:r>
            <w:r>
              <w:rPr>
                <w:noProof/>
                <w:webHidden/>
              </w:rPr>
              <w:fldChar w:fldCharType="separate"/>
            </w:r>
            <w:r>
              <w:rPr>
                <w:noProof/>
                <w:webHidden/>
              </w:rPr>
              <w:t>9</w:t>
            </w:r>
            <w:r>
              <w:rPr>
                <w:noProof/>
                <w:webHidden/>
              </w:rPr>
              <w:fldChar w:fldCharType="end"/>
            </w:r>
          </w:hyperlink>
        </w:p>
        <w:p w:rsidR="0096450F" w:rsidRDefault="0096450F">
          <w:pPr>
            <w:pStyle w:val="TOC1"/>
            <w:rPr>
              <w:rFonts w:eastAsiaTheme="minorEastAsia"/>
            </w:rPr>
          </w:pPr>
          <w:hyperlink w:anchor="_Toc375200747" w:history="1">
            <w:r w:rsidRPr="00B90A91">
              <w:rPr>
                <w:rStyle w:val="Hyperlink"/>
              </w:rPr>
              <w:t>SECTION 3: DATA COLLECTION AND DATA QUALITY</w:t>
            </w:r>
            <w:r>
              <w:rPr>
                <w:webHidden/>
              </w:rPr>
              <w:tab/>
            </w:r>
            <w:r>
              <w:rPr>
                <w:webHidden/>
              </w:rPr>
              <w:fldChar w:fldCharType="begin"/>
            </w:r>
            <w:r>
              <w:rPr>
                <w:webHidden/>
              </w:rPr>
              <w:instrText xml:space="preserve"> PAGEREF _Toc375200747 \h </w:instrText>
            </w:r>
            <w:r>
              <w:rPr>
                <w:webHidden/>
              </w:rPr>
            </w:r>
            <w:r>
              <w:rPr>
                <w:webHidden/>
              </w:rPr>
              <w:fldChar w:fldCharType="separate"/>
            </w:r>
            <w:r>
              <w:rPr>
                <w:webHidden/>
              </w:rPr>
              <w:t>11</w:t>
            </w:r>
            <w:r>
              <w:rPr>
                <w:webHidden/>
              </w:rPr>
              <w:fldChar w:fldCharType="end"/>
            </w:r>
          </w:hyperlink>
        </w:p>
        <w:p w:rsidR="0096450F" w:rsidRDefault="0096450F">
          <w:pPr>
            <w:pStyle w:val="TOC2"/>
            <w:tabs>
              <w:tab w:val="right" w:leader="dot" w:pos="9350"/>
            </w:tabs>
            <w:rPr>
              <w:rFonts w:eastAsiaTheme="minorEastAsia"/>
              <w:noProof/>
            </w:rPr>
          </w:pPr>
          <w:hyperlink w:anchor="_Toc375200748" w:history="1">
            <w:r w:rsidRPr="00B90A91">
              <w:rPr>
                <w:rStyle w:val="Hyperlink"/>
                <w:noProof/>
              </w:rPr>
              <w:t>Collection of Data on Participants and Non-Participants</w:t>
            </w:r>
            <w:r>
              <w:rPr>
                <w:noProof/>
                <w:webHidden/>
              </w:rPr>
              <w:tab/>
            </w:r>
            <w:r>
              <w:rPr>
                <w:noProof/>
                <w:webHidden/>
              </w:rPr>
              <w:fldChar w:fldCharType="begin"/>
            </w:r>
            <w:r>
              <w:rPr>
                <w:noProof/>
                <w:webHidden/>
              </w:rPr>
              <w:instrText xml:space="preserve"> PAGEREF _Toc375200748 \h </w:instrText>
            </w:r>
            <w:r>
              <w:rPr>
                <w:noProof/>
                <w:webHidden/>
              </w:rPr>
            </w:r>
            <w:r>
              <w:rPr>
                <w:noProof/>
                <w:webHidden/>
              </w:rPr>
              <w:fldChar w:fldCharType="separate"/>
            </w:r>
            <w:r>
              <w:rPr>
                <w:noProof/>
                <w:webHidden/>
              </w:rPr>
              <w:t>11</w:t>
            </w:r>
            <w:r>
              <w:rPr>
                <w:noProof/>
                <w:webHidden/>
              </w:rPr>
              <w:fldChar w:fldCharType="end"/>
            </w:r>
          </w:hyperlink>
        </w:p>
        <w:p w:rsidR="0096450F" w:rsidRDefault="0096450F">
          <w:pPr>
            <w:pStyle w:val="TOC2"/>
            <w:tabs>
              <w:tab w:val="right" w:leader="dot" w:pos="9350"/>
            </w:tabs>
            <w:rPr>
              <w:rFonts w:eastAsiaTheme="minorEastAsia"/>
              <w:noProof/>
            </w:rPr>
          </w:pPr>
          <w:hyperlink w:anchor="_Toc375200749" w:history="1">
            <w:r w:rsidRPr="00B90A91">
              <w:rPr>
                <w:rStyle w:val="Hyperlink"/>
                <w:noProof/>
              </w:rPr>
              <w:t>HMIS Data Collection Standards and Assessments</w:t>
            </w:r>
            <w:r>
              <w:rPr>
                <w:noProof/>
                <w:webHidden/>
              </w:rPr>
              <w:tab/>
            </w:r>
            <w:r>
              <w:rPr>
                <w:noProof/>
                <w:webHidden/>
              </w:rPr>
              <w:fldChar w:fldCharType="begin"/>
            </w:r>
            <w:r>
              <w:rPr>
                <w:noProof/>
                <w:webHidden/>
              </w:rPr>
              <w:instrText xml:space="preserve"> PAGEREF _Toc375200749 \h </w:instrText>
            </w:r>
            <w:r>
              <w:rPr>
                <w:noProof/>
                <w:webHidden/>
              </w:rPr>
            </w:r>
            <w:r>
              <w:rPr>
                <w:noProof/>
                <w:webHidden/>
              </w:rPr>
              <w:fldChar w:fldCharType="separate"/>
            </w:r>
            <w:r>
              <w:rPr>
                <w:noProof/>
                <w:webHidden/>
              </w:rPr>
              <w:t>11</w:t>
            </w:r>
            <w:r>
              <w:rPr>
                <w:noProof/>
                <w:webHidden/>
              </w:rPr>
              <w:fldChar w:fldCharType="end"/>
            </w:r>
          </w:hyperlink>
        </w:p>
        <w:p w:rsidR="0096450F" w:rsidRDefault="0096450F">
          <w:pPr>
            <w:pStyle w:val="TOC3"/>
            <w:tabs>
              <w:tab w:val="right" w:leader="dot" w:pos="9350"/>
            </w:tabs>
            <w:rPr>
              <w:rFonts w:eastAsiaTheme="minorEastAsia"/>
              <w:noProof/>
            </w:rPr>
          </w:pPr>
          <w:hyperlink w:anchor="_Toc375200750" w:history="1">
            <w:r w:rsidRPr="00B90A91">
              <w:rPr>
                <w:rStyle w:val="Hyperlink"/>
                <w:noProof/>
              </w:rPr>
              <w:t>Timeliness and Program Entry and Exit Dates</w:t>
            </w:r>
            <w:r>
              <w:rPr>
                <w:noProof/>
                <w:webHidden/>
              </w:rPr>
              <w:tab/>
            </w:r>
            <w:r>
              <w:rPr>
                <w:noProof/>
                <w:webHidden/>
              </w:rPr>
              <w:fldChar w:fldCharType="begin"/>
            </w:r>
            <w:r>
              <w:rPr>
                <w:noProof/>
                <w:webHidden/>
              </w:rPr>
              <w:instrText xml:space="preserve"> PAGEREF _Toc375200750 \h </w:instrText>
            </w:r>
            <w:r>
              <w:rPr>
                <w:noProof/>
                <w:webHidden/>
              </w:rPr>
            </w:r>
            <w:r>
              <w:rPr>
                <w:noProof/>
                <w:webHidden/>
              </w:rPr>
              <w:fldChar w:fldCharType="separate"/>
            </w:r>
            <w:r>
              <w:rPr>
                <w:noProof/>
                <w:webHidden/>
              </w:rPr>
              <w:t>11</w:t>
            </w:r>
            <w:r>
              <w:rPr>
                <w:noProof/>
                <w:webHidden/>
              </w:rPr>
              <w:fldChar w:fldCharType="end"/>
            </w:r>
          </w:hyperlink>
        </w:p>
        <w:p w:rsidR="0096450F" w:rsidRDefault="0096450F">
          <w:pPr>
            <w:pStyle w:val="TOC3"/>
            <w:tabs>
              <w:tab w:val="right" w:leader="dot" w:pos="9350"/>
            </w:tabs>
            <w:rPr>
              <w:rFonts w:eastAsiaTheme="minorEastAsia"/>
              <w:noProof/>
            </w:rPr>
          </w:pPr>
          <w:hyperlink w:anchor="_Toc375200751" w:history="1">
            <w:r w:rsidRPr="00B90A91">
              <w:rPr>
                <w:rStyle w:val="Hyperlink"/>
                <w:noProof/>
              </w:rPr>
              <w:t>Intake, Assessment and Exit Forms</w:t>
            </w:r>
            <w:r>
              <w:rPr>
                <w:noProof/>
                <w:webHidden/>
              </w:rPr>
              <w:tab/>
            </w:r>
            <w:r>
              <w:rPr>
                <w:noProof/>
                <w:webHidden/>
              </w:rPr>
              <w:fldChar w:fldCharType="begin"/>
            </w:r>
            <w:r>
              <w:rPr>
                <w:noProof/>
                <w:webHidden/>
              </w:rPr>
              <w:instrText xml:space="preserve"> PAGEREF _Toc375200751 \h </w:instrText>
            </w:r>
            <w:r>
              <w:rPr>
                <w:noProof/>
                <w:webHidden/>
              </w:rPr>
            </w:r>
            <w:r>
              <w:rPr>
                <w:noProof/>
                <w:webHidden/>
              </w:rPr>
              <w:fldChar w:fldCharType="separate"/>
            </w:r>
            <w:r>
              <w:rPr>
                <w:noProof/>
                <w:webHidden/>
              </w:rPr>
              <w:t>11</w:t>
            </w:r>
            <w:r>
              <w:rPr>
                <w:noProof/>
                <w:webHidden/>
              </w:rPr>
              <w:fldChar w:fldCharType="end"/>
            </w:r>
          </w:hyperlink>
        </w:p>
        <w:p w:rsidR="0096450F" w:rsidRDefault="0096450F">
          <w:pPr>
            <w:pStyle w:val="TOC2"/>
            <w:tabs>
              <w:tab w:val="right" w:leader="dot" w:pos="9350"/>
            </w:tabs>
            <w:rPr>
              <w:rFonts w:eastAsiaTheme="minorEastAsia"/>
              <w:noProof/>
            </w:rPr>
          </w:pPr>
          <w:hyperlink w:anchor="_Toc375200752" w:history="1">
            <w:r w:rsidRPr="00B90A91">
              <w:rPr>
                <w:rStyle w:val="Hyperlink"/>
                <w:noProof/>
              </w:rPr>
              <w:t>Required Data Elements</w:t>
            </w:r>
            <w:r>
              <w:rPr>
                <w:noProof/>
                <w:webHidden/>
              </w:rPr>
              <w:tab/>
            </w:r>
            <w:r>
              <w:rPr>
                <w:noProof/>
                <w:webHidden/>
              </w:rPr>
              <w:fldChar w:fldCharType="begin"/>
            </w:r>
            <w:r>
              <w:rPr>
                <w:noProof/>
                <w:webHidden/>
              </w:rPr>
              <w:instrText xml:space="preserve"> PAGEREF _Toc375200752 \h </w:instrText>
            </w:r>
            <w:r>
              <w:rPr>
                <w:noProof/>
                <w:webHidden/>
              </w:rPr>
            </w:r>
            <w:r>
              <w:rPr>
                <w:noProof/>
                <w:webHidden/>
              </w:rPr>
              <w:fldChar w:fldCharType="separate"/>
            </w:r>
            <w:r>
              <w:rPr>
                <w:noProof/>
                <w:webHidden/>
              </w:rPr>
              <w:t>11</w:t>
            </w:r>
            <w:r>
              <w:rPr>
                <w:noProof/>
                <w:webHidden/>
              </w:rPr>
              <w:fldChar w:fldCharType="end"/>
            </w:r>
          </w:hyperlink>
        </w:p>
        <w:p w:rsidR="0096450F" w:rsidRDefault="0096450F">
          <w:pPr>
            <w:pStyle w:val="TOC3"/>
            <w:tabs>
              <w:tab w:val="right" w:leader="dot" w:pos="9350"/>
            </w:tabs>
            <w:rPr>
              <w:rFonts w:eastAsiaTheme="minorEastAsia"/>
              <w:noProof/>
            </w:rPr>
          </w:pPr>
          <w:hyperlink w:anchor="_Toc375200753" w:history="1">
            <w:r w:rsidRPr="00B90A91">
              <w:rPr>
                <w:rStyle w:val="Hyperlink"/>
                <w:noProof/>
              </w:rPr>
              <w:t>HUD Universal Data Elements:</w:t>
            </w:r>
            <w:r>
              <w:rPr>
                <w:noProof/>
                <w:webHidden/>
              </w:rPr>
              <w:tab/>
            </w:r>
            <w:r>
              <w:rPr>
                <w:noProof/>
                <w:webHidden/>
              </w:rPr>
              <w:fldChar w:fldCharType="begin"/>
            </w:r>
            <w:r>
              <w:rPr>
                <w:noProof/>
                <w:webHidden/>
              </w:rPr>
              <w:instrText xml:space="preserve"> PAGEREF _Toc375200753 \h </w:instrText>
            </w:r>
            <w:r>
              <w:rPr>
                <w:noProof/>
                <w:webHidden/>
              </w:rPr>
            </w:r>
            <w:r>
              <w:rPr>
                <w:noProof/>
                <w:webHidden/>
              </w:rPr>
              <w:fldChar w:fldCharType="separate"/>
            </w:r>
            <w:r>
              <w:rPr>
                <w:noProof/>
                <w:webHidden/>
              </w:rPr>
              <w:t>12</w:t>
            </w:r>
            <w:r>
              <w:rPr>
                <w:noProof/>
                <w:webHidden/>
              </w:rPr>
              <w:fldChar w:fldCharType="end"/>
            </w:r>
          </w:hyperlink>
        </w:p>
        <w:p w:rsidR="0096450F" w:rsidRDefault="0096450F">
          <w:pPr>
            <w:pStyle w:val="TOC3"/>
            <w:tabs>
              <w:tab w:val="right" w:leader="dot" w:pos="9350"/>
            </w:tabs>
            <w:rPr>
              <w:rFonts w:eastAsiaTheme="minorEastAsia"/>
              <w:noProof/>
            </w:rPr>
          </w:pPr>
          <w:hyperlink w:anchor="_Toc375200754" w:history="1">
            <w:r w:rsidRPr="00B90A91">
              <w:rPr>
                <w:rStyle w:val="Hyperlink"/>
                <w:noProof/>
              </w:rPr>
              <w:t>HUD Program Specific Data Elements:</w:t>
            </w:r>
            <w:r>
              <w:rPr>
                <w:noProof/>
                <w:webHidden/>
              </w:rPr>
              <w:tab/>
            </w:r>
            <w:r>
              <w:rPr>
                <w:noProof/>
                <w:webHidden/>
              </w:rPr>
              <w:fldChar w:fldCharType="begin"/>
            </w:r>
            <w:r>
              <w:rPr>
                <w:noProof/>
                <w:webHidden/>
              </w:rPr>
              <w:instrText xml:space="preserve"> PAGEREF _Toc375200754 \h </w:instrText>
            </w:r>
            <w:r>
              <w:rPr>
                <w:noProof/>
                <w:webHidden/>
              </w:rPr>
            </w:r>
            <w:r>
              <w:rPr>
                <w:noProof/>
                <w:webHidden/>
              </w:rPr>
              <w:fldChar w:fldCharType="separate"/>
            </w:r>
            <w:r>
              <w:rPr>
                <w:noProof/>
                <w:webHidden/>
              </w:rPr>
              <w:t>12</w:t>
            </w:r>
            <w:r>
              <w:rPr>
                <w:noProof/>
                <w:webHidden/>
              </w:rPr>
              <w:fldChar w:fldCharType="end"/>
            </w:r>
          </w:hyperlink>
        </w:p>
        <w:p w:rsidR="0096450F" w:rsidRDefault="0096450F">
          <w:pPr>
            <w:pStyle w:val="TOC3"/>
            <w:tabs>
              <w:tab w:val="right" w:leader="dot" w:pos="9350"/>
            </w:tabs>
            <w:rPr>
              <w:rFonts w:eastAsiaTheme="minorEastAsia"/>
              <w:noProof/>
            </w:rPr>
          </w:pPr>
          <w:hyperlink w:anchor="_Toc375200755" w:history="1">
            <w:r w:rsidRPr="00B90A91">
              <w:rPr>
                <w:rStyle w:val="Hyperlink"/>
                <w:noProof/>
              </w:rPr>
              <w:t>Program Descriptor Data Elements</w:t>
            </w:r>
            <w:r>
              <w:rPr>
                <w:noProof/>
                <w:webHidden/>
              </w:rPr>
              <w:tab/>
            </w:r>
            <w:r>
              <w:rPr>
                <w:noProof/>
                <w:webHidden/>
              </w:rPr>
              <w:fldChar w:fldCharType="begin"/>
            </w:r>
            <w:r>
              <w:rPr>
                <w:noProof/>
                <w:webHidden/>
              </w:rPr>
              <w:instrText xml:space="preserve"> PAGEREF _Toc375200755 \h </w:instrText>
            </w:r>
            <w:r>
              <w:rPr>
                <w:noProof/>
                <w:webHidden/>
              </w:rPr>
            </w:r>
            <w:r>
              <w:rPr>
                <w:noProof/>
                <w:webHidden/>
              </w:rPr>
              <w:fldChar w:fldCharType="separate"/>
            </w:r>
            <w:r>
              <w:rPr>
                <w:noProof/>
                <w:webHidden/>
              </w:rPr>
              <w:t>12</w:t>
            </w:r>
            <w:r>
              <w:rPr>
                <w:noProof/>
                <w:webHidden/>
              </w:rPr>
              <w:fldChar w:fldCharType="end"/>
            </w:r>
          </w:hyperlink>
        </w:p>
        <w:p w:rsidR="0096450F" w:rsidRDefault="0096450F">
          <w:pPr>
            <w:pStyle w:val="TOC2"/>
            <w:tabs>
              <w:tab w:val="right" w:leader="dot" w:pos="9350"/>
            </w:tabs>
            <w:rPr>
              <w:rFonts w:eastAsiaTheme="minorEastAsia"/>
              <w:noProof/>
            </w:rPr>
          </w:pPr>
          <w:hyperlink w:anchor="_Toc375200756" w:history="1">
            <w:r w:rsidRPr="00B90A91">
              <w:rPr>
                <w:rStyle w:val="Hyperlink"/>
                <w:noProof/>
              </w:rPr>
              <w:t>Client Intake and Initial Assessment</w:t>
            </w:r>
            <w:r>
              <w:rPr>
                <w:noProof/>
                <w:webHidden/>
              </w:rPr>
              <w:tab/>
            </w:r>
            <w:r>
              <w:rPr>
                <w:noProof/>
                <w:webHidden/>
              </w:rPr>
              <w:fldChar w:fldCharType="begin"/>
            </w:r>
            <w:r>
              <w:rPr>
                <w:noProof/>
                <w:webHidden/>
              </w:rPr>
              <w:instrText xml:space="preserve"> PAGEREF _Toc375200756 \h </w:instrText>
            </w:r>
            <w:r>
              <w:rPr>
                <w:noProof/>
                <w:webHidden/>
              </w:rPr>
            </w:r>
            <w:r>
              <w:rPr>
                <w:noProof/>
                <w:webHidden/>
              </w:rPr>
              <w:fldChar w:fldCharType="separate"/>
            </w:r>
            <w:r>
              <w:rPr>
                <w:noProof/>
                <w:webHidden/>
              </w:rPr>
              <w:t>12</w:t>
            </w:r>
            <w:r>
              <w:rPr>
                <w:noProof/>
                <w:webHidden/>
              </w:rPr>
              <w:fldChar w:fldCharType="end"/>
            </w:r>
          </w:hyperlink>
        </w:p>
        <w:p w:rsidR="0096450F" w:rsidRDefault="0096450F">
          <w:pPr>
            <w:pStyle w:val="TOC2"/>
            <w:tabs>
              <w:tab w:val="right" w:leader="dot" w:pos="9350"/>
            </w:tabs>
            <w:rPr>
              <w:rFonts w:eastAsiaTheme="minorEastAsia"/>
              <w:noProof/>
            </w:rPr>
          </w:pPr>
          <w:hyperlink w:anchor="_Toc375200757" w:history="1">
            <w:r w:rsidRPr="00B90A91">
              <w:rPr>
                <w:rStyle w:val="Hyperlink"/>
                <w:noProof/>
              </w:rPr>
              <w:t>Client Discharge</w:t>
            </w:r>
            <w:r>
              <w:rPr>
                <w:noProof/>
                <w:webHidden/>
              </w:rPr>
              <w:tab/>
            </w:r>
            <w:r>
              <w:rPr>
                <w:noProof/>
                <w:webHidden/>
              </w:rPr>
              <w:fldChar w:fldCharType="begin"/>
            </w:r>
            <w:r>
              <w:rPr>
                <w:noProof/>
                <w:webHidden/>
              </w:rPr>
              <w:instrText xml:space="preserve"> PAGEREF _Toc375200757 \h </w:instrText>
            </w:r>
            <w:r>
              <w:rPr>
                <w:noProof/>
                <w:webHidden/>
              </w:rPr>
            </w:r>
            <w:r>
              <w:rPr>
                <w:noProof/>
                <w:webHidden/>
              </w:rPr>
              <w:fldChar w:fldCharType="separate"/>
            </w:r>
            <w:r>
              <w:rPr>
                <w:noProof/>
                <w:webHidden/>
              </w:rPr>
              <w:t>12</w:t>
            </w:r>
            <w:r>
              <w:rPr>
                <w:noProof/>
                <w:webHidden/>
              </w:rPr>
              <w:fldChar w:fldCharType="end"/>
            </w:r>
          </w:hyperlink>
        </w:p>
        <w:p w:rsidR="0096450F" w:rsidRDefault="0096450F">
          <w:pPr>
            <w:pStyle w:val="TOC2"/>
            <w:tabs>
              <w:tab w:val="right" w:leader="dot" w:pos="9350"/>
            </w:tabs>
            <w:rPr>
              <w:rFonts w:eastAsiaTheme="minorEastAsia"/>
              <w:noProof/>
            </w:rPr>
          </w:pPr>
          <w:hyperlink w:anchor="_Toc375200758" w:history="1">
            <w:r w:rsidRPr="00B90A91">
              <w:rPr>
                <w:rStyle w:val="Hyperlink"/>
                <w:noProof/>
              </w:rPr>
              <w:t>Mid-Term Assessments</w:t>
            </w:r>
            <w:r>
              <w:rPr>
                <w:noProof/>
                <w:webHidden/>
              </w:rPr>
              <w:tab/>
            </w:r>
            <w:r>
              <w:rPr>
                <w:noProof/>
                <w:webHidden/>
              </w:rPr>
              <w:fldChar w:fldCharType="begin"/>
            </w:r>
            <w:r>
              <w:rPr>
                <w:noProof/>
                <w:webHidden/>
              </w:rPr>
              <w:instrText xml:space="preserve"> PAGEREF _Toc375200758 \h </w:instrText>
            </w:r>
            <w:r>
              <w:rPr>
                <w:noProof/>
                <w:webHidden/>
              </w:rPr>
            </w:r>
            <w:r>
              <w:rPr>
                <w:noProof/>
                <w:webHidden/>
              </w:rPr>
              <w:fldChar w:fldCharType="separate"/>
            </w:r>
            <w:r>
              <w:rPr>
                <w:noProof/>
                <w:webHidden/>
              </w:rPr>
              <w:t>13</w:t>
            </w:r>
            <w:r>
              <w:rPr>
                <w:noProof/>
                <w:webHidden/>
              </w:rPr>
              <w:fldChar w:fldCharType="end"/>
            </w:r>
          </w:hyperlink>
        </w:p>
        <w:p w:rsidR="0096450F" w:rsidRDefault="0096450F">
          <w:pPr>
            <w:pStyle w:val="TOC2"/>
            <w:tabs>
              <w:tab w:val="right" w:leader="dot" w:pos="9350"/>
            </w:tabs>
            <w:rPr>
              <w:rFonts w:eastAsiaTheme="minorEastAsia"/>
              <w:noProof/>
            </w:rPr>
          </w:pPr>
          <w:hyperlink w:anchor="_Toc375200759" w:history="1">
            <w:r w:rsidRPr="00B90A91">
              <w:rPr>
                <w:rStyle w:val="Hyperlink"/>
                <w:noProof/>
              </w:rPr>
              <w:t>Program Exit Assessment</w:t>
            </w:r>
            <w:r>
              <w:rPr>
                <w:noProof/>
                <w:webHidden/>
              </w:rPr>
              <w:tab/>
            </w:r>
            <w:r>
              <w:rPr>
                <w:noProof/>
                <w:webHidden/>
              </w:rPr>
              <w:fldChar w:fldCharType="begin"/>
            </w:r>
            <w:r>
              <w:rPr>
                <w:noProof/>
                <w:webHidden/>
              </w:rPr>
              <w:instrText xml:space="preserve"> PAGEREF _Toc375200759 \h </w:instrText>
            </w:r>
            <w:r>
              <w:rPr>
                <w:noProof/>
                <w:webHidden/>
              </w:rPr>
            </w:r>
            <w:r>
              <w:rPr>
                <w:noProof/>
                <w:webHidden/>
              </w:rPr>
              <w:fldChar w:fldCharType="separate"/>
            </w:r>
            <w:r>
              <w:rPr>
                <w:noProof/>
                <w:webHidden/>
              </w:rPr>
              <w:t>13</w:t>
            </w:r>
            <w:r>
              <w:rPr>
                <w:noProof/>
                <w:webHidden/>
              </w:rPr>
              <w:fldChar w:fldCharType="end"/>
            </w:r>
          </w:hyperlink>
        </w:p>
        <w:p w:rsidR="0096450F" w:rsidRDefault="0096450F">
          <w:pPr>
            <w:pStyle w:val="TOC2"/>
            <w:tabs>
              <w:tab w:val="right" w:leader="dot" w:pos="9350"/>
            </w:tabs>
            <w:rPr>
              <w:rFonts w:eastAsiaTheme="minorEastAsia"/>
              <w:noProof/>
            </w:rPr>
          </w:pPr>
          <w:hyperlink w:anchor="_Toc375200760" w:history="1">
            <w:r w:rsidRPr="00B90A91">
              <w:rPr>
                <w:rStyle w:val="Hyperlink"/>
                <w:noProof/>
              </w:rPr>
              <w:t>Data Quality</w:t>
            </w:r>
            <w:r>
              <w:rPr>
                <w:noProof/>
                <w:webHidden/>
              </w:rPr>
              <w:tab/>
            </w:r>
            <w:r>
              <w:rPr>
                <w:noProof/>
                <w:webHidden/>
              </w:rPr>
              <w:fldChar w:fldCharType="begin"/>
            </w:r>
            <w:r>
              <w:rPr>
                <w:noProof/>
                <w:webHidden/>
              </w:rPr>
              <w:instrText xml:space="preserve"> PAGEREF _Toc375200760 \h </w:instrText>
            </w:r>
            <w:r>
              <w:rPr>
                <w:noProof/>
                <w:webHidden/>
              </w:rPr>
            </w:r>
            <w:r>
              <w:rPr>
                <w:noProof/>
                <w:webHidden/>
              </w:rPr>
              <w:fldChar w:fldCharType="separate"/>
            </w:r>
            <w:r>
              <w:rPr>
                <w:noProof/>
                <w:webHidden/>
              </w:rPr>
              <w:t>13</w:t>
            </w:r>
            <w:r>
              <w:rPr>
                <w:noProof/>
                <w:webHidden/>
              </w:rPr>
              <w:fldChar w:fldCharType="end"/>
            </w:r>
          </w:hyperlink>
        </w:p>
        <w:p w:rsidR="0096450F" w:rsidRDefault="0096450F">
          <w:pPr>
            <w:pStyle w:val="TOC3"/>
            <w:tabs>
              <w:tab w:val="right" w:leader="dot" w:pos="9350"/>
            </w:tabs>
            <w:rPr>
              <w:rFonts w:eastAsiaTheme="minorEastAsia"/>
              <w:noProof/>
            </w:rPr>
          </w:pPr>
          <w:hyperlink w:anchor="_Toc375200761" w:history="1">
            <w:r w:rsidRPr="00B90A91">
              <w:rPr>
                <w:rStyle w:val="Hyperlink"/>
                <w:noProof/>
              </w:rPr>
              <w:t>Reducing Duplicates</w:t>
            </w:r>
            <w:r>
              <w:rPr>
                <w:noProof/>
                <w:webHidden/>
              </w:rPr>
              <w:tab/>
            </w:r>
            <w:r>
              <w:rPr>
                <w:noProof/>
                <w:webHidden/>
              </w:rPr>
              <w:fldChar w:fldCharType="begin"/>
            </w:r>
            <w:r>
              <w:rPr>
                <w:noProof/>
                <w:webHidden/>
              </w:rPr>
              <w:instrText xml:space="preserve"> PAGEREF _Toc375200761 \h </w:instrText>
            </w:r>
            <w:r>
              <w:rPr>
                <w:noProof/>
                <w:webHidden/>
              </w:rPr>
            </w:r>
            <w:r>
              <w:rPr>
                <w:noProof/>
                <w:webHidden/>
              </w:rPr>
              <w:fldChar w:fldCharType="separate"/>
            </w:r>
            <w:r>
              <w:rPr>
                <w:noProof/>
                <w:webHidden/>
              </w:rPr>
              <w:t>13</w:t>
            </w:r>
            <w:r>
              <w:rPr>
                <w:noProof/>
                <w:webHidden/>
              </w:rPr>
              <w:fldChar w:fldCharType="end"/>
            </w:r>
          </w:hyperlink>
        </w:p>
        <w:p w:rsidR="0096450F" w:rsidRDefault="0096450F">
          <w:pPr>
            <w:pStyle w:val="TOC3"/>
            <w:tabs>
              <w:tab w:val="right" w:leader="dot" w:pos="9350"/>
            </w:tabs>
            <w:rPr>
              <w:rFonts w:eastAsiaTheme="minorEastAsia"/>
              <w:noProof/>
            </w:rPr>
          </w:pPr>
          <w:hyperlink w:anchor="_Toc375200762" w:history="1">
            <w:r w:rsidRPr="00B90A91">
              <w:rPr>
                <w:rStyle w:val="Hyperlink"/>
                <w:noProof/>
              </w:rPr>
              <w:t>Improving Data Quality</w:t>
            </w:r>
            <w:r>
              <w:rPr>
                <w:noProof/>
                <w:webHidden/>
              </w:rPr>
              <w:tab/>
            </w:r>
            <w:r>
              <w:rPr>
                <w:noProof/>
                <w:webHidden/>
              </w:rPr>
              <w:fldChar w:fldCharType="begin"/>
            </w:r>
            <w:r>
              <w:rPr>
                <w:noProof/>
                <w:webHidden/>
              </w:rPr>
              <w:instrText xml:space="preserve"> PAGEREF _Toc375200762 \h </w:instrText>
            </w:r>
            <w:r>
              <w:rPr>
                <w:noProof/>
                <w:webHidden/>
              </w:rPr>
            </w:r>
            <w:r>
              <w:rPr>
                <w:noProof/>
                <w:webHidden/>
              </w:rPr>
              <w:fldChar w:fldCharType="separate"/>
            </w:r>
            <w:r>
              <w:rPr>
                <w:noProof/>
                <w:webHidden/>
              </w:rPr>
              <w:t>13</w:t>
            </w:r>
            <w:r>
              <w:rPr>
                <w:noProof/>
                <w:webHidden/>
              </w:rPr>
              <w:fldChar w:fldCharType="end"/>
            </w:r>
          </w:hyperlink>
        </w:p>
        <w:p w:rsidR="0096450F" w:rsidRDefault="0096450F">
          <w:pPr>
            <w:pStyle w:val="TOC1"/>
            <w:rPr>
              <w:rFonts w:eastAsiaTheme="minorEastAsia"/>
            </w:rPr>
          </w:pPr>
          <w:hyperlink w:anchor="_Toc375200763" w:history="1">
            <w:r w:rsidRPr="00B90A91">
              <w:rPr>
                <w:rStyle w:val="Hyperlink"/>
              </w:rPr>
              <w:t>SECTION 4: COMPLIANCE, TECHNICAL ASSISTANCE, &amp; SANCTIONS</w:t>
            </w:r>
            <w:r>
              <w:rPr>
                <w:webHidden/>
              </w:rPr>
              <w:tab/>
            </w:r>
            <w:r>
              <w:rPr>
                <w:webHidden/>
              </w:rPr>
              <w:fldChar w:fldCharType="begin"/>
            </w:r>
            <w:r>
              <w:rPr>
                <w:webHidden/>
              </w:rPr>
              <w:instrText xml:space="preserve"> PAGEREF _Toc375200763 \h </w:instrText>
            </w:r>
            <w:r>
              <w:rPr>
                <w:webHidden/>
              </w:rPr>
            </w:r>
            <w:r>
              <w:rPr>
                <w:webHidden/>
              </w:rPr>
              <w:fldChar w:fldCharType="separate"/>
            </w:r>
            <w:r>
              <w:rPr>
                <w:webHidden/>
              </w:rPr>
              <w:t>14</w:t>
            </w:r>
            <w:r>
              <w:rPr>
                <w:webHidden/>
              </w:rPr>
              <w:fldChar w:fldCharType="end"/>
            </w:r>
          </w:hyperlink>
        </w:p>
        <w:p w:rsidR="0096450F" w:rsidRDefault="0096450F">
          <w:pPr>
            <w:pStyle w:val="TOC3"/>
            <w:tabs>
              <w:tab w:val="right" w:leader="dot" w:pos="9350"/>
            </w:tabs>
            <w:rPr>
              <w:rFonts w:eastAsiaTheme="minorEastAsia"/>
              <w:noProof/>
            </w:rPr>
          </w:pPr>
          <w:hyperlink w:anchor="_Toc375200764" w:history="1">
            <w:r w:rsidRPr="00B90A91">
              <w:rPr>
                <w:rStyle w:val="Hyperlink"/>
                <w:noProof/>
              </w:rPr>
              <w:t>Compliance and Technical Assistance</w:t>
            </w:r>
            <w:r>
              <w:rPr>
                <w:noProof/>
                <w:webHidden/>
              </w:rPr>
              <w:tab/>
            </w:r>
            <w:r>
              <w:rPr>
                <w:noProof/>
                <w:webHidden/>
              </w:rPr>
              <w:fldChar w:fldCharType="begin"/>
            </w:r>
            <w:r>
              <w:rPr>
                <w:noProof/>
                <w:webHidden/>
              </w:rPr>
              <w:instrText xml:space="preserve"> PAGEREF _Toc375200764 \h </w:instrText>
            </w:r>
            <w:r>
              <w:rPr>
                <w:noProof/>
                <w:webHidden/>
              </w:rPr>
            </w:r>
            <w:r>
              <w:rPr>
                <w:noProof/>
                <w:webHidden/>
              </w:rPr>
              <w:fldChar w:fldCharType="separate"/>
            </w:r>
            <w:r>
              <w:rPr>
                <w:noProof/>
                <w:webHidden/>
              </w:rPr>
              <w:t>14</w:t>
            </w:r>
            <w:r>
              <w:rPr>
                <w:noProof/>
                <w:webHidden/>
              </w:rPr>
              <w:fldChar w:fldCharType="end"/>
            </w:r>
          </w:hyperlink>
        </w:p>
        <w:p w:rsidR="0096450F" w:rsidRDefault="0096450F">
          <w:pPr>
            <w:pStyle w:val="TOC3"/>
            <w:tabs>
              <w:tab w:val="right" w:leader="dot" w:pos="9350"/>
            </w:tabs>
            <w:rPr>
              <w:rFonts w:eastAsiaTheme="minorEastAsia"/>
              <w:noProof/>
            </w:rPr>
          </w:pPr>
          <w:hyperlink w:anchor="_Toc375200765" w:history="1">
            <w:r w:rsidRPr="00B90A91">
              <w:rPr>
                <w:rStyle w:val="Hyperlink"/>
                <w:noProof/>
              </w:rPr>
              <w:t>Availability of Sanctions</w:t>
            </w:r>
            <w:r>
              <w:rPr>
                <w:noProof/>
                <w:webHidden/>
              </w:rPr>
              <w:tab/>
            </w:r>
            <w:r>
              <w:rPr>
                <w:noProof/>
                <w:webHidden/>
              </w:rPr>
              <w:fldChar w:fldCharType="begin"/>
            </w:r>
            <w:r>
              <w:rPr>
                <w:noProof/>
                <w:webHidden/>
              </w:rPr>
              <w:instrText xml:space="preserve"> PAGEREF _Toc375200765 \h </w:instrText>
            </w:r>
            <w:r>
              <w:rPr>
                <w:noProof/>
                <w:webHidden/>
              </w:rPr>
            </w:r>
            <w:r>
              <w:rPr>
                <w:noProof/>
                <w:webHidden/>
              </w:rPr>
              <w:fldChar w:fldCharType="separate"/>
            </w:r>
            <w:r>
              <w:rPr>
                <w:noProof/>
                <w:webHidden/>
              </w:rPr>
              <w:t>14</w:t>
            </w:r>
            <w:r>
              <w:rPr>
                <w:noProof/>
                <w:webHidden/>
              </w:rPr>
              <w:fldChar w:fldCharType="end"/>
            </w:r>
          </w:hyperlink>
        </w:p>
        <w:p w:rsidR="0096450F" w:rsidRDefault="0096450F">
          <w:pPr>
            <w:pStyle w:val="TOC3"/>
            <w:tabs>
              <w:tab w:val="right" w:leader="dot" w:pos="9350"/>
            </w:tabs>
            <w:rPr>
              <w:rFonts w:eastAsiaTheme="minorEastAsia"/>
              <w:noProof/>
            </w:rPr>
          </w:pPr>
          <w:hyperlink w:anchor="_Toc375200766" w:history="1">
            <w:r w:rsidRPr="00B90A91">
              <w:rPr>
                <w:rStyle w:val="Hyperlink"/>
                <w:noProof/>
              </w:rPr>
              <w:t>Sanctions Procedure</w:t>
            </w:r>
            <w:r>
              <w:rPr>
                <w:noProof/>
                <w:webHidden/>
              </w:rPr>
              <w:tab/>
            </w:r>
            <w:r>
              <w:rPr>
                <w:noProof/>
                <w:webHidden/>
              </w:rPr>
              <w:fldChar w:fldCharType="begin"/>
            </w:r>
            <w:r>
              <w:rPr>
                <w:noProof/>
                <w:webHidden/>
              </w:rPr>
              <w:instrText xml:space="preserve"> PAGEREF _Toc375200766 \h </w:instrText>
            </w:r>
            <w:r>
              <w:rPr>
                <w:noProof/>
                <w:webHidden/>
              </w:rPr>
            </w:r>
            <w:r>
              <w:rPr>
                <w:noProof/>
                <w:webHidden/>
              </w:rPr>
              <w:fldChar w:fldCharType="separate"/>
            </w:r>
            <w:r>
              <w:rPr>
                <w:noProof/>
                <w:webHidden/>
              </w:rPr>
              <w:t>14</w:t>
            </w:r>
            <w:r>
              <w:rPr>
                <w:noProof/>
                <w:webHidden/>
              </w:rPr>
              <w:fldChar w:fldCharType="end"/>
            </w:r>
          </w:hyperlink>
        </w:p>
        <w:p w:rsidR="0096450F" w:rsidRDefault="0096450F">
          <w:pPr>
            <w:pStyle w:val="TOC3"/>
            <w:tabs>
              <w:tab w:val="right" w:leader="dot" w:pos="9350"/>
            </w:tabs>
            <w:rPr>
              <w:rFonts w:eastAsiaTheme="minorEastAsia"/>
              <w:noProof/>
            </w:rPr>
          </w:pPr>
          <w:hyperlink w:anchor="_Toc375200767" w:history="1">
            <w:r w:rsidRPr="00B90A91">
              <w:rPr>
                <w:rStyle w:val="Hyperlink"/>
                <w:noProof/>
              </w:rPr>
              <w:t>Sanctions Separate from Project Review for Renewal</w:t>
            </w:r>
            <w:r>
              <w:rPr>
                <w:noProof/>
                <w:webHidden/>
              </w:rPr>
              <w:tab/>
            </w:r>
            <w:r>
              <w:rPr>
                <w:noProof/>
                <w:webHidden/>
              </w:rPr>
              <w:fldChar w:fldCharType="begin"/>
            </w:r>
            <w:r>
              <w:rPr>
                <w:noProof/>
                <w:webHidden/>
              </w:rPr>
              <w:instrText xml:space="preserve"> PAGEREF _Toc375200767 \h </w:instrText>
            </w:r>
            <w:r>
              <w:rPr>
                <w:noProof/>
                <w:webHidden/>
              </w:rPr>
            </w:r>
            <w:r>
              <w:rPr>
                <w:noProof/>
                <w:webHidden/>
              </w:rPr>
              <w:fldChar w:fldCharType="separate"/>
            </w:r>
            <w:r>
              <w:rPr>
                <w:noProof/>
                <w:webHidden/>
              </w:rPr>
              <w:t>14</w:t>
            </w:r>
            <w:r>
              <w:rPr>
                <w:noProof/>
                <w:webHidden/>
              </w:rPr>
              <w:fldChar w:fldCharType="end"/>
            </w:r>
          </w:hyperlink>
        </w:p>
        <w:p w:rsidR="002275A6" w:rsidRDefault="002275A6" w:rsidP="00A8099F">
          <w:pPr>
            <w:pStyle w:val="TOC3"/>
            <w:tabs>
              <w:tab w:val="right" w:leader="dot" w:pos="9350"/>
            </w:tabs>
          </w:pPr>
          <w:r>
            <w:rPr>
              <w:b/>
              <w:bCs/>
            </w:rPr>
            <w:fldChar w:fldCharType="end"/>
          </w:r>
        </w:p>
      </w:sdtContent>
    </w:sdt>
    <w:p w:rsidR="00D617F1" w:rsidRDefault="00C0420F" w:rsidP="00AB7071">
      <w:pPr>
        <w:spacing w:before="120" w:after="120" w:line="276" w:lineRule="auto"/>
      </w:pPr>
      <w:r>
        <w:t>APPENDICES</w:t>
      </w:r>
    </w:p>
    <w:p w:rsidR="00C0420F" w:rsidRDefault="00C0420F" w:rsidP="00AB7071">
      <w:pPr>
        <w:spacing w:after="0" w:line="276" w:lineRule="auto"/>
        <w:ind w:firstLine="720"/>
      </w:pPr>
      <w:r>
        <w:t>Appendix 1</w:t>
      </w:r>
      <w:r w:rsidR="004523BA">
        <w:t>: Participation Agreement</w:t>
      </w:r>
    </w:p>
    <w:p w:rsidR="00C0420F" w:rsidRDefault="00C0420F" w:rsidP="00AB7071">
      <w:pPr>
        <w:spacing w:after="0" w:line="276" w:lineRule="auto"/>
        <w:ind w:firstLine="720"/>
      </w:pPr>
      <w:r>
        <w:t>Appendix 2</w:t>
      </w:r>
      <w:r w:rsidR="004523BA">
        <w:t xml:space="preserve">: </w:t>
      </w:r>
      <w:r w:rsidR="004523BA" w:rsidRPr="00BF0153">
        <w:rPr>
          <w:rStyle w:val="Strong"/>
          <w:b w:val="0"/>
          <w:color w:val="auto"/>
        </w:rPr>
        <w:t xml:space="preserve">HMIS User </w:t>
      </w:r>
      <w:r w:rsidR="004523BA" w:rsidRPr="00BF0153">
        <w:t>Account Request/Termination Form</w:t>
      </w:r>
    </w:p>
    <w:p w:rsidR="00C0420F" w:rsidRDefault="00C0420F" w:rsidP="00AB7071">
      <w:pPr>
        <w:spacing w:after="0" w:line="276" w:lineRule="auto"/>
        <w:ind w:firstLine="720"/>
      </w:pPr>
      <w:r>
        <w:t>Appendix 3</w:t>
      </w:r>
      <w:r w:rsidR="004523BA">
        <w:t>: User Agreement Form</w:t>
      </w:r>
    </w:p>
    <w:p w:rsidR="00C0420F" w:rsidRDefault="00C0420F" w:rsidP="00AB7071">
      <w:pPr>
        <w:spacing w:after="0" w:line="276" w:lineRule="auto"/>
        <w:ind w:firstLine="720"/>
      </w:pPr>
      <w:r>
        <w:t>Appendix 4:</w:t>
      </w:r>
      <w:r w:rsidR="004523BA">
        <w:t xml:space="preserve"> Authorized User List Form</w:t>
      </w:r>
    </w:p>
    <w:p w:rsidR="00C0420F" w:rsidRDefault="00C0420F" w:rsidP="00AB7071">
      <w:pPr>
        <w:spacing w:after="0" w:line="276" w:lineRule="auto"/>
        <w:ind w:firstLine="720"/>
      </w:pPr>
      <w:r>
        <w:t>Appendix 5</w:t>
      </w:r>
      <w:r w:rsidR="004523BA">
        <w:t>: Data Collection Forms</w:t>
      </w:r>
    </w:p>
    <w:p w:rsidR="00C0420F" w:rsidRDefault="00C0420F" w:rsidP="003C799C">
      <w:pPr>
        <w:spacing w:after="0" w:line="276" w:lineRule="auto"/>
      </w:pPr>
    </w:p>
    <w:p w:rsidR="00C0420F" w:rsidRDefault="00C0420F" w:rsidP="00AB7071">
      <w:pPr>
        <w:spacing w:after="0" w:line="276" w:lineRule="auto"/>
        <w:ind w:firstLine="720"/>
      </w:pPr>
    </w:p>
    <w:p w:rsidR="009B576B" w:rsidRDefault="009B576B" w:rsidP="006C2128">
      <w:pPr>
        <w:spacing w:after="0" w:line="276" w:lineRule="auto"/>
      </w:pPr>
    </w:p>
    <w:p w:rsidR="00945EE8" w:rsidRDefault="00945EE8">
      <w:pPr>
        <w:spacing w:after="200" w:line="276" w:lineRule="auto"/>
        <w:rPr>
          <w:rFonts w:asciiTheme="majorHAnsi" w:eastAsiaTheme="majorEastAsia" w:hAnsiTheme="majorHAnsi" w:cstheme="majorBidi"/>
          <w:bCs/>
          <w:color w:val="242852" w:themeColor="text2"/>
          <w:sz w:val="32"/>
          <w:szCs w:val="28"/>
        </w:rPr>
      </w:pPr>
      <w:bookmarkStart w:id="1" w:name="_Toc367277288"/>
      <w:bookmarkStart w:id="2" w:name="_Toc369427174"/>
      <w:r>
        <w:br w:type="page"/>
      </w:r>
    </w:p>
    <w:p w:rsidR="009B576B" w:rsidRPr="00D617F1" w:rsidRDefault="005B4A92" w:rsidP="000E4C6B">
      <w:pPr>
        <w:pStyle w:val="Heading1"/>
      </w:pPr>
      <w:bookmarkStart w:id="3" w:name="_Toc375200728"/>
      <w:r>
        <w:lastRenderedPageBreak/>
        <w:t>SECTION 1: HMIS OVERVIEW</w:t>
      </w:r>
      <w:bookmarkEnd w:id="1"/>
      <w:bookmarkEnd w:id="2"/>
      <w:bookmarkEnd w:id="3"/>
    </w:p>
    <w:p w:rsidR="006138C9" w:rsidRDefault="006138C9" w:rsidP="006138C9">
      <w:pPr>
        <w:pStyle w:val="Heading2"/>
        <w:tabs>
          <w:tab w:val="center" w:pos="4680"/>
        </w:tabs>
        <w:spacing w:before="240"/>
      </w:pPr>
      <w:bookmarkStart w:id="4" w:name="_Toc369427175"/>
      <w:bookmarkStart w:id="5" w:name="_Toc375200729"/>
      <w:bookmarkStart w:id="6" w:name="_Toc367277290"/>
      <w:r>
        <w:t>Definition of Homeless Management Information System (HMIS)</w:t>
      </w:r>
      <w:bookmarkEnd w:id="4"/>
      <w:bookmarkEnd w:id="5"/>
    </w:p>
    <w:p w:rsidR="00AC330E" w:rsidRDefault="006138C9" w:rsidP="002900ED">
      <w:pPr>
        <w:spacing w:before="120" w:line="276" w:lineRule="auto"/>
        <w:jc w:val="both"/>
      </w:pPr>
      <w:r>
        <w:t>A</w:t>
      </w:r>
      <w:r w:rsidR="009F0A77">
        <w:t xml:space="preserve"> Homeless Management Information System (</w:t>
      </w:r>
      <w:r>
        <w:t>HMIS</w:t>
      </w:r>
      <w:r w:rsidR="009F0A77">
        <w:t>)</w:t>
      </w:r>
      <w:r>
        <w:t xml:space="preserve"> is a locally administered electronic data collection tool used to </w:t>
      </w:r>
      <w:r w:rsidR="000C0810">
        <w:t>record and store client-level information about the numbers, characteristics, and needs of persons who use homeless housing and supportive services or homelessness prevention services</w:t>
      </w:r>
      <w:r>
        <w:t xml:space="preserve">. </w:t>
      </w:r>
    </w:p>
    <w:p w:rsidR="00AC330E" w:rsidRDefault="00AC330E" w:rsidP="002900ED">
      <w:pPr>
        <w:spacing w:before="120" w:line="276" w:lineRule="auto"/>
        <w:jc w:val="both"/>
      </w:pPr>
      <w:r w:rsidRPr="000E4C6B">
        <w:t>HMIS is essential to efforts to coordinate client services and inform community planning and public policy. Through HMIS, homeless individuals benefit from improved coordination within and among agencies, informed advocacy efforts, and policies that result in targeted services.</w:t>
      </w:r>
      <w:r>
        <w:t xml:space="preserve"> </w:t>
      </w:r>
      <w:r w:rsidRPr="000E4C6B">
        <w:t xml:space="preserve"> Analysis of information gathered through HMIS is critical to the preparation of a periodic accounting of homelessness in </w:t>
      </w:r>
      <w:r>
        <w:t>Hampden County</w:t>
      </w:r>
      <w:r w:rsidRPr="000E4C6B">
        <w:t xml:space="preserve">, including required HUD reporting. </w:t>
      </w:r>
    </w:p>
    <w:p w:rsidR="00DD0F70" w:rsidRDefault="006138C9" w:rsidP="006138C9">
      <w:pPr>
        <w:pStyle w:val="Heading2"/>
        <w:spacing w:before="240" w:after="120"/>
      </w:pPr>
      <w:bookmarkStart w:id="7" w:name="_Toc369427176"/>
      <w:bookmarkStart w:id="8" w:name="_Toc375200730"/>
      <w:r>
        <w:t>HUD HMIS Requirement</w:t>
      </w:r>
      <w:bookmarkEnd w:id="7"/>
      <w:bookmarkEnd w:id="8"/>
      <w:r w:rsidR="00E4325B">
        <w:t xml:space="preserve"> </w:t>
      </w:r>
      <w:bookmarkEnd w:id="6"/>
      <w:r w:rsidR="005B4A92">
        <w:tab/>
      </w:r>
    </w:p>
    <w:p w:rsidR="006138C9" w:rsidRDefault="00904660" w:rsidP="002900ED">
      <w:pPr>
        <w:spacing w:after="120" w:line="276" w:lineRule="auto"/>
        <w:jc w:val="both"/>
      </w:pPr>
      <w:r>
        <w:rPr>
          <w:rFonts w:eastAsia="Calibri"/>
        </w:rPr>
        <w:t xml:space="preserve">Since </w:t>
      </w:r>
      <w:r w:rsidR="00AE7F90" w:rsidRPr="000E4C6B">
        <w:rPr>
          <w:rFonts w:eastAsia="Calibri"/>
        </w:rPr>
        <w:t>2004, HUD has required recipients of C</w:t>
      </w:r>
      <w:r w:rsidR="009F0A77">
        <w:rPr>
          <w:rFonts w:eastAsia="Calibri"/>
        </w:rPr>
        <w:t>ontinuum of Care (C</w:t>
      </w:r>
      <w:r w:rsidR="00AE7F90" w:rsidRPr="000E4C6B">
        <w:rPr>
          <w:rFonts w:eastAsia="Calibri"/>
        </w:rPr>
        <w:t>oC</w:t>
      </w:r>
      <w:r w:rsidR="009F0A77">
        <w:rPr>
          <w:rFonts w:eastAsia="Calibri"/>
        </w:rPr>
        <w:t>)</w:t>
      </w:r>
      <w:r w:rsidR="00AE7F90" w:rsidRPr="000E4C6B">
        <w:rPr>
          <w:rFonts w:eastAsia="Calibri"/>
        </w:rPr>
        <w:t xml:space="preserve"> Program funds to collect electronic data on their homeless clients in </w:t>
      </w:r>
      <w:r w:rsidR="00AE7F90" w:rsidRPr="000E4C6B">
        <w:t xml:space="preserve">HMIS.  </w:t>
      </w:r>
      <w:r w:rsidR="006138C9">
        <w:t xml:space="preserve">HUD published HMIS </w:t>
      </w:r>
      <w:r w:rsidR="00C414F8">
        <w:t xml:space="preserve">Data and </w:t>
      </w:r>
      <w:r w:rsidR="006138C9">
        <w:t>Technical Standards in the Federal Register in 2004.  The HMIS Technical Standards were amended by HUD in 2010.</w:t>
      </w:r>
      <w:r w:rsidR="00594FEF" w:rsidRPr="00AE7F90">
        <w:t xml:space="preserve"> </w:t>
      </w:r>
      <w:r w:rsidR="00C414F8">
        <w:t xml:space="preserve"> In 2011, HUD published a proposed rule establishing HMIS requirements (76 FR 76917).</w:t>
      </w:r>
      <w:r w:rsidR="00C4023C">
        <w:t xml:space="preserve">  The proposed rule re</w:t>
      </w:r>
      <w:r w:rsidR="00AE7F90" w:rsidRPr="00AE7F90">
        <w:t xml:space="preserve">quires that every CoC have an HMIS that is operated in compliance with the requirements of </w:t>
      </w:r>
      <w:r w:rsidR="00AE7F90" w:rsidRPr="006138C9">
        <w:t xml:space="preserve">24 CFR </w:t>
      </w:r>
      <w:proofErr w:type="gramStart"/>
      <w:r>
        <w:t>part</w:t>
      </w:r>
      <w:proofErr w:type="gramEnd"/>
      <w:r>
        <w:t xml:space="preserve"> </w:t>
      </w:r>
      <w:r w:rsidR="00AE7F90" w:rsidRPr="006138C9">
        <w:t>580.</w:t>
      </w:r>
      <w:r w:rsidR="00AE7F90" w:rsidRPr="00AE7F90">
        <w:t xml:space="preserve">  </w:t>
      </w:r>
    </w:p>
    <w:p w:rsidR="006138C9" w:rsidRDefault="006138C9" w:rsidP="006138C9">
      <w:pPr>
        <w:pStyle w:val="Heading2"/>
        <w:spacing w:before="240" w:after="120"/>
      </w:pPr>
      <w:bookmarkStart w:id="9" w:name="_Toc369427177"/>
      <w:bookmarkStart w:id="10" w:name="_Toc375200731"/>
      <w:r>
        <w:t>Hampden County HMIS</w:t>
      </w:r>
      <w:r w:rsidR="00A455BE">
        <w:t>: HMIS Lead and System</w:t>
      </w:r>
      <w:bookmarkEnd w:id="9"/>
      <w:bookmarkEnd w:id="10"/>
    </w:p>
    <w:p w:rsidR="00C44661" w:rsidRDefault="00C44661" w:rsidP="002900ED">
      <w:pPr>
        <w:spacing w:line="276" w:lineRule="auto"/>
        <w:jc w:val="both"/>
      </w:pPr>
      <w:r>
        <w:t>The Hampden County CoC</w:t>
      </w:r>
      <w:r w:rsidR="006138C9">
        <w:t xml:space="preserve"> has designated the City of Springfield as the CoC’s HMIS Lead HMIS entity.</w:t>
      </w:r>
      <w:r w:rsidR="00A455BE">
        <w:t xml:space="preserve">  The City employs </w:t>
      </w:r>
      <w:r w:rsidR="00850561">
        <w:t xml:space="preserve">a full-time </w:t>
      </w:r>
      <w:r w:rsidR="00445F82">
        <w:t xml:space="preserve">Hampden County </w:t>
      </w:r>
      <w:r w:rsidR="00A455BE">
        <w:t>HMIS Administrator</w:t>
      </w:r>
      <w:r w:rsidR="00904660">
        <w:t>/Security Officer</w:t>
      </w:r>
      <w:r w:rsidR="00A455BE">
        <w:t xml:space="preserve"> to both assure the quality of data entered in the database and </w:t>
      </w:r>
      <w:r w:rsidR="00C4023C">
        <w:t xml:space="preserve">to support </w:t>
      </w:r>
      <w:r w:rsidR="00A455BE">
        <w:t xml:space="preserve">general usage by all programs </w:t>
      </w:r>
      <w:r w:rsidR="00C4023C">
        <w:t>using the system.</w:t>
      </w:r>
      <w:r w:rsidR="00A455BE">
        <w:t xml:space="preserve"> This individual is also responsible for structural changes to the database to capture information</w:t>
      </w:r>
      <w:r w:rsidR="009F0A77">
        <w:t xml:space="preserve">, </w:t>
      </w:r>
      <w:r w:rsidR="00A455BE">
        <w:t>for developing necessary reports</w:t>
      </w:r>
      <w:r w:rsidR="009F0A77">
        <w:t>, and for overseeing privacy and security policies</w:t>
      </w:r>
      <w:r w:rsidR="00A455BE">
        <w:t>.</w:t>
      </w:r>
      <w:r w:rsidR="00C414F8">
        <w:t xml:space="preserve"> T</w:t>
      </w:r>
      <w:r w:rsidR="00A455BE">
        <w:t>he HMIS Administrator</w:t>
      </w:r>
      <w:r w:rsidR="00904660">
        <w:t>/Security Officer</w:t>
      </w:r>
      <w:r w:rsidR="00A455BE">
        <w:t xml:space="preserve"> reports to the Director of the Office of Housing for the City of Springfield who is responsible for approving all policy decisions</w:t>
      </w:r>
      <w:r w:rsidR="00CB5ED9">
        <w:t xml:space="preserve"> made by the HMIS Lead</w:t>
      </w:r>
      <w:r w:rsidR="00A455BE">
        <w:t xml:space="preserve">. </w:t>
      </w:r>
    </w:p>
    <w:p w:rsidR="006138C9" w:rsidRDefault="006138C9" w:rsidP="002900ED">
      <w:pPr>
        <w:spacing w:before="120" w:line="276" w:lineRule="auto"/>
        <w:jc w:val="both"/>
      </w:pPr>
      <w:r>
        <w:t>The C</w:t>
      </w:r>
      <w:r w:rsidRPr="009A4CA0">
        <w:t xml:space="preserve">oC has selected </w:t>
      </w:r>
      <w:r>
        <w:t>Social Solutions’ Efforts to Outcomes (ETO)</w:t>
      </w:r>
      <w:r w:rsidR="007D76FA">
        <w:t xml:space="preserve"> </w:t>
      </w:r>
      <w:r w:rsidRPr="009A4CA0">
        <w:t xml:space="preserve">to serve as the </w:t>
      </w:r>
      <w:r w:rsidR="00904660">
        <w:t xml:space="preserve">CoC’s </w:t>
      </w:r>
      <w:r w:rsidRPr="009A4CA0">
        <w:t>HMIS.</w:t>
      </w:r>
      <w:r w:rsidR="00AC330E">
        <w:t xml:space="preserve">  </w:t>
      </w:r>
      <w:r w:rsidR="00AC330E" w:rsidRPr="00A225A6">
        <w:t xml:space="preserve">Each </w:t>
      </w:r>
      <w:r w:rsidR="00AC330E">
        <w:t>C</w:t>
      </w:r>
      <w:r w:rsidR="00C4023C">
        <w:t xml:space="preserve">ontributing </w:t>
      </w:r>
      <w:r w:rsidR="00CB5ED9">
        <w:t>H</w:t>
      </w:r>
      <w:r w:rsidR="00C4023C">
        <w:t xml:space="preserve">MIS </w:t>
      </w:r>
      <w:r w:rsidR="00AC330E">
        <w:t>O</w:t>
      </w:r>
      <w:r w:rsidR="00C4023C">
        <w:t>rganization (CHO)</w:t>
      </w:r>
      <w:r w:rsidR="00AC330E">
        <w:t xml:space="preserve"> </w:t>
      </w:r>
      <w:r w:rsidR="00AC330E" w:rsidRPr="00A225A6">
        <w:t>has its own site on the software.</w:t>
      </w:r>
      <w:r w:rsidR="00AC330E">
        <w:t xml:space="preserve">  ETO serves as a web-based direct data entry portal for organizations that use ETO as their data management system.  ETO also serves as a Data Warehouse for the Hampden County CoC</w:t>
      </w:r>
      <w:r w:rsidR="00A455BE">
        <w:t xml:space="preserve">, enabling </w:t>
      </w:r>
      <w:r w:rsidRPr="00A455BE">
        <w:t xml:space="preserve">participating agencies </w:t>
      </w:r>
      <w:r w:rsidR="00A455BE" w:rsidRPr="00A455BE">
        <w:t xml:space="preserve">to </w:t>
      </w:r>
      <w:r w:rsidRPr="00A455BE">
        <w:t>upload data to the Data Warehouse from project-level client management systems, so long as those systems meet all applicable HUD and CoC HMIS requirements as outlined in these policies and procedures.</w:t>
      </w:r>
      <w:r w:rsidR="00A455BE">
        <w:t xml:space="preserve">  ETO is able to sync data with the Comm</w:t>
      </w:r>
      <w:r w:rsidR="00C414F8">
        <w:t xml:space="preserve">onwealth’s HMIS </w:t>
      </w:r>
      <w:r w:rsidR="00A455BE">
        <w:t xml:space="preserve">ASIST </w:t>
      </w:r>
      <w:r w:rsidR="00CB5ED9">
        <w:t xml:space="preserve">program, </w:t>
      </w:r>
      <w:r w:rsidR="00A455BE">
        <w:t xml:space="preserve">enabling real-time data-syncing between the </w:t>
      </w:r>
      <w:r w:rsidR="00C4023C">
        <w:t>Hampden County HMIS</w:t>
      </w:r>
      <w:r w:rsidR="00A455BE">
        <w:t xml:space="preserve"> and the </w:t>
      </w:r>
      <w:r w:rsidR="007D76FA">
        <w:t xml:space="preserve">Massachusetts </w:t>
      </w:r>
      <w:r w:rsidR="00A455BE">
        <w:t>ASIST HMIS.</w:t>
      </w:r>
    </w:p>
    <w:p w:rsidR="00A455BE" w:rsidRDefault="00A455BE" w:rsidP="002900ED">
      <w:pPr>
        <w:spacing w:before="120" w:line="276" w:lineRule="auto"/>
        <w:jc w:val="both"/>
      </w:pPr>
      <w:r w:rsidRPr="00A225A6">
        <w:t xml:space="preserve">ETO meets all </w:t>
      </w:r>
      <w:r w:rsidR="00C44661">
        <w:t>Health Insurance Portability and Accountability Act (</w:t>
      </w:r>
      <w:r w:rsidRPr="00A225A6">
        <w:t>HIP</w:t>
      </w:r>
      <w:r w:rsidR="00C44661">
        <w:t>A</w:t>
      </w:r>
      <w:r w:rsidRPr="00A225A6">
        <w:t>A</w:t>
      </w:r>
      <w:r w:rsidR="00C44661">
        <w:t>)</w:t>
      </w:r>
      <w:r w:rsidRPr="00A225A6">
        <w:t xml:space="preserve"> standards for security, privacy and confidentiality.</w:t>
      </w:r>
    </w:p>
    <w:p w:rsidR="006138C9" w:rsidRDefault="006138C9" w:rsidP="006138C9">
      <w:pPr>
        <w:pStyle w:val="Heading2"/>
        <w:spacing w:before="240" w:after="120"/>
      </w:pPr>
      <w:bookmarkStart w:id="11" w:name="_Toc369427178"/>
      <w:bookmarkStart w:id="12" w:name="_Toc375200732"/>
      <w:r>
        <w:lastRenderedPageBreak/>
        <w:t>Contributing HMIS Organizations (CHOs)</w:t>
      </w:r>
      <w:bookmarkEnd w:id="11"/>
      <w:bookmarkEnd w:id="12"/>
    </w:p>
    <w:p w:rsidR="0097427B" w:rsidRDefault="00C414F8" w:rsidP="002900ED">
      <w:pPr>
        <w:spacing w:line="276" w:lineRule="auto"/>
        <w:jc w:val="both"/>
      </w:pPr>
      <w:r>
        <w:t>All Hampden County recipients of grants from programs authorized by Title IV of the McKinney-Vento Act are required to contribute data to the CoC’s HMIS, with the exception of victim service provides and providers of legal services.</w:t>
      </w:r>
      <w:r w:rsidR="0097427B">
        <w:rPr>
          <w:rStyle w:val="FootnoteReference"/>
        </w:rPr>
        <w:footnoteReference w:id="1"/>
      </w:r>
      <w:r>
        <w:t xml:space="preserve">  In addition, a</w:t>
      </w:r>
      <w:r w:rsidR="00AC330E">
        <w:t>ll</w:t>
      </w:r>
      <w:r>
        <w:t xml:space="preserve"> other</w:t>
      </w:r>
      <w:r w:rsidR="00AC330E">
        <w:t xml:space="preserve"> </w:t>
      </w:r>
      <w:r w:rsidR="007D76FA">
        <w:t xml:space="preserve">Hampden County </w:t>
      </w:r>
      <w:r w:rsidR="00AC330E">
        <w:t xml:space="preserve">agencies that provide shelter, housing and services to homeless and </w:t>
      </w:r>
      <w:r w:rsidR="00C4023C">
        <w:t>at risk populations are encouraged</w:t>
      </w:r>
      <w:r w:rsidR="00AC330E">
        <w:t xml:space="preserve"> to use the </w:t>
      </w:r>
      <w:r w:rsidR="00A455BE">
        <w:t xml:space="preserve">Hampden County </w:t>
      </w:r>
      <w:r w:rsidR="00AC330E">
        <w:t xml:space="preserve">HMIS database. </w:t>
      </w:r>
    </w:p>
    <w:p w:rsidR="006138C9" w:rsidRDefault="00AC330E" w:rsidP="002900ED">
      <w:pPr>
        <w:spacing w:before="120" w:line="276" w:lineRule="auto"/>
        <w:jc w:val="both"/>
      </w:pPr>
      <w:r>
        <w:t>An agency that participates in HMIS</w:t>
      </w:r>
      <w:r w:rsidR="00CB5ED9">
        <w:t xml:space="preserve">, referred to as a </w:t>
      </w:r>
      <w:r>
        <w:t>CHO</w:t>
      </w:r>
      <w:r w:rsidR="00CB5ED9">
        <w:t>,</w:t>
      </w:r>
      <w:r>
        <w:t xml:space="preserve"> must execute a Participation Agreement </w:t>
      </w:r>
      <w:r w:rsidR="00CB5ED9">
        <w:t xml:space="preserve">with the HMIS Lead </w:t>
      </w:r>
      <w:r>
        <w:t xml:space="preserve">and </w:t>
      </w:r>
      <w:r w:rsidR="00CB5ED9">
        <w:t xml:space="preserve">must </w:t>
      </w:r>
      <w:r>
        <w:t>agree to abide by the policies and procedures outlined in this</w:t>
      </w:r>
      <w:r w:rsidR="00C44661">
        <w:t xml:space="preserve"> document</w:t>
      </w:r>
      <w:r>
        <w:t>. CHOs oversee and are responsible for their client level data</w:t>
      </w:r>
      <w:r w:rsidR="00CB5ED9">
        <w:t>, are respo</w:t>
      </w:r>
      <w:r>
        <w:t>nsible for the integrity and security of their agency’s client level data</w:t>
      </w:r>
      <w:r w:rsidR="00CB5ED9">
        <w:t xml:space="preserve">, and </w:t>
      </w:r>
      <w:r>
        <w:t xml:space="preserve">assume the liability for any misuse of the </w:t>
      </w:r>
      <w:r w:rsidR="00850561">
        <w:t>system</w:t>
      </w:r>
      <w:r>
        <w:t xml:space="preserve"> by agency staff. Participating agencies are responsible for ensuring that their agency users comply with the policies and procedures outlined in this manual.</w:t>
      </w:r>
    </w:p>
    <w:p w:rsidR="007927F9" w:rsidRDefault="007927F9" w:rsidP="007927F9">
      <w:pPr>
        <w:pStyle w:val="Heading2"/>
        <w:spacing w:before="240" w:after="120"/>
      </w:pPr>
      <w:bookmarkStart w:id="13" w:name="_Toc369427179"/>
      <w:bookmarkStart w:id="14" w:name="_Toc375200733"/>
      <w:r>
        <w:t>Governance</w:t>
      </w:r>
      <w:bookmarkEnd w:id="13"/>
      <w:bookmarkEnd w:id="14"/>
    </w:p>
    <w:p w:rsidR="007927F9" w:rsidRDefault="007927F9" w:rsidP="002900ED">
      <w:pPr>
        <w:spacing w:line="276" w:lineRule="auto"/>
        <w:jc w:val="both"/>
      </w:pPr>
      <w:r>
        <w:t xml:space="preserve">The Hampden County CoC adopted an HMIS Governance Agreement </w:t>
      </w:r>
      <w:r w:rsidR="00C414F8">
        <w:t>i</w:t>
      </w:r>
      <w:r>
        <w:t>n September 2013, which defines the roles and responsibilities of the CoC, the HMIS Lead, CHOs, and the CoC HMIS and Data Committee.  These HMIS Policies and Procedures incorporate the terms of the HMIS Governance Agreement.</w:t>
      </w:r>
    </w:p>
    <w:p w:rsidR="005B4A92" w:rsidRDefault="005B4A92" w:rsidP="00C44661">
      <w:pPr>
        <w:pStyle w:val="Heading2"/>
        <w:spacing w:before="240" w:after="120"/>
      </w:pPr>
      <w:bookmarkStart w:id="15" w:name="_Toc354060960"/>
      <w:bookmarkStart w:id="16" w:name="_Toc369427180"/>
      <w:bookmarkStart w:id="17" w:name="_Toc375200734"/>
      <w:r w:rsidRPr="005B4A92">
        <w:t>Definitions of Key Terms</w:t>
      </w:r>
      <w:bookmarkEnd w:id="15"/>
      <w:bookmarkEnd w:id="16"/>
      <w:bookmarkEnd w:id="17"/>
    </w:p>
    <w:p w:rsidR="00CB5ED9" w:rsidRPr="00CB5ED9" w:rsidRDefault="00CB5ED9" w:rsidP="00CB5ED9">
      <w:pPr>
        <w:spacing w:after="120"/>
      </w:pPr>
      <w:r>
        <w:t>The section below defines key terms used throughout this document and HUD guidance regarding HMIS.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948"/>
      </w:tblGrid>
      <w:tr w:rsidR="00EC65C3" w:rsidRPr="00BE38BB" w:rsidTr="00594FEF">
        <w:trPr>
          <w:cantSplit/>
        </w:trPr>
        <w:tc>
          <w:tcPr>
            <w:tcW w:w="2520" w:type="dxa"/>
          </w:tcPr>
          <w:p w:rsidR="00EC65C3" w:rsidRPr="00AE6FCE" w:rsidRDefault="00EC65C3" w:rsidP="005B4A92">
            <w:r>
              <w:t>Comparable Database</w:t>
            </w:r>
          </w:p>
        </w:tc>
        <w:tc>
          <w:tcPr>
            <w:tcW w:w="6948" w:type="dxa"/>
          </w:tcPr>
          <w:p w:rsidR="00EC65C3" w:rsidRDefault="00EC65C3" w:rsidP="002900ED">
            <w:pPr>
              <w:spacing w:line="276" w:lineRule="auto"/>
            </w:pPr>
            <w:r>
              <w:t>A database that is not the Co</w:t>
            </w:r>
            <w:r w:rsidR="00CB5ED9">
              <w:t>C</w:t>
            </w:r>
            <w:r>
              <w:t>’s official HMIS, but an alternative system that victim service providers and legal services providers may use to collect client-level data over time and to generate unduplicated aggregate reports based on the data, and that complies with the requirements of this part. Information entered into a comparable database must not be entered directly into or provided to an HMIS.</w:t>
            </w:r>
          </w:p>
        </w:tc>
      </w:tr>
      <w:tr w:rsidR="00AE6FCE" w:rsidRPr="00BE38BB" w:rsidTr="00594FEF">
        <w:trPr>
          <w:cantSplit/>
        </w:trPr>
        <w:tc>
          <w:tcPr>
            <w:tcW w:w="2520" w:type="dxa"/>
          </w:tcPr>
          <w:p w:rsidR="00AE6FCE" w:rsidRPr="00AE6FCE" w:rsidRDefault="00AE6FCE" w:rsidP="005B4A92">
            <w:r w:rsidRPr="00AE6FCE">
              <w:t>Continuum of Care</w:t>
            </w:r>
            <w:r>
              <w:t xml:space="preserve"> (CoC)</w:t>
            </w:r>
          </w:p>
        </w:tc>
        <w:tc>
          <w:tcPr>
            <w:tcW w:w="6948" w:type="dxa"/>
          </w:tcPr>
          <w:p w:rsidR="00AE6FCE" w:rsidRPr="00AE6FCE" w:rsidRDefault="00EC65C3" w:rsidP="002900ED">
            <w:pPr>
              <w:spacing w:line="276" w:lineRule="auto"/>
              <w:rPr>
                <w:highlight w:val="yellow"/>
              </w:rPr>
            </w:pPr>
            <w:r>
              <w:t>The group composed of representatives from organizations including nonprofit homeless providers, victim service providers, faith-based organizations, governments, businesses, advocates, public housing agencies, school districts, social service providers, mental health agencies, hospitals, universities, affordable housing developers, law enforcement, organizations that serve veterans, and homeless and formerly homeless persons organized to carry out the responsibilities of a Continuum of Care established under 24 CFR part 578.</w:t>
            </w:r>
          </w:p>
        </w:tc>
      </w:tr>
      <w:tr w:rsidR="00AE6FCE" w:rsidRPr="00BE38BB" w:rsidTr="00594FEF">
        <w:trPr>
          <w:cantSplit/>
        </w:trPr>
        <w:tc>
          <w:tcPr>
            <w:tcW w:w="2520" w:type="dxa"/>
          </w:tcPr>
          <w:p w:rsidR="00AE6FCE" w:rsidRPr="00AE6FCE" w:rsidRDefault="00105598" w:rsidP="00BC536A">
            <w:pPr>
              <w:rPr>
                <w:highlight w:val="yellow"/>
              </w:rPr>
            </w:pPr>
            <w:r w:rsidRPr="00105598">
              <w:lastRenderedPageBreak/>
              <w:t>Contributory</w:t>
            </w:r>
            <w:r w:rsidR="00AE6FCE" w:rsidRPr="00105598">
              <w:t xml:space="preserve"> HMIS Organization (CHO)</w:t>
            </w:r>
          </w:p>
        </w:tc>
        <w:tc>
          <w:tcPr>
            <w:tcW w:w="6948" w:type="dxa"/>
          </w:tcPr>
          <w:p w:rsidR="00AE6FCE" w:rsidRPr="00AE6FCE" w:rsidRDefault="00EC65C3" w:rsidP="002900ED">
            <w:pPr>
              <w:spacing w:line="276" w:lineRule="auto"/>
              <w:rPr>
                <w:highlight w:val="yellow"/>
              </w:rPr>
            </w:pPr>
            <w:r>
              <w:t>An organization that operates a project that contributes data to an HMIS.</w:t>
            </w:r>
          </w:p>
        </w:tc>
      </w:tr>
      <w:tr w:rsidR="00105598" w:rsidRPr="00BE38BB" w:rsidTr="00594FEF">
        <w:trPr>
          <w:cantSplit/>
        </w:trPr>
        <w:tc>
          <w:tcPr>
            <w:tcW w:w="2520" w:type="dxa"/>
          </w:tcPr>
          <w:p w:rsidR="00105598" w:rsidRPr="00AE6FCE" w:rsidRDefault="00105598" w:rsidP="005859AF">
            <w:pPr>
              <w:rPr>
                <w:highlight w:val="yellow"/>
              </w:rPr>
            </w:pPr>
            <w:r w:rsidRPr="00105598">
              <w:t>Data Recipient</w:t>
            </w:r>
          </w:p>
        </w:tc>
        <w:tc>
          <w:tcPr>
            <w:tcW w:w="6948" w:type="dxa"/>
          </w:tcPr>
          <w:p w:rsidR="00105598" w:rsidRPr="00EC65C3" w:rsidRDefault="00EC65C3" w:rsidP="002900ED">
            <w:pPr>
              <w:spacing w:line="276" w:lineRule="auto"/>
            </w:pPr>
            <w:r>
              <w:t>A person who obtains personally identifying information from an HMIS Lead or from a CHO for research or other purposes not directly related to the operation of the HMIS, Continuum of Care, HMIS Lead, or CHO.</w:t>
            </w:r>
          </w:p>
        </w:tc>
      </w:tr>
      <w:tr w:rsidR="00105598" w:rsidRPr="00BE38BB" w:rsidTr="00594FEF">
        <w:trPr>
          <w:cantSplit/>
        </w:trPr>
        <w:tc>
          <w:tcPr>
            <w:tcW w:w="2520" w:type="dxa"/>
          </w:tcPr>
          <w:p w:rsidR="00105598" w:rsidRPr="00105598" w:rsidRDefault="00105598" w:rsidP="00105598">
            <w:r w:rsidRPr="00105598">
              <w:t>Homeless Management Information System</w:t>
            </w:r>
            <w:r>
              <w:t xml:space="preserve"> (HMIS)</w:t>
            </w:r>
          </w:p>
        </w:tc>
        <w:tc>
          <w:tcPr>
            <w:tcW w:w="6948" w:type="dxa"/>
          </w:tcPr>
          <w:p w:rsidR="00105598" w:rsidRPr="00AE6FCE" w:rsidRDefault="00EC65C3" w:rsidP="002900ED">
            <w:pPr>
              <w:spacing w:line="276" w:lineRule="auto"/>
              <w:rPr>
                <w:highlight w:val="yellow"/>
              </w:rPr>
            </w:pPr>
            <w:r>
              <w:t xml:space="preserve">The information system designated by Continuums of Care to comply with the requirements of </w:t>
            </w:r>
            <w:r w:rsidR="00176C14">
              <w:t xml:space="preserve">24 CFR </w:t>
            </w:r>
            <w:proofErr w:type="gramStart"/>
            <w:r w:rsidR="00176C14">
              <w:t>part</w:t>
            </w:r>
            <w:proofErr w:type="gramEnd"/>
            <w:r w:rsidR="00176C14">
              <w:t xml:space="preserve"> 580</w:t>
            </w:r>
            <w:r>
              <w:t xml:space="preserve"> and used to record, analyze, and transmit client and activity data in regard to the provision of shelter, housing, and services to individuals and families who are homeless or at risk of homelessness.</w:t>
            </w:r>
          </w:p>
        </w:tc>
      </w:tr>
      <w:tr w:rsidR="00AE6FCE" w:rsidRPr="00BE38BB" w:rsidTr="00594FEF">
        <w:trPr>
          <w:cantSplit/>
        </w:trPr>
        <w:tc>
          <w:tcPr>
            <w:tcW w:w="2520" w:type="dxa"/>
          </w:tcPr>
          <w:p w:rsidR="00AE6FCE" w:rsidRPr="00176C14" w:rsidRDefault="00176C14" w:rsidP="00105598">
            <w:r w:rsidRPr="00176C14">
              <w:t>HMIS Lead</w:t>
            </w:r>
            <w:r w:rsidR="00105598" w:rsidRPr="00176C14">
              <w:t xml:space="preserve"> </w:t>
            </w:r>
          </w:p>
        </w:tc>
        <w:tc>
          <w:tcPr>
            <w:tcW w:w="6948" w:type="dxa"/>
          </w:tcPr>
          <w:p w:rsidR="00AE6FCE" w:rsidRPr="00176C14" w:rsidRDefault="00176C14" w:rsidP="002900ED">
            <w:pPr>
              <w:spacing w:line="276" w:lineRule="auto"/>
              <w:rPr>
                <w:color w:val="000000"/>
              </w:rPr>
            </w:pPr>
            <w:r w:rsidRPr="00176C14">
              <w:rPr>
                <w:color w:val="000000"/>
              </w:rPr>
              <w:t xml:space="preserve">The entity designated by the Continuum of Care in accordance with </w:t>
            </w:r>
            <w:r>
              <w:rPr>
                <w:color w:val="000000"/>
              </w:rPr>
              <w:t xml:space="preserve">24 CFR </w:t>
            </w:r>
            <w:proofErr w:type="gramStart"/>
            <w:r>
              <w:rPr>
                <w:color w:val="000000"/>
              </w:rPr>
              <w:t>part</w:t>
            </w:r>
            <w:proofErr w:type="gramEnd"/>
            <w:r>
              <w:rPr>
                <w:color w:val="000000"/>
              </w:rPr>
              <w:t xml:space="preserve"> 580 </w:t>
            </w:r>
            <w:r w:rsidRPr="00176C14">
              <w:rPr>
                <w:color w:val="000000"/>
              </w:rPr>
              <w:t>to operate the Continuum’s HMIS on its behalf</w:t>
            </w:r>
            <w:r>
              <w:rPr>
                <w:color w:val="000000"/>
              </w:rPr>
              <w:t>.</w:t>
            </w:r>
            <w:r w:rsidR="00B9358F">
              <w:rPr>
                <w:color w:val="000000"/>
              </w:rPr>
              <w:t xml:space="preserve">  The HMIS Lead for the Hampden County CoC is the City of Springfield.</w:t>
            </w:r>
          </w:p>
        </w:tc>
      </w:tr>
      <w:tr w:rsidR="00105598" w:rsidRPr="00BE38BB" w:rsidTr="00594FEF">
        <w:trPr>
          <w:cantSplit/>
        </w:trPr>
        <w:tc>
          <w:tcPr>
            <w:tcW w:w="2520" w:type="dxa"/>
          </w:tcPr>
          <w:p w:rsidR="00105598" w:rsidRPr="00AE6FCE" w:rsidRDefault="00105598" w:rsidP="005859AF">
            <w:pPr>
              <w:rPr>
                <w:highlight w:val="yellow"/>
              </w:rPr>
            </w:pPr>
            <w:r w:rsidRPr="00105598">
              <w:t>HMIS Vendor</w:t>
            </w:r>
          </w:p>
        </w:tc>
        <w:tc>
          <w:tcPr>
            <w:tcW w:w="6948" w:type="dxa"/>
          </w:tcPr>
          <w:p w:rsidR="00105598" w:rsidRPr="00AE6FCE" w:rsidRDefault="00176C14" w:rsidP="002900ED">
            <w:pPr>
              <w:spacing w:line="276" w:lineRule="auto"/>
              <w:rPr>
                <w:highlight w:val="yellow"/>
              </w:rPr>
            </w:pPr>
            <w:r>
              <w:t>A contractor who provides materials or services for the operation of an HMIS. An HMIS vendor includes an HMIS software provider, web server host, data warehouse provider, as well as a provider of other information technology or support.</w:t>
            </w:r>
            <w:r w:rsidR="00B9358F">
              <w:t xml:space="preserve">  </w:t>
            </w:r>
          </w:p>
        </w:tc>
      </w:tr>
      <w:tr w:rsidR="00AE6FCE" w:rsidRPr="00BE38BB" w:rsidTr="00594FEF">
        <w:trPr>
          <w:cantSplit/>
        </w:trPr>
        <w:tc>
          <w:tcPr>
            <w:tcW w:w="2520" w:type="dxa"/>
          </w:tcPr>
          <w:p w:rsidR="00AE6FCE" w:rsidRPr="00AE6FCE" w:rsidRDefault="00AE6FCE" w:rsidP="00176C14">
            <w:pPr>
              <w:rPr>
                <w:highlight w:val="yellow"/>
              </w:rPr>
            </w:pPr>
            <w:r w:rsidRPr="00DB3FE6">
              <w:t xml:space="preserve">Protected </w:t>
            </w:r>
            <w:r w:rsidR="00176C14">
              <w:t>Identifying Information (PI</w:t>
            </w:r>
            <w:r w:rsidR="00DB3FE6">
              <w:t>I)</w:t>
            </w:r>
          </w:p>
        </w:tc>
        <w:tc>
          <w:tcPr>
            <w:tcW w:w="6948" w:type="dxa"/>
          </w:tcPr>
          <w:p w:rsidR="00AE6FCE" w:rsidRPr="00AE6FCE" w:rsidRDefault="00176C14" w:rsidP="002900ED">
            <w:pPr>
              <w:spacing w:line="276" w:lineRule="auto"/>
              <w:rPr>
                <w:highlight w:val="yellow"/>
              </w:rPr>
            </w:pPr>
            <w:r>
              <w:t>Information about a program participant that can be used to distinguish or trace a program participant’s identity, either alone or when combined with other personal or identifying information, using methods reasonably likely to be used, which is linkable to the program participant.</w:t>
            </w:r>
          </w:p>
        </w:tc>
      </w:tr>
      <w:tr w:rsidR="00DB3FE6" w:rsidRPr="00BE38BB" w:rsidTr="00594FEF">
        <w:trPr>
          <w:cantSplit/>
        </w:trPr>
        <w:tc>
          <w:tcPr>
            <w:tcW w:w="2520" w:type="dxa"/>
          </w:tcPr>
          <w:p w:rsidR="00DB3FE6" w:rsidRPr="00AE6FCE" w:rsidRDefault="00DB3FE6" w:rsidP="00DB3FE6">
            <w:pPr>
              <w:rPr>
                <w:highlight w:val="yellow"/>
              </w:rPr>
            </w:pPr>
            <w:r w:rsidRPr="00DB3FE6">
              <w:t>Unduplicated Accounting of Homelessness</w:t>
            </w:r>
          </w:p>
        </w:tc>
        <w:tc>
          <w:tcPr>
            <w:tcW w:w="6948" w:type="dxa"/>
          </w:tcPr>
          <w:p w:rsidR="00DB3FE6" w:rsidRPr="00AE6FCE" w:rsidRDefault="00DB3FE6" w:rsidP="002900ED">
            <w:pPr>
              <w:spacing w:line="276" w:lineRule="auto"/>
              <w:rPr>
                <w:highlight w:val="yellow"/>
              </w:rPr>
            </w:pPr>
            <w:r>
              <w:t>An unduplicated accounting of homelessness includes measuring the extent and nature of homelessness (including an unduplicated count of homeless persons), utilization of homelessness programs over time, and the effectiveness of homelessness programs.</w:t>
            </w:r>
          </w:p>
        </w:tc>
      </w:tr>
      <w:tr w:rsidR="00176C14" w:rsidRPr="00BE38BB" w:rsidTr="00594FEF">
        <w:trPr>
          <w:cantSplit/>
        </w:trPr>
        <w:tc>
          <w:tcPr>
            <w:tcW w:w="2520" w:type="dxa"/>
          </w:tcPr>
          <w:p w:rsidR="00176C14" w:rsidRPr="00105598" w:rsidRDefault="00176C14" w:rsidP="0018681E">
            <w:r w:rsidRPr="00105598">
              <w:t>User</w:t>
            </w:r>
          </w:p>
        </w:tc>
        <w:tc>
          <w:tcPr>
            <w:tcW w:w="6948" w:type="dxa"/>
          </w:tcPr>
          <w:p w:rsidR="00176C14" w:rsidRPr="00105598" w:rsidRDefault="00176C14" w:rsidP="002900ED">
            <w:pPr>
              <w:spacing w:line="276" w:lineRule="auto"/>
              <w:rPr>
                <w:color w:val="000000"/>
              </w:rPr>
            </w:pPr>
            <w:r>
              <w:rPr>
                <w:color w:val="000000"/>
              </w:rPr>
              <w:t>A</w:t>
            </w:r>
            <w:r w:rsidRPr="00176C14">
              <w:rPr>
                <w:color w:val="000000"/>
              </w:rPr>
              <w:t>n individual who uses or enters data in an HMIS or another administrative database from which data is periodically provided to an HMIS.</w:t>
            </w:r>
          </w:p>
        </w:tc>
      </w:tr>
      <w:tr w:rsidR="00176C14" w:rsidRPr="00BE38BB" w:rsidTr="00594FEF">
        <w:trPr>
          <w:cantSplit/>
        </w:trPr>
        <w:tc>
          <w:tcPr>
            <w:tcW w:w="2520" w:type="dxa"/>
          </w:tcPr>
          <w:p w:rsidR="00176C14" w:rsidRPr="00AE6FCE" w:rsidRDefault="00176C14" w:rsidP="00DB3FE6">
            <w:pPr>
              <w:rPr>
                <w:highlight w:val="yellow"/>
              </w:rPr>
            </w:pPr>
            <w:r w:rsidRPr="00DB3FE6">
              <w:t>Victim Service Provider</w:t>
            </w:r>
          </w:p>
        </w:tc>
        <w:tc>
          <w:tcPr>
            <w:tcW w:w="6948" w:type="dxa"/>
          </w:tcPr>
          <w:p w:rsidR="00176C14" w:rsidRPr="00AE6FCE" w:rsidRDefault="00176C14" w:rsidP="002900ED">
            <w:pPr>
              <w:spacing w:line="276" w:lineRule="auto"/>
              <w:rPr>
                <w:highlight w:val="yellow"/>
              </w:rPr>
            </w:pPr>
            <w:r>
              <w:t>A private nonprofit organization whose primary mission is to provide services to victims of domestic violence, dating violence, sexual assault, or stalking. This term includes rape crisis centers, battered women’s shelters, domestic violence transitional housing programs, and other programs.</w:t>
            </w:r>
          </w:p>
        </w:tc>
      </w:tr>
    </w:tbl>
    <w:p w:rsidR="00A82D9D" w:rsidRDefault="00A82D9D" w:rsidP="0059198E">
      <w:pPr>
        <w:pStyle w:val="Heading2"/>
        <w:spacing w:before="240" w:after="120"/>
      </w:pPr>
      <w:bookmarkStart w:id="18" w:name="_Toc354060961"/>
      <w:bookmarkStart w:id="19" w:name="_Toc369427182"/>
    </w:p>
    <w:p w:rsidR="00A82D9D" w:rsidRDefault="00A82D9D">
      <w:pPr>
        <w:spacing w:after="200" w:line="276" w:lineRule="auto"/>
        <w:rPr>
          <w:rFonts w:asciiTheme="majorHAnsi" w:eastAsiaTheme="majorEastAsia" w:hAnsiTheme="majorHAnsi" w:cstheme="majorBidi"/>
          <w:b/>
          <w:bCs/>
          <w:color w:val="7F8FA9" w:themeColor="accent3"/>
          <w:sz w:val="28"/>
          <w:szCs w:val="26"/>
        </w:rPr>
      </w:pPr>
      <w:r>
        <w:br w:type="page"/>
      </w:r>
    </w:p>
    <w:p w:rsidR="00742074" w:rsidRPr="00C25168" w:rsidRDefault="00742074" w:rsidP="0059198E">
      <w:pPr>
        <w:pStyle w:val="Heading2"/>
        <w:spacing w:before="240" w:after="120"/>
        <w:rPr>
          <w:rStyle w:val="Strong"/>
        </w:rPr>
      </w:pPr>
      <w:bookmarkStart w:id="20" w:name="_Toc375200735"/>
      <w:r w:rsidRPr="007B3C17">
        <w:lastRenderedPageBreak/>
        <w:t>Policy Review and Amendment</w:t>
      </w:r>
      <w:bookmarkEnd w:id="18"/>
      <w:bookmarkEnd w:id="19"/>
      <w:bookmarkEnd w:id="20"/>
      <w:r w:rsidR="0059198E">
        <w:t xml:space="preserve"> </w:t>
      </w:r>
    </w:p>
    <w:p w:rsidR="007B3C17" w:rsidRPr="007B3C17" w:rsidRDefault="00742074">
      <w:pPr>
        <w:pStyle w:val="ListParagraph"/>
        <w:spacing w:after="120" w:line="276" w:lineRule="auto"/>
        <w:ind w:left="0" w:firstLine="0"/>
        <w:jc w:val="both"/>
        <w:rPr>
          <w:color w:val="auto"/>
        </w:rPr>
      </w:pPr>
      <w:r w:rsidRPr="00C44661">
        <w:rPr>
          <w:color w:val="auto"/>
        </w:rPr>
        <w:t xml:space="preserve">The </w:t>
      </w:r>
      <w:r w:rsidR="00C4023C">
        <w:rPr>
          <w:color w:val="auto"/>
        </w:rPr>
        <w:t>Hampden County HMIS</w:t>
      </w:r>
      <w:r w:rsidR="00D12511">
        <w:rPr>
          <w:color w:val="auto"/>
        </w:rPr>
        <w:t xml:space="preserve"> policies and procedures </w:t>
      </w:r>
      <w:r w:rsidRPr="00C44661">
        <w:rPr>
          <w:color w:val="auto"/>
        </w:rPr>
        <w:t>must comply with HUD regulations and/or technological changes</w:t>
      </w:r>
      <w:r w:rsidR="00B03CDA">
        <w:rPr>
          <w:color w:val="auto"/>
        </w:rPr>
        <w:t xml:space="preserve">.  </w:t>
      </w:r>
      <w:r w:rsidRPr="007B3C17">
        <w:rPr>
          <w:color w:val="auto"/>
        </w:rPr>
        <w:t xml:space="preserve">The HMIS Lead will review the policies and procedures annually and at the time of any change to the system management process, the data warehouse software, the methods of data exchange, or any HMIS data or technical requirements issued by HUD. </w:t>
      </w:r>
    </w:p>
    <w:p w:rsidR="00742074" w:rsidRDefault="00742074">
      <w:pPr>
        <w:spacing w:line="276" w:lineRule="auto"/>
        <w:jc w:val="both"/>
      </w:pPr>
      <w:r w:rsidRPr="00B03CDA">
        <w:t xml:space="preserve">In the event that changes are required to the HMIS policies and procedures, the HMIS Lead will develop recommendations to the </w:t>
      </w:r>
      <w:r w:rsidR="007B3C17" w:rsidRPr="00B03CDA">
        <w:t xml:space="preserve">HMIS and </w:t>
      </w:r>
      <w:r w:rsidRPr="00B03CDA">
        <w:t xml:space="preserve">Data Committee for review, modification, and approval. The </w:t>
      </w:r>
      <w:r w:rsidR="007B3C17" w:rsidRPr="00B03CDA">
        <w:t xml:space="preserve">HMIS and </w:t>
      </w:r>
      <w:r w:rsidRPr="00B03CDA">
        <w:t xml:space="preserve">Data Committee will present the </w:t>
      </w:r>
      <w:r w:rsidR="007B3C17" w:rsidRPr="00B03CDA">
        <w:t xml:space="preserve">Board of Directors </w:t>
      </w:r>
      <w:r w:rsidRPr="00B03CDA">
        <w:t>with recommended changes to the policies and procedures, and the new policies and procedures will be reviewed, modified, and vo</w:t>
      </w:r>
      <w:r w:rsidR="007B3C17" w:rsidRPr="00B03CDA">
        <w:t>ted on by the Board of Directors</w:t>
      </w:r>
      <w:r w:rsidR="005B3D30" w:rsidRPr="00B03CDA">
        <w:t>.</w:t>
      </w:r>
      <w:r w:rsidR="00B03CDA">
        <w:t xml:space="preserve">  </w:t>
      </w:r>
      <w:r w:rsidRPr="007B3C17">
        <w:t>The HMIS Lead will modify practices, documentation, and training material to be consistent with the revised policies and procedures within six months of approval.</w:t>
      </w:r>
    </w:p>
    <w:p w:rsidR="00893049" w:rsidRDefault="00893049" w:rsidP="003C799C">
      <w:pPr>
        <w:pStyle w:val="Heading2"/>
      </w:pPr>
      <w:bookmarkStart w:id="21" w:name="_Toc375200736"/>
      <w:r>
        <w:t>Privacy, Security and Data Quality Plans</w:t>
      </w:r>
      <w:bookmarkEnd w:id="21"/>
    </w:p>
    <w:p w:rsidR="00893049" w:rsidRPr="00893049" w:rsidRDefault="00893049" w:rsidP="003C799C">
      <w:pPr>
        <w:spacing w:before="120"/>
        <w:jc w:val="both"/>
      </w:pPr>
      <w:r>
        <w:t xml:space="preserve">The HMIS Lead, in consultation with CHOs and the CoC, is responsible for creation and updating of Privacy, Security, and Data Quality Plans which conform </w:t>
      </w:r>
      <w:proofErr w:type="gramStart"/>
      <w:r>
        <w:t>with</w:t>
      </w:r>
      <w:proofErr w:type="gramEnd"/>
      <w:r>
        <w:t xml:space="preserve"> HUD requirements.  These Plans are incorporated into these policies and procedures, and must be complied with by the HMIS Lead and all CHOs.</w:t>
      </w:r>
    </w:p>
    <w:p w:rsidR="00B03CDA" w:rsidRDefault="00B03CDA" w:rsidP="00B458B4">
      <w:pPr>
        <w:pStyle w:val="Heading3"/>
        <w:rPr>
          <w:rFonts w:asciiTheme="majorHAnsi" w:hAnsiTheme="majorHAnsi"/>
          <w:sz w:val="32"/>
          <w:szCs w:val="28"/>
        </w:rPr>
      </w:pPr>
      <w:r>
        <w:br w:type="page"/>
      </w:r>
    </w:p>
    <w:p w:rsidR="0075327F" w:rsidRDefault="00A455BE" w:rsidP="00A455BE">
      <w:pPr>
        <w:pStyle w:val="Heading1"/>
      </w:pPr>
      <w:bookmarkStart w:id="22" w:name="_Toc369427183"/>
      <w:bookmarkStart w:id="23" w:name="_Toc375200737"/>
      <w:r>
        <w:lastRenderedPageBreak/>
        <w:t xml:space="preserve">SECTION 2: </w:t>
      </w:r>
      <w:r w:rsidR="0059198E">
        <w:t>PARTICIPATION IN HMIS</w:t>
      </w:r>
      <w:bookmarkEnd w:id="22"/>
      <w:bookmarkEnd w:id="23"/>
    </w:p>
    <w:p w:rsidR="00A455BE" w:rsidRPr="00445F82" w:rsidRDefault="00A455BE" w:rsidP="00A455BE">
      <w:pPr>
        <w:pStyle w:val="Heading2"/>
        <w:spacing w:after="120"/>
      </w:pPr>
      <w:bookmarkStart w:id="24" w:name="_Toc367277295"/>
      <w:bookmarkStart w:id="25" w:name="_Toc369427184"/>
      <w:bookmarkStart w:id="26" w:name="_Toc375200738"/>
      <w:r w:rsidRPr="00445F82">
        <w:t>Contribution of Data</w:t>
      </w:r>
      <w:bookmarkEnd w:id="24"/>
      <w:bookmarkEnd w:id="25"/>
      <w:bookmarkEnd w:id="26"/>
    </w:p>
    <w:p w:rsidR="00A455BE" w:rsidRPr="00445F82" w:rsidRDefault="00A455BE" w:rsidP="002900ED">
      <w:pPr>
        <w:spacing w:after="120" w:line="276" w:lineRule="auto"/>
        <w:jc w:val="both"/>
      </w:pPr>
      <w:r w:rsidRPr="00445F82">
        <w:t>Data may be contributed to HMIS in one of three ways:</w:t>
      </w:r>
    </w:p>
    <w:p w:rsidR="00A455BE" w:rsidRPr="00445F82" w:rsidRDefault="00A455BE" w:rsidP="002900ED">
      <w:pPr>
        <w:pStyle w:val="ListParagraph"/>
        <w:numPr>
          <w:ilvl w:val="0"/>
          <w:numId w:val="23"/>
        </w:numPr>
        <w:spacing w:line="276" w:lineRule="auto"/>
        <w:jc w:val="both"/>
        <w:rPr>
          <w:color w:val="auto"/>
        </w:rPr>
      </w:pPr>
      <w:r w:rsidRPr="00445F82">
        <w:rPr>
          <w:color w:val="auto"/>
        </w:rPr>
        <w:t xml:space="preserve">Contribute directly to the Hampden County HMIS.  Agencies that contribute directly are provided web-based log-in information </w:t>
      </w:r>
      <w:r w:rsidR="00445F82">
        <w:rPr>
          <w:color w:val="auto"/>
        </w:rPr>
        <w:t>with which to access the system.</w:t>
      </w:r>
    </w:p>
    <w:p w:rsidR="00A455BE" w:rsidRPr="00445F82" w:rsidRDefault="00A455BE" w:rsidP="002900ED">
      <w:pPr>
        <w:pStyle w:val="ListParagraph"/>
        <w:numPr>
          <w:ilvl w:val="0"/>
          <w:numId w:val="23"/>
        </w:numPr>
        <w:spacing w:line="276" w:lineRule="auto"/>
        <w:jc w:val="both"/>
        <w:rPr>
          <w:color w:val="auto"/>
        </w:rPr>
      </w:pPr>
      <w:r w:rsidRPr="00445F82">
        <w:rPr>
          <w:color w:val="auto"/>
        </w:rPr>
        <w:t>Contribute data to the Commonwealth of Massachusetts ASIST program and sign a data-syncing agreement enabling the Hampden County HMIS and ASIST to share data.</w:t>
      </w:r>
      <w:r w:rsidR="007C278A">
        <w:rPr>
          <w:color w:val="auto"/>
        </w:rPr>
        <w:t xml:space="preserve"> </w:t>
      </w:r>
    </w:p>
    <w:p w:rsidR="00445F82" w:rsidRDefault="00A455BE" w:rsidP="002900ED">
      <w:pPr>
        <w:pStyle w:val="ListParagraph"/>
        <w:numPr>
          <w:ilvl w:val="0"/>
          <w:numId w:val="23"/>
        </w:numPr>
        <w:spacing w:before="240" w:line="276" w:lineRule="auto"/>
        <w:jc w:val="both"/>
        <w:rPr>
          <w:color w:val="auto"/>
        </w:rPr>
      </w:pPr>
      <w:r w:rsidRPr="00445F82">
        <w:rPr>
          <w:color w:val="auto"/>
        </w:rPr>
        <w:t xml:space="preserve">Contribute data to a client management information system operated by a CHO that allows the CHO to collect the minimum required data elements and to meet other established minimum participation thresholds </w:t>
      </w:r>
      <w:r w:rsidR="0059198E" w:rsidRPr="00445F82">
        <w:rPr>
          <w:color w:val="auto"/>
        </w:rPr>
        <w:t>established by HUD,</w:t>
      </w:r>
      <w:r w:rsidRPr="00445F82">
        <w:rPr>
          <w:color w:val="auto"/>
        </w:rPr>
        <w:t xml:space="preserve"> and regularly upload data from the CHO’s system to the Hampden County HMIS. </w:t>
      </w:r>
    </w:p>
    <w:p w:rsidR="00445F82" w:rsidRDefault="00445F82" w:rsidP="00BB3C30">
      <w:pPr>
        <w:spacing w:before="120" w:after="120" w:line="276" w:lineRule="auto"/>
        <w:jc w:val="both"/>
      </w:pPr>
      <w:r>
        <w:t xml:space="preserve">All three types of contributors are subject to all relevant </w:t>
      </w:r>
      <w:r w:rsidR="00C4023C">
        <w:t>Hampden County HMIS</w:t>
      </w:r>
      <w:r>
        <w:t xml:space="preserve"> policies and procedures.</w:t>
      </w:r>
    </w:p>
    <w:p w:rsidR="00A225A6" w:rsidRPr="00A455BE" w:rsidRDefault="00A455BE" w:rsidP="0083398B">
      <w:pPr>
        <w:pStyle w:val="Heading2"/>
        <w:spacing w:before="240" w:after="120"/>
      </w:pPr>
      <w:bookmarkStart w:id="27" w:name="_Toc369427185"/>
      <w:bookmarkStart w:id="28" w:name="_Toc375200739"/>
      <w:r w:rsidRPr="00A455BE">
        <w:t>Participation Agreement</w:t>
      </w:r>
      <w:bookmarkEnd w:id="27"/>
      <w:bookmarkEnd w:id="28"/>
    </w:p>
    <w:p w:rsidR="00FC6AEC" w:rsidRDefault="00E5714D" w:rsidP="002900ED">
      <w:pPr>
        <w:spacing w:line="276" w:lineRule="auto"/>
        <w:jc w:val="both"/>
      </w:pPr>
      <w:r>
        <w:t xml:space="preserve">All CHOs that </w:t>
      </w:r>
      <w:r w:rsidR="00A455BE">
        <w:t xml:space="preserve">participate in </w:t>
      </w:r>
      <w:r w:rsidR="0059198E">
        <w:t xml:space="preserve">the </w:t>
      </w:r>
      <w:r w:rsidR="00C4023C">
        <w:t>Hampden County HMIS</w:t>
      </w:r>
      <w:r w:rsidR="00A455BE">
        <w:t xml:space="preserve"> must sign and agree to abide by the terms of the </w:t>
      </w:r>
      <w:r w:rsidR="005F09D9">
        <w:t>Participation</w:t>
      </w:r>
      <w:r w:rsidR="00A455BE">
        <w:t xml:space="preserve"> Agreement</w:t>
      </w:r>
      <w:r>
        <w:t>, the</w:t>
      </w:r>
      <w:r w:rsidR="00A455BE">
        <w:t xml:space="preserve"> contract between the </w:t>
      </w:r>
      <w:r w:rsidR="005F09D9">
        <w:t>CHO</w:t>
      </w:r>
      <w:r w:rsidR="0059198E">
        <w:t xml:space="preserve"> and the HMIS Lead</w:t>
      </w:r>
      <w:r w:rsidR="00A455BE">
        <w:t xml:space="preserve">. </w:t>
      </w:r>
      <w:r w:rsidR="00872CF5">
        <w:t xml:space="preserve">The Participation Agreement is attached to the policies and procedures </w:t>
      </w:r>
      <w:r w:rsidR="00872CF5" w:rsidRPr="004523BA">
        <w:t>as Appendix 1.</w:t>
      </w:r>
    </w:p>
    <w:p w:rsidR="005F09D9" w:rsidRPr="00445F82" w:rsidRDefault="00445F82" w:rsidP="0083398B">
      <w:pPr>
        <w:pStyle w:val="Heading2"/>
        <w:spacing w:before="240" w:after="120"/>
      </w:pPr>
      <w:bookmarkStart w:id="29" w:name="_Toc369427186"/>
      <w:bookmarkStart w:id="30" w:name="_Toc375200740"/>
      <w:r w:rsidRPr="00445F82">
        <w:t>CHO</w:t>
      </w:r>
      <w:r w:rsidR="005F09D9" w:rsidRPr="00445F82">
        <w:t xml:space="preserve"> </w:t>
      </w:r>
      <w:r w:rsidRPr="00445F82">
        <w:t>HMIS</w:t>
      </w:r>
      <w:r w:rsidR="005F09D9" w:rsidRPr="00445F82">
        <w:t xml:space="preserve"> </w:t>
      </w:r>
      <w:r w:rsidR="003347D9">
        <w:t>Site Manager</w:t>
      </w:r>
      <w:bookmarkEnd w:id="29"/>
      <w:bookmarkEnd w:id="30"/>
    </w:p>
    <w:p w:rsidR="005F09D9" w:rsidRPr="00445F82" w:rsidRDefault="005F09D9" w:rsidP="002900ED">
      <w:pPr>
        <w:spacing w:line="276" w:lineRule="auto"/>
        <w:jc w:val="both"/>
      </w:pPr>
      <w:r w:rsidRPr="00445F82">
        <w:t>Each CHO must designate a</w:t>
      </w:r>
      <w:r w:rsidR="003347D9">
        <w:t xml:space="preserve"> single</w:t>
      </w:r>
      <w:r w:rsidRPr="00445F82">
        <w:t xml:space="preserve"> agency representative to act as the </w:t>
      </w:r>
      <w:r w:rsidR="00445F82" w:rsidRPr="00445F82">
        <w:t>CHO’s HMIS</w:t>
      </w:r>
      <w:r w:rsidR="003347D9">
        <w:t xml:space="preserve"> Site Manager</w:t>
      </w:r>
      <w:r w:rsidRPr="00445F82">
        <w:t xml:space="preserve">.  </w:t>
      </w:r>
      <w:r w:rsidR="00445F82" w:rsidRPr="00445F82">
        <w:t xml:space="preserve">CHO HMIS </w:t>
      </w:r>
      <w:r w:rsidR="003347D9">
        <w:t>Site Managers</w:t>
      </w:r>
      <w:r w:rsidRPr="00445F82">
        <w:t xml:space="preserve"> are responsible for the following: </w:t>
      </w:r>
    </w:p>
    <w:p w:rsidR="005F09D9" w:rsidRPr="00445F82" w:rsidRDefault="005F09D9" w:rsidP="002900ED">
      <w:pPr>
        <w:pStyle w:val="ListParagraph"/>
        <w:numPr>
          <w:ilvl w:val="0"/>
          <w:numId w:val="29"/>
        </w:numPr>
        <w:spacing w:line="276" w:lineRule="auto"/>
        <w:jc w:val="both"/>
        <w:rPr>
          <w:color w:val="auto"/>
        </w:rPr>
      </w:pPr>
      <w:r w:rsidRPr="00445F82">
        <w:rPr>
          <w:color w:val="auto"/>
        </w:rPr>
        <w:t xml:space="preserve">Communicate personnel/security changes for HMIS users to the </w:t>
      </w:r>
      <w:r w:rsidR="00C4023C">
        <w:rPr>
          <w:color w:val="auto"/>
        </w:rPr>
        <w:t>Hampden County HMIS</w:t>
      </w:r>
      <w:r w:rsidRPr="00445F82">
        <w:rPr>
          <w:color w:val="auto"/>
        </w:rPr>
        <w:t xml:space="preserve"> Administrator</w:t>
      </w:r>
      <w:r w:rsidR="00E5714D">
        <w:rPr>
          <w:color w:val="auto"/>
        </w:rPr>
        <w:t>;</w:t>
      </w:r>
    </w:p>
    <w:p w:rsidR="005F09D9" w:rsidRPr="00445F82" w:rsidRDefault="005F09D9" w:rsidP="002900ED">
      <w:pPr>
        <w:pStyle w:val="ListParagraph"/>
        <w:numPr>
          <w:ilvl w:val="0"/>
          <w:numId w:val="29"/>
        </w:numPr>
        <w:spacing w:line="276" w:lineRule="auto"/>
        <w:jc w:val="both"/>
        <w:rPr>
          <w:color w:val="auto"/>
        </w:rPr>
      </w:pPr>
      <w:r w:rsidRPr="00445F82">
        <w:rPr>
          <w:color w:val="auto"/>
        </w:rPr>
        <w:t>Act as the first tier o</w:t>
      </w:r>
      <w:r w:rsidR="00E5714D">
        <w:rPr>
          <w:color w:val="auto"/>
        </w:rPr>
        <w:t>f support for agency HMIS users;</w:t>
      </w:r>
    </w:p>
    <w:p w:rsidR="005F09D9" w:rsidRPr="00445F82" w:rsidRDefault="005F09D9" w:rsidP="002900ED">
      <w:pPr>
        <w:pStyle w:val="ListParagraph"/>
        <w:numPr>
          <w:ilvl w:val="0"/>
          <w:numId w:val="29"/>
        </w:numPr>
        <w:spacing w:line="276" w:lineRule="auto"/>
        <w:jc w:val="both"/>
        <w:rPr>
          <w:color w:val="auto"/>
        </w:rPr>
      </w:pPr>
      <w:r w:rsidRPr="00445F82">
        <w:rPr>
          <w:color w:val="auto"/>
        </w:rPr>
        <w:t>Act as the liaison or contact between the agency and Hampden County HMIS Administrator</w:t>
      </w:r>
      <w:r w:rsidR="00E5714D">
        <w:rPr>
          <w:color w:val="auto"/>
        </w:rPr>
        <w:t>;</w:t>
      </w:r>
    </w:p>
    <w:p w:rsidR="005F09D9" w:rsidRPr="004739B3" w:rsidRDefault="005F09D9" w:rsidP="002900ED">
      <w:pPr>
        <w:pStyle w:val="ListParagraph"/>
        <w:numPr>
          <w:ilvl w:val="0"/>
          <w:numId w:val="29"/>
        </w:numPr>
        <w:spacing w:line="276" w:lineRule="auto"/>
        <w:jc w:val="both"/>
        <w:rPr>
          <w:color w:val="auto"/>
        </w:rPr>
      </w:pPr>
      <w:r w:rsidRPr="004739B3">
        <w:rPr>
          <w:color w:val="auto"/>
        </w:rPr>
        <w:t>Ensure that the agency adheres to client privacy, confidentiality, and security policies</w:t>
      </w:r>
      <w:r w:rsidR="00E5714D" w:rsidRPr="004739B3">
        <w:rPr>
          <w:color w:val="auto"/>
        </w:rPr>
        <w:t>;</w:t>
      </w:r>
    </w:p>
    <w:p w:rsidR="005F09D9" w:rsidRPr="004739B3" w:rsidRDefault="005F09D9" w:rsidP="002900ED">
      <w:pPr>
        <w:pStyle w:val="ListParagraph"/>
        <w:numPr>
          <w:ilvl w:val="0"/>
          <w:numId w:val="29"/>
        </w:numPr>
        <w:spacing w:line="276" w:lineRule="auto"/>
        <w:jc w:val="both"/>
        <w:rPr>
          <w:color w:val="auto"/>
        </w:rPr>
      </w:pPr>
      <w:r w:rsidRPr="004739B3">
        <w:rPr>
          <w:color w:val="auto"/>
        </w:rPr>
        <w:t>Maintain compliance with technical</w:t>
      </w:r>
      <w:r w:rsidR="00E5714D" w:rsidRPr="004739B3">
        <w:rPr>
          <w:color w:val="auto"/>
        </w:rPr>
        <w:t xml:space="preserve"> requirements for participation;</w:t>
      </w:r>
    </w:p>
    <w:p w:rsidR="005F09D9" w:rsidRPr="004739B3" w:rsidRDefault="005F09D9" w:rsidP="002900ED">
      <w:pPr>
        <w:pStyle w:val="ListParagraph"/>
        <w:numPr>
          <w:ilvl w:val="0"/>
          <w:numId w:val="29"/>
        </w:numPr>
        <w:spacing w:line="276" w:lineRule="auto"/>
        <w:jc w:val="both"/>
        <w:rPr>
          <w:color w:val="auto"/>
        </w:rPr>
      </w:pPr>
      <w:r w:rsidRPr="004739B3">
        <w:rPr>
          <w:color w:val="auto"/>
        </w:rPr>
        <w:t>Store and enforce end user agreements</w:t>
      </w:r>
      <w:r w:rsidR="00E5714D" w:rsidRPr="004739B3">
        <w:rPr>
          <w:color w:val="auto"/>
        </w:rPr>
        <w:t>;</w:t>
      </w:r>
      <w:r w:rsidRPr="004739B3">
        <w:rPr>
          <w:color w:val="auto"/>
        </w:rPr>
        <w:t xml:space="preserve"> </w:t>
      </w:r>
    </w:p>
    <w:p w:rsidR="004739B3" w:rsidRPr="003C799C" w:rsidRDefault="005F09D9">
      <w:pPr>
        <w:pStyle w:val="ListParagraph"/>
        <w:numPr>
          <w:ilvl w:val="0"/>
          <w:numId w:val="29"/>
        </w:numPr>
        <w:spacing w:line="276" w:lineRule="auto"/>
        <w:jc w:val="both"/>
        <w:rPr>
          <w:rStyle w:val="Hyperlink"/>
          <w:color w:val="auto"/>
          <w:u w:val="none"/>
        </w:rPr>
      </w:pPr>
      <w:r w:rsidRPr="004739B3">
        <w:t xml:space="preserve">Ensure that the Privacy Notice </w:t>
      </w:r>
      <w:r w:rsidR="00445F82" w:rsidRPr="004739B3">
        <w:t>is being used</w:t>
      </w:r>
      <w:r w:rsidR="00E5714D" w:rsidRPr="004739B3">
        <w:t>;</w:t>
      </w:r>
      <w:r w:rsidR="00445F82" w:rsidRPr="004739B3">
        <w:t xml:space="preserve"> </w:t>
      </w:r>
    </w:p>
    <w:p w:rsidR="005F09D9" w:rsidRPr="003C799C" w:rsidRDefault="005F09D9">
      <w:pPr>
        <w:pStyle w:val="ListParagraph"/>
        <w:numPr>
          <w:ilvl w:val="0"/>
          <w:numId w:val="29"/>
        </w:numPr>
        <w:spacing w:line="276" w:lineRule="auto"/>
        <w:jc w:val="both"/>
        <w:rPr>
          <w:rStyle w:val="Hyperlink"/>
          <w:color w:val="auto"/>
          <w:u w:val="none"/>
        </w:rPr>
      </w:pPr>
      <w:r w:rsidRPr="003C799C">
        <w:rPr>
          <w:rStyle w:val="Hyperlink"/>
          <w:color w:val="auto"/>
          <w:u w:val="none"/>
        </w:rPr>
        <w:t>Enforce data collection, entry, an</w:t>
      </w:r>
      <w:r w:rsidR="00445F82" w:rsidRPr="003C799C">
        <w:rPr>
          <w:rStyle w:val="Hyperlink"/>
          <w:color w:val="auto"/>
          <w:u w:val="none"/>
        </w:rPr>
        <w:t>d quality standards</w:t>
      </w:r>
      <w:r w:rsidR="00E5714D" w:rsidRPr="003C799C">
        <w:rPr>
          <w:rStyle w:val="Hyperlink"/>
          <w:color w:val="auto"/>
          <w:u w:val="none"/>
        </w:rPr>
        <w:t>; and</w:t>
      </w:r>
    </w:p>
    <w:p w:rsidR="005F09D9" w:rsidRPr="004739B3" w:rsidRDefault="00445F82" w:rsidP="002900ED">
      <w:pPr>
        <w:pStyle w:val="ListParagraph"/>
        <w:numPr>
          <w:ilvl w:val="0"/>
          <w:numId w:val="29"/>
        </w:numPr>
        <w:spacing w:line="276" w:lineRule="auto"/>
        <w:jc w:val="both"/>
        <w:rPr>
          <w:color w:val="auto"/>
        </w:rPr>
      </w:pPr>
      <w:r w:rsidRPr="004739B3">
        <w:rPr>
          <w:color w:val="auto"/>
        </w:rPr>
        <w:t>Attend</w:t>
      </w:r>
      <w:r w:rsidR="005F09D9" w:rsidRPr="004739B3">
        <w:rPr>
          <w:color w:val="auto"/>
        </w:rPr>
        <w:t xml:space="preserve"> monthly HMIS/Data Committee meetings</w:t>
      </w:r>
      <w:r w:rsidR="00E5714D" w:rsidRPr="004739B3">
        <w:rPr>
          <w:color w:val="auto"/>
        </w:rPr>
        <w:t>.</w:t>
      </w:r>
    </w:p>
    <w:p w:rsidR="004739B3" w:rsidRDefault="004739B3" w:rsidP="003C799C">
      <w:pPr>
        <w:pStyle w:val="Heading2"/>
      </w:pPr>
      <w:bookmarkStart w:id="31" w:name="_Toc375200741"/>
      <w:r>
        <w:t>Technological Requirements for Participation</w:t>
      </w:r>
      <w:bookmarkEnd w:id="31"/>
    </w:p>
    <w:p w:rsidR="004739B3" w:rsidRPr="003C799C" w:rsidRDefault="004739B3" w:rsidP="003C799C">
      <w:pPr>
        <w:spacing w:before="240"/>
      </w:pPr>
      <w:r>
        <w:t>All computers accessing the Hampden County HMIS on behalf of the agency must meet the minimum system requi</w:t>
      </w:r>
      <w:r w:rsidR="00893049">
        <w:t>rements as outlined in the HMIS</w:t>
      </w:r>
      <w:r>
        <w:t xml:space="preserve"> Security Plan. </w:t>
      </w:r>
      <w:r>
        <w:cr/>
      </w:r>
    </w:p>
    <w:p w:rsidR="005F09D9" w:rsidRDefault="005F09D9" w:rsidP="005F09D9">
      <w:pPr>
        <w:pStyle w:val="Heading2"/>
        <w:spacing w:before="240" w:after="120"/>
      </w:pPr>
      <w:bookmarkStart w:id="32" w:name="_Toc369427187"/>
      <w:bookmarkStart w:id="33" w:name="_Toc375200742"/>
      <w:r>
        <w:lastRenderedPageBreak/>
        <w:t>Agency Profiles in HMIS</w:t>
      </w:r>
      <w:bookmarkEnd w:id="32"/>
      <w:bookmarkEnd w:id="33"/>
      <w:r>
        <w:t xml:space="preserve"> </w:t>
      </w:r>
    </w:p>
    <w:p w:rsidR="005F09D9" w:rsidRDefault="00E5714D" w:rsidP="002900ED">
      <w:pPr>
        <w:spacing w:line="276" w:lineRule="auto"/>
        <w:jc w:val="both"/>
      </w:pPr>
      <w:r>
        <w:t xml:space="preserve">Each agency must be set </w:t>
      </w:r>
      <w:r w:rsidR="005F09D9">
        <w:t>up in HMIS</w:t>
      </w:r>
      <w:r w:rsidR="00872CF5">
        <w:t>, with</w:t>
      </w:r>
      <w:r w:rsidR="005F09D9">
        <w:t xml:space="preserve"> profiles that define the programs and services the agency offers</w:t>
      </w:r>
      <w:r w:rsidR="00872CF5">
        <w:t>,</w:t>
      </w:r>
      <w:r w:rsidR="005F09D9">
        <w:t xml:space="preserve"> prior to HMIS use and data entry. Agencies </w:t>
      </w:r>
      <w:r w:rsidR="00872CF5">
        <w:t xml:space="preserve">should contact the </w:t>
      </w:r>
      <w:r w:rsidR="00C4023C">
        <w:t>Hampden County HMIS</w:t>
      </w:r>
      <w:r w:rsidR="00872CF5">
        <w:t xml:space="preserve"> Administrator for agency set up.</w:t>
      </w:r>
      <w:r w:rsidR="005F09D9">
        <w:t xml:space="preserve"> Agency Profiles will be reviewed and updated on an annual basis.</w:t>
      </w:r>
    </w:p>
    <w:p w:rsidR="005F09D9" w:rsidRDefault="005B3D30" w:rsidP="0083398B">
      <w:pPr>
        <w:pStyle w:val="Heading2"/>
        <w:spacing w:before="240" w:after="120"/>
      </w:pPr>
      <w:bookmarkStart w:id="34" w:name="_Toc369427188"/>
      <w:bookmarkStart w:id="35" w:name="_Toc375200743"/>
      <w:r>
        <w:t>Authorization of</w:t>
      </w:r>
      <w:r w:rsidR="005F09D9">
        <w:t xml:space="preserve"> HMIS </w:t>
      </w:r>
      <w:r w:rsidR="00872CF5">
        <w:t>Users</w:t>
      </w:r>
      <w:r>
        <w:t>; Access to HMIS</w:t>
      </w:r>
      <w:bookmarkEnd w:id="34"/>
      <w:bookmarkEnd w:id="35"/>
    </w:p>
    <w:p w:rsidR="00872CF5" w:rsidRPr="003C799C" w:rsidRDefault="005F09D9" w:rsidP="002900ED">
      <w:pPr>
        <w:spacing w:line="276" w:lineRule="auto"/>
        <w:jc w:val="both"/>
        <w:rPr>
          <w:color w:val="072B62" w:themeColor="background2" w:themeShade="40"/>
        </w:rPr>
      </w:pPr>
      <w:r>
        <w:t xml:space="preserve">Only authorized individuals who </w:t>
      </w:r>
      <w:r w:rsidR="005B3D30">
        <w:t xml:space="preserve">certify that they have </w:t>
      </w:r>
      <w:r>
        <w:t xml:space="preserve">completed </w:t>
      </w:r>
      <w:r w:rsidR="00872CF5">
        <w:t xml:space="preserve">the </w:t>
      </w:r>
      <w:r>
        <w:t xml:space="preserve">necessary </w:t>
      </w:r>
      <w:r w:rsidR="00872CF5">
        <w:t xml:space="preserve">on-line </w:t>
      </w:r>
      <w:r w:rsidR="00D94BB7">
        <w:t xml:space="preserve">privacy and security </w:t>
      </w:r>
      <w:r>
        <w:t xml:space="preserve">training and have signed and submitted the </w:t>
      </w:r>
      <w:r w:rsidR="00872CF5">
        <w:t xml:space="preserve">HMIS </w:t>
      </w:r>
      <w:r>
        <w:t xml:space="preserve">User Agreement will be </w:t>
      </w:r>
      <w:r w:rsidR="00E5714D">
        <w:t xml:space="preserve">provided a User name and password and </w:t>
      </w:r>
      <w:r>
        <w:t xml:space="preserve">allowed to access HMIS on behalf of their agency. </w:t>
      </w:r>
      <w:r w:rsidR="00872CF5">
        <w:t xml:space="preserve">The on-line training is available at </w:t>
      </w:r>
      <w:hyperlink r:id="rId10" w:history="1">
        <w:r w:rsidR="00D67AFF" w:rsidRPr="003C799C">
          <w:rPr>
            <w:rStyle w:val="Hyperlink"/>
            <w:color w:val="9454C3" w:themeColor="hyperlink"/>
          </w:rPr>
          <w:t>http://westernmasshousingfirst.org/coc/hampden-coc</w:t>
        </w:r>
      </w:hyperlink>
      <w:r w:rsidR="00872CF5" w:rsidRPr="003C799C">
        <w:rPr>
          <w:color w:val="072B62" w:themeColor="background2" w:themeShade="40"/>
        </w:rPr>
        <w:t xml:space="preserve">.  </w:t>
      </w:r>
    </w:p>
    <w:p w:rsidR="00D12511" w:rsidRDefault="0060435C" w:rsidP="002900ED">
      <w:pPr>
        <w:spacing w:before="120" w:line="276" w:lineRule="auto"/>
        <w:jc w:val="both"/>
      </w:pPr>
      <w:r w:rsidRPr="007A4313">
        <w:t xml:space="preserve">To add a new agency HMIS User, a CHO must submit a completed copy of the HMIS User Account Request/Termination Form </w:t>
      </w:r>
      <w:r w:rsidR="000568C0">
        <w:t>(attached to this Manual as Appendix</w:t>
      </w:r>
      <w:r w:rsidR="00D94BB7">
        <w:t xml:space="preserve"> </w:t>
      </w:r>
      <w:r w:rsidR="000568C0">
        <w:t xml:space="preserve">2) </w:t>
      </w:r>
      <w:r w:rsidRPr="007A4313">
        <w:t xml:space="preserve">to the </w:t>
      </w:r>
      <w:r w:rsidR="00C4023C" w:rsidRPr="007A4313">
        <w:t>Hampden County HMIS</w:t>
      </w:r>
      <w:r w:rsidRPr="007A4313">
        <w:t xml:space="preserve"> Administrator.</w:t>
      </w:r>
      <w:r w:rsidR="00D6318B" w:rsidRPr="007A4313">
        <w:t xml:space="preserve">  </w:t>
      </w:r>
      <w:r w:rsidR="007A4313">
        <w:t xml:space="preserve"> </w:t>
      </w:r>
      <w:r w:rsidR="00D12511" w:rsidRPr="004523BA">
        <w:t xml:space="preserve">Each CHO </w:t>
      </w:r>
      <w:r w:rsidR="003347D9">
        <w:t xml:space="preserve">HMIS </w:t>
      </w:r>
      <w:r w:rsidR="00D12511" w:rsidRPr="004523BA">
        <w:t xml:space="preserve">Site </w:t>
      </w:r>
      <w:r w:rsidR="003347D9">
        <w:t>Manager</w:t>
      </w:r>
      <w:r w:rsidR="00D12511" w:rsidRPr="004523BA">
        <w:t xml:space="preserve"> should keep an updated list of approved agency users; this document should be submitted to the Hamden County HMIS Administrator on a quarterly basis.  The</w:t>
      </w:r>
      <w:r w:rsidR="00A71279" w:rsidRPr="004523BA">
        <w:t xml:space="preserve"> </w:t>
      </w:r>
      <w:r w:rsidR="00D12511" w:rsidRPr="004523BA">
        <w:t>A</w:t>
      </w:r>
      <w:r w:rsidR="00A71279" w:rsidRPr="004523BA">
        <w:t>uthorized</w:t>
      </w:r>
      <w:r w:rsidR="00D12511" w:rsidRPr="004523BA">
        <w:t xml:space="preserve"> User</w:t>
      </w:r>
      <w:r w:rsidR="00A71279" w:rsidRPr="004523BA">
        <w:t xml:space="preserve"> List</w:t>
      </w:r>
      <w:r w:rsidR="00D12511" w:rsidRPr="004523BA">
        <w:t xml:space="preserve"> form is attached to </w:t>
      </w:r>
      <w:r w:rsidR="007A4313">
        <w:t>this manual as Appendix 3.</w:t>
      </w:r>
    </w:p>
    <w:p w:rsidR="005E2A4A" w:rsidRPr="007A4313" w:rsidRDefault="007A4313" w:rsidP="002900ED">
      <w:pPr>
        <w:spacing w:before="120" w:line="276" w:lineRule="auto"/>
        <w:jc w:val="both"/>
      </w:pPr>
      <w:r w:rsidRPr="007A4313">
        <w:t>T</w:t>
      </w:r>
      <w:r w:rsidR="0060435C" w:rsidRPr="007A4313">
        <w:t>he HMIS Administrator will provide each new HMIS User with a unique user name and password.  The HMIS User must change the password the first time he/she logs into the system.</w:t>
      </w:r>
      <w:bookmarkStart w:id="36" w:name="_Toc367277308"/>
    </w:p>
    <w:p w:rsidR="001927F6" w:rsidRDefault="001927F6" w:rsidP="001927F6">
      <w:pPr>
        <w:pStyle w:val="Heading2"/>
        <w:spacing w:before="240" w:after="120"/>
      </w:pPr>
      <w:bookmarkStart w:id="37" w:name="_Toc367277320"/>
      <w:bookmarkStart w:id="38" w:name="_Toc369427189"/>
      <w:bookmarkStart w:id="39" w:name="_Toc375200744"/>
      <w:r>
        <w:t>Training</w:t>
      </w:r>
      <w:bookmarkEnd w:id="37"/>
      <w:bookmarkEnd w:id="38"/>
      <w:bookmarkEnd w:id="39"/>
      <w:r>
        <w:t xml:space="preserve"> </w:t>
      </w:r>
    </w:p>
    <w:p w:rsidR="005B715A" w:rsidRDefault="005B715A" w:rsidP="002900ED">
      <w:pPr>
        <w:spacing w:after="120" w:line="276" w:lineRule="auto"/>
        <w:jc w:val="both"/>
      </w:pPr>
      <w:r>
        <w:t>The City of Springfie</w:t>
      </w:r>
      <w:r w:rsidR="0097427B">
        <w:t>ld uses an on-line training modu</w:t>
      </w:r>
      <w:r>
        <w:t>l</w:t>
      </w:r>
      <w:r w:rsidR="0097427B">
        <w:t>e</w:t>
      </w:r>
      <w:r>
        <w:t xml:space="preserve"> to </w:t>
      </w:r>
      <w:r w:rsidR="005B3D30">
        <w:t xml:space="preserve">provide initial </w:t>
      </w:r>
      <w:r>
        <w:t>train</w:t>
      </w:r>
      <w:r w:rsidR="005B3D30">
        <w:t>ing to</w:t>
      </w:r>
      <w:r>
        <w:t xml:space="preserve"> </w:t>
      </w:r>
      <w:r w:rsidR="005B3D30">
        <w:t xml:space="preserve">new </w:t>
      </w:r>
      <w:r>
        <w:t xml:space="preserve">HMIS </w:t>
      </w:r>
      <w:r w:rsidR="005B3D30">
        <w:t>u</w:t>
      </w:r>
      <w:r>
        <w:t xml:space="preserve">sers regarding </w:t>
      </w:r>
      <w:r w:rsidR="007A4313">
        <w:t>p</w:t>
      </w:r>
      <w:r>
        <w:t>rivacy an</w:t>
      </w:r>
      <w:r w:rsidR="00BF0153">
        <w:t xml:space="preserve">d </w:t>
      </w:r>
      <w:r w:rsidR="007A4313">
        <w:t>s</w:t>
      </w:r>
      <w:r w:rsidR="00BF0153">
        <w:t>ecurity measures, and all u</w:t>
      </w:r>
      <w:r>
        <w:t>sers are required to complete the training module before being issued a password.</w:t>
      </w:r>
    </w:p>
    <w:p w:rsidR="007A4313" w:rsidRDefault="001927F6" w:rsidP="002900ED">
      <w:pPr>
        <w:spacing w:before="120" w:line="276" w:lineRule="auto"/>
        <w:jc w:val="both"/>
      </w:pPr>
      <w:r>
        <w:t xml:space="preserve">The City of Springfield </w:t>
      </w:r>
      <w:r w:rsidR="005B715A">
        <w:t xml:space="preserve">offers regular training in system use for CHO HMIS </w:t>
      </w:r>
      <w:r w:rsidR="003347D9">
        <w:t>Site Managers</w:t>
      </w:r>
      <w:r w:rsidR="005B715A">
        <w:t xml:space="preserve"> and expects these sessions to operate in a “train-the-trainer” model, in which CHO HMIS </w:t>
      </w:r>
      <w:r w:rsidR="003347D9">
        <w:t xml:space="preserve">Site Managers </w:t>
      </w:r>
      <w:r w:rsidR="005B715A">
        <w:t>will be responsible fo</w:t>
      </w:r>
      <w:r w:rsidR="00BF0153">
        <w:t>r training their agency’s HMIS u</w:t>
      </w:r>
      <w:r w:rsidR="005B715A">
        <w:t xml:space="preserve">sers to use the system for data input.  </w:t>
      </w:r>
      <w:r w:rsidR="007A4313" w:rsidRPr="00F53854">
        <w:rPr>
          <w:rStyle w:val="Strong"/>
          <w:b w:val="0"/>
          <w:color w:val="auto"/>
        </w:rPr>
        <w:t xml:space="preserve">Each CHO </w:t>
      </w:r>
      <w:r w:rsidR="007A4313">
        <w:rPr>
          <w:rStyle w:val="Strong"/>
          <w:b w:val="0"/>
          <w:color w:val="auto"/>
        </w:rPr>
        <w:t xml:space="preserve">HMIS </w:t>
      </w:r>
      <w:r w:rsidR="003347D9">
        <w:rPr>
          <w:rStyle w:val="Strong"/>
          <w:b w:val="0"/>
          <w:color w:val="auto"/>
        </w:rPr>
        <w:t xml:space="preserve">Site Manager </w:t>
      </w:r>
      <w:r w:rsidR="007A4313">
        <w:rPr>
          <w:rStyle w:val="Strong"/>
          <w:b w:val="0"/>
          <w:color w:val="auto"/>
        </w:rPr>
        <w:t>must attend Hampden County HMIS Administrator training</w:t>
      </w:r>
      <w:r w:rsidR="007A4313">
        <w:t>.</w:t>
      </w:r>
    </w:p>
    <w:p w:rsidR="005E2A4A" w:rsidRDefault="005E2A4A" w:rsidP="0083398B">
      <w:pPr>
        <w:pStyle w:val="Heading2"/>
        <w:spacing w:before="240" w:after="120"/>
      </w:pPr>
      <w:bookmarkStart w:id="40" w:name="_Toc369427190"/>
      <w:bookmarkStart w:id="41" w:name="_Toc375200745"/>
      <w:r>
        <w:t>User Agreements</w:t>
      </w:r>
      <w:bookmarkEnd w:id="40"/>
      <w:bookmarkEnd w:id="41"/>
      <w:r>
        <w:t xml:space="preserve"> </w:t>
      </w:r>
    </w:p>
    <w:p w:rsidR="005E2A4A" w:rsidRDefault="005E2A4A" w:rsidP="002900ED">
      <w:pPr>
        <w:spacing w:after="200" w:line="276" w:lineRule="auto"/>
        <w:jc w:val="both"/>
      </w:pPr>
      <w:r>
        <w:t xml:space="preserve">A </w:t>
      </w:r>
      <w:r w:rsidR="00C4023C">
        <w:t>Hampden County HMIS</w:t>
      </w:r>
      <w:r>
        <w:t xml:space="preserve"> User Agreement </w:t>
      </w:r>
      <w:r w:rsidR="006A2F46">
        <w:t xml:space="preserve">(Appendix 3) </w:t>
      </w:r>
      <w:r>
        <w:t xml:space="preserve">must be signed and kept for all agency personnel or volunteers that will collect or use HMIS data on behalf of the agency. Agencies must store signed </w:t>
      </w:r>
      <w:r w:rsidR="00C4023C">
        <w:t>Hampden County HMIS</w:t>
      </w:r>
      <w:r>
        <w:t xml:space="preserve"> User Agreements for </w:t>
      </w:r>
      <w:r w:rsidR="000E5A7A">
        <w:t xml:space="preserve">five (5) </w:t>
      </w:r>
      <w:r>
        <w:t>years</w:t>
      </w:r>
      <w:r w:rsidR="000568C0">
        <w:t>.</w:t>
      </w:r>
      <w:r>
        <w:t xml:space="preserve"> Agencies should never dispose of a signed </w:t>
      </w:r>
      <w:r w:rsidR="00C4023C">
        <w:t>Hampden County HMIS</w:t>
      </w:r>
      <w:r>
        <w:t xml:space="preserve"> User Agreement upon revoking an individual's authorization or in terminating an individual's employment. </w:t>
      </w:r>
    </w:p>
    <w:p w:rsidR="000B0BFF" w:rsidRPr="000B0BFF" w:rsidRDefault="000B0BFF" w:rsidP="0083398B">
      <w:pPr>
        <w:pStyle w:val="Heading2"/>
        <w:spacing w:before="240" w:after="120"/>
      </w:pPr>
      <w:bookmarkStart w:id="42" w:name="_Toc369427191"/>
      <w:bookmarkStart w:id="43" w:name="_Toc375200746"/>
      <w:r w:rsidRPr="000B0BFF">
        <w:t>Removing Authorized Personnel</w:t>
      </w:r>
      <w:bookmarkEnd w:id="42"/>
      <w:bookmarkEnd w:id="43"/>
      <w:r w:rsidRPr="000B0BFF">
        <w:t xml:space="preserve"> </w:t>
      </w:r>
    </w:p>
    <w:p w:rsidR="001927F6" w:rsidRPr="00274F15" w:rsidRDefault="000B0BFF" w:rsidP="00274F15">
      <w:pPr>
        <w:spacing w:line="276" w:lineRule="auto"/>
        <w:jc w:val="both"/>
        <w:rPr>
          <w:rFonts w:eastAsiaTheme="majorEastAsia"/>
          <w:u w:val="single"/>
        </w:rPr>
      </w:pPr>
      <w:r w:rsidRPr="000B0BFF">
        <w:rPr>
          <w:rFonts w:eastAsiaTheme="majorEastAsia"/>
        </w:rPr>
        <w:t xml:space="preserve">The </w:t>
      </w:r>
      <w:r w:rsidR="00C4023C">
        <w:rPr>
          <w:rFonts w:eastAsiaTheme="majorEastAsia"/>
        </w:rPr>
        <w:t>Hampden County HMIS</w:t>
      </w:r>
      <w:r w:rsidRPr="000B0BFF">
        <w:rPr>
          <w:rFonts w:eastAsiaTheme="majorEastAsia"/>
        </w:rPr>
        <w:t xml:space="preserve"> </w:t>
      </w:r>
      <w:r>
        <w:rPr>
          <w:rFonts w:eastAsiaTheme="majorEastAsia"/>
        </w:rPr>
        <w:t xml:space="preserve">Administrator </w:t>
      </w:r>
      <w:r w:rsidR="006A4782">
        <w:rPr>
          <w:rFonts w:eastAsiaTheme="majorEastAsia"/>
        </w:rPr>
        <w:t xml:space="preserve">must be notified </w:t>
      </w:r>
      <w:r w:rsidR="00003A22">
        <w:rPr>
          <w:rFonts w:eastAsiaTheme="majorEastAsia"/>
        </w:rPr>
        <w:t xml:space="preserve">by phone or email </w:t>
      </w:r>
      <w:r w:rsidR="006A4782">
        <w:rPr>
          <w:rFonts w:eastAsiaTheme="majorEastAsia"/>
        </w:rPr>
        <w:t>within one</w:t>
      </w:r>
      <w:r w:rsidRPr="000B0BFF">
        <w:rPr>
          <w:rFonts w:eastAsiaTheme="majorEastAsia"/>
        </w:rPr>
        <w:t xml:space="preserve"> business day when an individual is no longer authorized to access HMIS on the agency’s behalf. </w:t>
      </w:r>
      <w:r w:rsidR="007A4313">
        <w:rPr>
          <w:rFonts w:eastAsiaTheme="majorEastAsia"/>
        </w:rPr>
        <w:t xml:space="preserve">  </w:t>
      </w:r>
      <w:r w:rsidR="00D6318B" w:rsidRPr="00BF0153">
        <w:rPr>
          <w:rStyle w:val="Strong"/>
          <w:b w:val="0"/>
          <w:color w:val="auto"/>
        </w:rPr>
        <w:t xml:space="preserve">CHOs must </w:t>
      </w:r>
      <w:r w:rsidR="000E5A7A">
        <w:rPr>
          <w:rStyle w:val="Strong"/>
          <w:b w:val="0"/>
          <w:color w:val="auto"/>
        </w:rPr>
        <w:t xml:space="preserve">follow up by </w:t>
      </w:r>
      <w:r w:rsidR="00A71279">
        <w:rPr>
          <w:rStyle w:val="Strong"/>
          <w:b w:val="0"/>
          <w:color w:val="auto"/>
        </w:rPr>
        <w:t>send</w:t>
      </w:r>
      <w:r w:rsidR="000E5A7A">
        <w:rPr>
          <w:rStyle w:val="Strong"/>
          <w:b w:val="0"/>
          <w:color w:val="auto"/>
        </w:rPr>
        <w:t>ing</w:t>
      </w:r>
      <w:r w:rsidR="00A71279">
        <w:rPr>
          <w:rStyle w:val="Strong"/>
          <w:b w:val="0"/>
          <w:color w:val="auto"/>
        </w:rPr>
        <w:t xml:space="preserve"> </w:t>
      </w:r>
      <w:r w:rsidR="00D6318B" w:rsidRPr="00BF0153">
        <w:rPr>
          <w:rStyle w:val="Strong"/>
          <w:b w:val="0"/>
          <w:color w:val="auto"/>
        </w:rPr>
        <w:t xml:space="preserve">a completed HMIS User </w:t>
      </w:r>
      <w:r w:rsidR="00D6318B" w:rsidRPr="00BF0153">
        <w:t xml:space="preserve">Account Request/Termination Form </w:t>
      </w:r>
      <w:r w:rsidR="00BF0153">
        <w:t>(Appendix 2</w:t>
      </w:r>
      <w:r w:rsidR="00D6318B" w:rsidRPr="00BF0153">
        <w:t xml:space="preserve">) </w:t>
      </w:r>
      <w:r w:rsidR="00A71279" w:rsidRPr="00AE4054">
        <w:rPr>
          <w:rFonts w:eastAsiaTheme="majorEastAsia"/>
        </w:rPr>
        <w:t xml:space="preserve">via email </w:t>
      </w:r>
      <w:r w:rsidR="00B03CDA">
        <w:rPr>
          <w:rFonts w:eastAsiaTheme="majorEastAsia"/>
        </w:rPr>
        <w:t xml:space="preserve">to </w:t>
      </w:r>
      <w:hyperlink r:id="rId11" w:history="1">
        <w:r w:rsidR="00B03CDA" w:rsidRPr="002900ED">
          <w:rPr>
            <w:rStyle w:val="Hyperlink"/>
            <w:color w:val="9454C3" w:themeColor="hyperlink"/>
          </w:rPr>
          <w:t>dmerkman@springfieldcityhall.com</w:t>
        </w:r>
      </w:hyperlink>
      <w:r w:rsidR="00A71279" w:rsidRPr="00AE4054">
        <w:rPr>
          <w:rFonts w:eastAsiaTheme="majorEastAsia"/>
        </w:rPr>
        <w:t xml:space="preserve"> or fax </w:t>
      </w:r>
      <w:r w:rsidR="00B03CDA">
        <w:rPr>
          <w:rFonts w:eastAsiaTheme="majorEastAsia"/>
        </w:rPr>
        <w:t xml:space="preserve">to </w:t>
      </w:r>
      <w:r w:rsidR="00A71279" w:rsidRPr="00AE4054">
        <w:rPr>
          <w:rFonts w:eastAsiaTheme="majorEastAsia"/>
        </w:rPr>
        <w:t>413-787-6515.</w:t>
      </w:r>
      <w:r w:rsidR="007A4313">
        <w:rPr>
          <w:rFonts w:eastAsiaTheme="majorEastAsia"/>
        </w:rPr>
        <w:t xml:space="preserve">  </w:t>
      </w:r>
      <w:r w:rsidR="00D6318B" w:rsidRPr="00BF0153">
        <w:t xml:space="preserve">When a CHO provides an </w:t>
      </w:r>
      <w:r w:rsidR="00D6318B" w:rsidRPr="00BF0153">
        <w:rPr>
          <w:rStyle w:val="Strong"/>
          <w:b w:val="0"/>
          <w:color w:val="auto"/>
        </w:rPr>
        <w:t xml:space="preserve">HMIS User </w:t>
      </w:r>
      <w:r w:rsidR="00D6318B" w:rsidRPr="00BF0153">
        <w:t xml:space="preserve">Account Request/Termination Form to the </w:t>
      </w:r>
      <w:r w:rsidR="00C4023C">
        <w:t>Hampden County HMIS</w:t>
      </w:r>
      <w:r w:rsidR="00D6318B" w:rsidRPr="00BF0153">
        <w:t xml:space="preserve"> Administrator, it must also provide an updated Authorized</w:t>
      </w:r>
      <w:r w:rsidR="004523BA">
        <w:t xml:space="preserve"> </w:t>
      </w:r>
      <w:r w:rsidR="00D6318B" w:rsidRPr="00BF0153">
        <w:t>User</w:t>
      </w:r>
      <w:r w:rsidR="004523BA">
        <w:t xml:space="preserve"> List (Appendix 4)</w:t>
      </w:r>
      <w:r w:rsidR="00D6318B" w:rsidRPr="00BF0153">
        <w:t xml:space="preserve">.  </w:t>
      </w:r>
      <w:r w:rsidR="00A71279" w:rsidRPr="004523BA">
        <w:rPr>
          <w:rFonts w:eastAsiaTheme="majorEastAsia"/>
        </w:rPr>
        <w:t>Upon receipt of the request, the Hampden County HMIS System Administrator will immediately deactivate the individuals' HMIS user account.</w:t>
      </w:r>
      <w:r w:rsidR="001927F6" w:rsidRPr="00BF0153">
        <w:br w:type="page"/>
      </w:r>
    </w:p>
    <w:p w:rsidR="00592322" w:rsidRDefault="001927F6" w:rsidP="00592322">
      <w:pPr>
        <w:pStyle w:val="Heading1"/>
      </w:pPr>
      <w:bookmarkStart w:id="44" w:name="_Toc369427192"/>
      <w:bookmarkStart w:id="45" w:name="_Toc375200747"/>
      <w:r>
        <w:lastRenderedPageBreak/>
        <w:t>SECTION 3</w:t>
      </w:r>
      <w:r w:rsidR="00592322">
        <w:t>: DATA COLLECTION</w:t>
      </w:r>
      <w:bookmarkEnd w:id="44"/>
      <w:r w:rsidR="007504D9">
        <w:t xml:space="preserve"> </w:t>
      </w:r>
      <w:r w:rsidR="004564B7">
        <w:t>AND DATA QUALITY</w:t>
      </w:r>
      <w:bookmarkEnd w:id="45"/>
    </w:p>
    <w:p w:rsidR="00592322" w:rsidRDefault="00F70715" w:rsidP="00592322">
      <w:pPr>
        <w:pStyle w:val="Heading2"/>
        <w:spacing w:before="240" w:after="120"/>
      </w:pPr>
      <w:bookmarkStart w:id="46" w:name="_Toc369427193"/>
      <w:bookmarkStart w:id="47" w:name="_Toc375200748"/>
      <w:r>
        <w:t>Collection of Data on Participants and Non-Participants</w:t>
      </w:r>
      <w:bookmarkEnd w:id="46"/>
      <w:bookmarkEnd w:id="47"/>
    </w:p>
    <w:p w:rsidR="00592322" w:rsidRPr="00F70715" w:rsidRDefault="00592322" w:rsidP="002900ED">
      <w:pPr>
        <w:spacing w:line="276" w:lineRule="auto"/>
        <w:jc w:val="both"/>
      </w:pPr>
      <w:r>
        <w:t xml:space="preserve">Agencies should collect data from families and individuals who are homeless or at risk of becoming homeless and are accessing services from their agency. Agencies may also choose to collect data for HMIS on individuals or families that make contact with the agency, but are not able to receive services from the agency. </w:t>
      </w:r>
      <w:r w:rsidRPr="00F70715">
        <w:t>Information must be collected separately for each family member, and</w:t>
      </w:r>
      <w:r w:rsidR="00F70715">
        <w:t xml:space="preserve"> all</w:t>
      </w:r>
      <w:r w:rsidRPr="00F70715">
        <w:t xml:space="preserve"> </w:t>
      </w:r>
      <w:r w:rsidR="00F70715">
        <w:t xml:space="preserve">family member data must </w:t>
      </w:r>
      <w:r w:rsidRPr="00F70715">
        <w:t>be entered into th</w:t>
      </w:r>
      <w:r w:rsidR="00F70715">
        <w:t>e database</w:t>
      </w:r>
      <w:r w:rsidRPr="00F70715">
        <w:t>.</w:t>
      </w:r>
    </w:p>
    <w:p w:rsidR="00592322" w:rsidRPr="00DD7A87" w:rsidRDefault="002B4902" w:rsidP="00592322">
      <w:pPr>
        <w:pStyle w:val="Heading2"/>
        <w:spacing w:before="240" w:after="120"/>
      </w:pPr>
      <w:bookmarkStart w:id="48" w:name="_Toc369427194"/>
      <w:bookmarkStart w:id="49" w:name="_Toc375200749"/>
      <w:r>
        <w:t>HMIS Data Collection Standards</w:t>
      </w:r>
      <w:bookmarkEnd w:id="48"/>
      <w:r w:rsidR="00592322" w:rsidRPr="00DD7A87">
        <w:t xml:space="preserve"> </w:t>
      </w:r>
      <w:r w:rsidR="005D109F">
        <w:t>and Assessments</w:t>
      </w:r>
      <w:bookmarkEnd w:id="49"/>
    </w:p>
    <w:p w:rsidR="00393561" w:rsidRDefault="00393561" w:rsidP="003C799C">
      <w:pPr>
        <w:pStyle w:val="Heading3"/>
        <w:spacing w:after="120"/>
      </w:pPr>
      <w:bookmarkStart w:id="50" w:name="_Toc375200750"/>
      <w:r>
        <w:t>Timeliness and Program Entry and Exit Dates</w:t>
      </w:r>
      <w:bookmarkEnd w:id="50"/>
    </w:p>
    <w:p w:rsidR="00592322" w:rsidRDefault="002B4902" w:rsidP="002900ED">
      <w:pPr>
        <w:spacing w:line="276" w:lineRule="auto"/>
        <w:jc w:val="both"/>
        <w:rPr>
          <w:rFonts w:eastAsiaTheme="majorEastAsia"/>
        </w:rPr>
      </w:pPr>
      <w:r>
        <w:rPr>
          <w:rFonts w:eastAsiaTheme="majorEastAsia"/>
        </w:rPr>
        <w:t xml:space="preserve">Agencies may choose </w:t>
      </w:r>
      <w:r w:rsidR="008A5488">
        <w:rPr>
          <w:rFonts w:eastAsiaTheme="majorEastAsia"/>
        </w:rPr>
        <w:t xml:space="preserve">to enter </w:t>
      </w:r>
      <w:r>
        <w:rPr>
          <w:rFonts w:eastAsiaTheme="majorEastAsia"/>
        </w:rPr>
        <w:t xml:space="preserve">data </w:t>
      </w:r>
      <w:r w:rsidR="008A5488">
        <w:rPr>
          <w:rFonts w:eastAsiaTheme="majorEastAsia"/>
        </w:rPr>
        <w:t>directly</w:t>
      </w:r>
      <w:r>
        <w:rPr>
          <w:rFonts w:eastAsiaTheme="majorEastAsia"/>
        </w:rPr>
        <w:t xml:space="preserve"> into the HMIS or to </w:t>
      </w:r>
      <w:r w:rsidR="00592322" w:rsidRPr="00DD7A87">
        <w:rPr>
          <w:rFonts w:eastAsiaTheme="majorEastAsia"/>
        </w:rPr>
        <w:t xml:space="preserve">collect client level data on paper prior to entering into HMIS. If agencies use </w:t>
      </w:r>
      <w:r>
        <w:rPr>
          <w:rFonts w:eastAsiaTheme="majorEastAsia"/>
        </w:rPr>
        <w:t xml:space="preserve">paper data collection forms, </w:t>
      </w:r>
      <w:r w:rsidR="00592322" w:rsidRPr="00DD7A87">
        <w:rPr>
          <w:rFonts w:eastAsiaTheme="majorEastAsia"/>
        </w:rPr>
        <w:t xml:space="preserve">all hard copy forms and services must be entered into the database within </w:t>
      </w:r>
      <w:r w:rsidR="00AE4054">
        <w:rPr>
          <w:rFonts w:eastAsiaTheme="majorEastAsia"/>
        </w:rPr>
        <w:t>48 hours</w:t>
      </w:r>
      <w:r w:rsidR="00393561">
        <w:rPr>
          <w:rFonts w:eastAsiaTheme="majorEastAsia"/>
        </w:rPr>
        <w:t xml:space="preserve"> </w:t>
      </w:r>
      <w:r w:rsidR="00F70715">
        <w:rPr>
          <w:rFonts w:eastAsiaTheme="majorEastAsia"/>
        </w:rPr>
        <w:t xml:space="preserve">or within </w:t>
      </w:r>
      <w:r w:rsidR="008A5488">
        <w:rPr>
          <w:rFonts w:eastAsiaTheme="majorEastAsia"/>
        </w:rPr>
        <w:t>24 hours</w:t>
      </w:r>
      <w:r w:rsidR="00F70715">
        <w:rPr>
          <w:rFonts w:eastAsiaTheme="majorEastAsia"/>
        </w:rPr>
        <w:t xml:space="preserve"> for emergency shelter providers</w:t>
      </w:r>
      <w:r w:rsidR="00BF0153">
        <w:rPr>
          <w:rFonts w:eastAsiaTheme="majorEastAsia"/>
        </w:rPr>
        <w:t xml:space="preserve">. </w:t>
      </w:r>
      <w:r w:rsidR="00592322" w:rsidRPr="00DD7A87">
        <w:rPr>
          <w:rFonts w:eastAsiaTheme="majorEastAsia"/>
        </w:rPr>
        <w:t>Whether direct data entr</w:t>
      </w:r>
      <w:r w:rsidR="00BF0153">
        <w:rPr>
          <w:rFonts w:eastAsiaTheme="majorEastAsia"/>
        </w:rPr>
        <w:t>y</w:t>
      </w:r>
      <w:r w:rsidR="00592322" w:rsidRPr="00DD7A87">
        <w:rPr>
          <w:rFonts w:eastAsiaTheme="majorEastAsia"/>
        </w:rPr>
        <w:t xml:space="preserve"> or paper forms are used the data collected and entered must be consistent with the </w:t>
      </w:r>
      <w:r>
        <w:rPr>
          <w:rFonts w:eastAsiaTheme="majorEastAsia"/>
        </w:rPr>
        <w:t xml:space="preserve">data provided by the client and the </w:t>
      </w:r>
      <w:r w:rsidR="00592322" w:rsidRPr="00DD7A87">
        <w:rPr>
          <w:rFonts w:eastAsiaTheme="majorEastAsia"/>
        </w:rPr>
        <w:t>hard copy</w:t>
      </w:r>
      <w:r>
        <w:rPr>
          <w:rFonts w:eastAsiaTheme="majorEastAsia"/>
        </w:rPr>
        <w:t xml:space="preserve"> data collection </w:t>
      </w:r>
      <w:r w:rsidR="00592322" w:rsidRPr="00DD7A87">
        <w:rPr>
          <w:rFonts w:eastAsiaTheme="majorEastAsia"/>
        </w:rPr>
        <w:t xml:space="preserve">form the CoC provides. </w:t>
      </w:r>
    </w:p>
    <w:p w:rsidR="00393561" w:rsidRDefault="00393561" w:rsidP="002900ED">
      <w:pPr>
        <w:spacing w:line="276" w:lineRule="auto"/>
        <w:jc w:val="both"/>
        <w:rPr>
          <w:rFonts w:eastAsiaTheme="majorEastAsia"/>
        </w:rPr>
      </w:pPr>
      <w:r>
        <w:rPr>
          <w:rFonts w:eastAsiaTheme="majorEastAsia"/>
        </w:rPr>
        <w:t>IMPORTANT: Data entry and exit dates entered into HMIS must reflect actual dates that the participant entered and exited the program, not the date of data entry or update.</w:t>
      </w:r>
    </w:p>
    <w:p w:rsidR="00393561" w:rsidRDefault="00393561" w:rsidP="003C799C">
      <w:pPr>
        <w:pStyle w:val="Heading3"/>
      </w:pPr>
      <w:bookmarkStart w:id="51" w:name="_Toc375200751"/>
      <w:r>
        <w:t>Intake, Assessment and Exit Forms</w:t>
      </w:r>
      <w:bookmarkEnd w:id="51"/>
    </w:p>
    <w:p w:rsidR="002B4902" w:rsidRDefault="00592322" w:rsidP="002900ED">
      <w:pPr>
        <w:spacing w:before="120" w:line="276" w:lineRule="auto"/>
        <w:jc w:val="both"/>
        <w:rPr>
          <w:rFonts w:eastAsiaTheme="majorEastAsia"/>
        </w:rPr>
      </w:pPr>
      <w:r w:rsidRPr="00DD7A87">
        <w:rPr>
          <w:rFonts w:eastAsiaTheme="majorEastAsia"/>
        </w:rPr>
        <w:t>There are four HMIS forms used by the CoC for data collection</w:t>
      </w:r>
      <w:r w:rsidR="002B4902">
        <w:rPr>
          <w:rFonts w:eastAsiaTheme="majorEastAsia"/>
        </w:rPr>
        <w:t>:</w:t>
      </w:r>
      <w:r w:rsidRPr="00DD7A87">
        <w:rPr>
          <w:rFonts w:eastAsiaTheme="majorEastAsia"/>
        </w:rPr>
        <w:t xml:space="preserve"> the Unive</w:t>
      </w:r>
      <w:r w:rsidR="00BF0153">
        <w:rPr>
          <w:rFonts w:eastAsiaTheme="majorEastAsia"/>
        </w:rPr>
        <w:t xml:space="preserve">rsal, </w:t>
      </w:r>
      <w:r w:rsidR="00AC0A0E">
        <w:rPr>
          <w:rFonts w:eastAsiaTheme="majorEastAsia"/>
        </w:rPr>
        <w:t>Intake Assessment</w:t>
      </w:r>
      <w:r w:rsidR="00BF0153" w:rsidRPr="002806AE">
        <w:rPr>
          <w:rFonts w:eastAsiaTheme="majorEastAsia"/>
        </w:rPr>
        <w:t>,</w:t>
      </w:r>
      <w:r w:rsidR="00BF0153">
        <w:rPr>
          <w:rFonts w:eastAsiaTheme="majorEastAsia"/>
        </w:rPr>
        <w:t xml:space="preserve"> </w:t>
      </w:r>
      <w:r w:rsidR="00AC0A0E">
        <w:rPr>
          <w:rFonts w:eastAsiaTheme="majorEastAsia"/>
        </w:rPr>
        <w:t>Mid-Term</w:t>
      </w:r>
      <w:r w:rsidR="00BF0153">
        <w:rPr>
          <w:rFonts w:eastAsiaTheme="majorEastAsia"/>
        </w:rPr>
        <w:t xml:space="preserve"> </w:t>
      </w:r>
      <w:r w:rsidRPr="00DD7A87">
        <w:rPr>
          <w:rFonts w:eastAsiaTheme="majorEastAsia"/>
        </w:rPr>
        <w:t xml:space="preserve">Assessment and Exit </w:t>
      </w:r>
      <w:r w:rsidR="00AC0A0E">
        <w:rPr>
          <w:rFonts w:eastAsiaTheme="majorEastAsia"/>
        </w:rPr>
        <w:t>Assessment</w:t>
      </w:r>
      <w:r w:rsidRPr="00DD7A87">
        <w:rPr>
          <w:rFonts w:eastAsiaTheme="majorEastAsia"/>
        </w:rPr>
        <w:t>.</w:t>
      </w:r>
      <w:r w:rsidR="006A2F46">
        <w:rPr>
          <w:rFonts w:eastAsiaTheme="majorEastAsia"/>
        </w:rPr>
        <w:t xml:space="preserve">  These forms are included in this Manual at Appendix 5.  </w:t>
      </w:r>
      <w:r w:rsidRPr="00DD7A87">
        <w:rPr>
          <w:rFonts w:eastAsiaTheme="majorEastAsia"/>
        </w:rPr>
        <w:t xml:space="preserve"> If information is being collect</w:t>
      </w:r>
      <w:r w:rsidR="00AE4054">
        <w:rPr>
          <w:rFonts w:eastAsiaTheme="majorEastAsia"/>
        </w:rPr>
        <w:t>ed</w:t>
      </w:r>
      <w:r w:rsidRPr="00DD7A87">
        <w:rPr>
          <w:rFonts w:eastAsiaTheme="majorEastAsia"/>
        </w:rPr>
        <w:t xml:space="preserve"> on a family, </w:t>
      </w:r>
      <w:r w:rsidR="002B4902">
        <w:rPr>
          <w:rFonts w:eastAsiaTheme="majorEastAsia"/>
        </w:rPr>
        <w:t>information must be collected on each member of the family</w:t>
      </w:r>
      <w:r w:rsidRPr="00DD7A87">
        <w:rPr>
          <w:rFonts w:eastAsiaTheme="majorEastAsia"/>
        </w:rPr>
        <w:t xml:space="preserve">. </w:t>
      </w:r>
    </w:p>
    <w:p w:rsidR="006A2F46" w:rsidRDefault="006A2F46" w:rsidP="002900ED">
      <w:pPr>
        <w:spacing w:before="120" w:line="276" w:lineRule="auto"/>
        <w:jc w:val="both"/>
        <w:rPr>
          <w:rFonts w:eastAsiaTheme="majorEastAsia"/>
        </w:rPr>
      </w:pPr>
      <w:r>
        <w:rPr>
          <w:rFonts w:eastAsiaTheme="majorEastAsia"/>
        </w:rPr>
        <w:t>All programs must use the Universal form.</w:t>
      </w:r>
      <w:r w:rsidR="002B4902" w:rsidRPr="00AE4054">
        <w:rPr>
          <w:rFonts w:eastAsiaTheme="majorEastAsia"/>
        </w:rPr>
        <w:t xml:space="preserve"> </w:t>
      </w:r>
      <w:r w:rsidR="00592322" w:rsidRPr="00AE4054">
        <w:rPr>
          <w:rFonts w:eastAsiaTheme="majorEastAsia"/>
        </w:rPr>
        <w:t>A</w:t>
      </w:r>
      <w:r w:rsidR="00592322" w:rsidRPr="005859AF">
        <w:rPr>
          <w:rFonts w:eastAsiaTheme="majorEastAsia"/>
        </w:rPr>
        <w:t>gencies receiving funds from federal homeless assistance grants are required to u</w:t>
      </w:r>
      <w:r w:rsidR="00AE4054">
        <w:rPr>
          <w:rFonts w:eastAsiaTheme="majorEastAsia"/>
        </w:rPr>
        <w:t>se</w:t>
      </w:r>
      <w:r w:rsidR="00592322" w:rsidRPr="005859AF">
        <w:rPr>
          <w:rFonts w:eastAsiaTheme="majorEastAsia"/>
        </w:rPr>
        <w:t xml:space="preserve"> the </w:t>
      </w:r>
      <w:r w:rsidR="00AC0A0E">
        <w:rPr>
          <w:rFonts w:eastAsiaTheme="majorEastAsia"/>
        </w:rPr>
        <w:t>Intake Assessment</w:t>
      </w:r>
      <w:r w:rsidR="00592322" w:rsidRPr="005859AF">
        <w:rPr>
          <w:rFonts w:eastAsiaTheme="majorEastAsia"/>
        </w:rPr>
        <w:t xml:space="preserve">, </w:t>
      </w:r>
      <w:r w:rsidR="00AC0A0E">
        <w:rPr>
          <w:rFonts w:eastAsiaTheme="majorEastAsia"/>
        </w:rPr>
        <w:t xml:space="preserve">Mid-Term </w:t>
      </w:r>
      <w:r w:rsidR="00592322" w:rsidRPr="005859AF">
        <w:rPr>
          <w:rFonts w:eastAsiaTheme="majorEastAsia"/>
        </w:rPr>
        <w:t xml:space="preserve">Assessment and Exit </w:t>
      </w:r>
      <w:r w:rsidR="00AC0A0E">
        <w:rPr>
          <w:rFonts w:eastAsiaTheme="majorEastAsia"/>
        </w:rPr>
        <w:t>Assessment</w:t>
      </w:r>
      <w:r w:rsidR="00592322" w:rsidRPr="005859AF">
        <w:rPr>
          <w:rFonts w:eastAsiaTheme="majorEastAsia"/>
        </w:rPr>
        <w:t xml:space="preserve">. Agencies not receiving these types of funds may choose </w:t>
      </w:r>
      <w:r w:rsidR="00592322">
        <w:rPr>
          <w:rFonts w:eastAsiaTheme="majorEastAsia"/>
        </w:rPr>
        <w:t xml:space="preserve">to </w:t>
      </w:r>
      <w:r w:rsidR="00592322" w:rsidRPr="005859AF">
        <w:rPr>
          <w:rFonts w:eastAsiaTheme="majorEastAsia"/>
        </w:rPr>
        <w:t xml:space="preserve">use </w:t>
      </w:r>
      <w:r w:rsidR="00003A22">
        <w:rPr>
          <w:rFonts w:eastAsiaTheme="majorEastAsia"/>
        </w:rPr>
        <w:t xml:space="preserve">only </w:t>
      </w:r>
      <w:r w:rsidR="00592322" w:rsidRPr="005859AF">
        <w:rPr>
          <w:rFonts w:eastAsiaTheme="majorEastAsia"/>
        </w:rPr>
        <w:t>the Universal forms.</w:t>
      </w:r>
      <w:r w:rsidR="00592322">
        <w:rPr>
          <w:rFonts w:eastAsiaTheme="majorEastAsia"/>
        </w:rPr>
        <w:t xml:space="preserve"> </w:t>
      </w:r>
    </w:p>
    <w:p w:rsidR="006A2F46" w:rsidRDefault="00592322" w:rsidP="002900ED">
      <w:pPr>
        <w:spacing w:before="120" w:line="276" w:lineRule="auto"/>
        <w:jc w:val="both"/>
        <w:rPr>
          <w:rFonts w:eastAsiaTheme="majorEastAsia"/>
        </w:rPr>
      </w:pPr>
      <w:r w:rsidRPr="006A2F46">
        <w:rPr>
          <w:rFonts w:eastAsiaTheme="majorEastAsia"/>
        </w:rPr>
        <w:t xml:space="preserve">Agencies that are not required to complete the </w:t>
      </w:r>
      <w:r w:rsidR="00AC0A0E">
        <w:rPr>
          <w:rFonts w:eastAsiaTheme="majorEastAsia"/>
        </w:rPr>
        <w:t xml:space="preserve">Intake, Mid-Term and Exit Assessment </w:t>
      </w:r>
      <w:r w:rsidRPr="006A2F46">
        <w:rPr>
          <w:rFonts w:eastAsiaTheme="majorEastAsia"/>
        </w:rPr>
        <w:t xml:space="preserve">data fields are strongly recommended to collect these pieces of information, depending upon the type of programs and services the agency offers. The additional data points on the client will prove extremely helpful for the agency when reporting on client outcome measurement/progress, internal accounting for service delivered, and external reporting to funders. </w:t>
      </w:r>
    </w:p>
    <w:p w:rsidR="00AC0A0E" w:rsidRDefault="00AC0A0E" w:rsidP="00A57532">
      <w:pPr>
        <w:jc w:val="both"/>
      </w:pPr>
      <w:r>
        <w:t xml:space="preserve">Agencies that would like to collect additional data points should contact the Hampden County HMIS Administrator for assistance in </w:t>
      </w:r>
      <w:r w:rsidR="00003A22">
        <w:t xml:space="preserve">adding additional fields to </w:t>
      </w:r>
      <w:r>
        <w:t>assessments.</w:t>
      </w:r>
    </w:p>
    <w:p w:rsidR="004564B7" w:rsidRDefault="004564B7" w:rsidP="003C799C">
      <w:pPr>
        <w:pStyle w:val="Heading2"/>
        <w:spacing w:before="240" w:after="120"/>
      </w:pPr>
      <w:bookmarkStart w:id="52" w:name="_Toc369427197"/>
      <w:bookmarkStart w:id="53" w:name="_Toc375200752"/>
      <w:r>
        <w:t>Required Data Elements</w:t>
      </w:r>
      <w:bookmarkEnd w:id="53"/>
    </w:p>
    <w:p w:rsidR="004564B7" w:rsidRDefault="004564B7" w:rsidP="003C799C">
      <w:pPr>
        <w:pStyle w:val="NoSpacing"/>
        <w:spacing w:line="276" w:lineRule="auto"/>
        <w:jc w:val="both"/>
      </w:pPr>
      <w:r>
        <w:t>The HUD March 2010 Data Standards outline three categories of required data elements. Two of</w:t>
      </w:r>
      <w:r w:rsidR="005D109F">
        <w:t xml:space="preserve"> </w:t>
      </w:r>
      <w:r>
        <w:t>these categories are at the client level and the third, Program Descriptor, is at the program level.</w:t>
      </w:r>
    </w:p>
    <w:p w:rsidR="005D109F" w:rsidRDefault="005D109F" w:rsidP="003C799C">
      <w:pPr>
        <w:pStyle w:val="NoSpacing"/>
      </w:pPr>
    </w:p>
    <w:p w:rsidR="004564B7" w:rsidRDefault="004564B7" w:rsidP="003C799C">
      <w:pPr>
        <w:pStyle w:val="Heading3"/>
        <w:spacing w:after="120"/>
      </w:pPr>
      <w:bookmarkStart w:id="54" w:name="_Toc375200753"/>
      <w:r>
        <w:lastRenderedPageBreak/>
        <w:t>HUD Universal Data Elements:</w:t>
      </w:r>
      <w:bookmarkEnd w:id="54"/>
    </w:p>
    <w:p w:rsidR="004564B7" w:rsidRDefault="004564B7" w:rsidP="003C799C">
      <w:pPr>
        <w:jc w:val="both"/>
      </w:pPr>
      <w:r>
        <w:t>Universal Data Elements are to be collected from all clients served by all homeless</w:t>
      </w:r>
      <w:r w:rsidR="005D109F">
        <w:t xml:space="preserve"> </w:t>
      </w:r>
      <w:r>
        <w:t xml:space="preserve">assistance </w:t>
      </w:r>
      <w:r w:rsidR="005D109F">
        <w:t>p</w:t>
      </w:r>
      <w:r>
        <w:t xml:space="preserve">rograms reporting to the HMIS. </w:t>
      </w:r>
      <w:r w:rsidR="005D109F">
        <w:t xml:space="preserve"> </w:t>
      </w:r>
      <w:r>
        <w:t>The Universal data elements are: Name, Social Security Number, Date of Birth, Ethnicity</w:t>
      </w:r>
      <w:r>
        <w:rPr>
          <w:color w:val="0000FF"/>
        </w:rPr>
        <w:t xml:space="preserve">, </w:t>
      </w:r>
      <w:r>
        <w:t>Race,</w:t>
      </w:r>
      <w:r w:rsidR="005D109F">
        <w:t xml:space="preserve"> </w:t>
      </w:r>
      <w:r>
        <w:t xml:space="preserve">Gender, Veteran Status, Disabling Condition, </w:t>
      </w:r>
      <w:proofErr w:type="gramStart"/>
      <w:r>
        <w:t>Residence</w:t>
      </w:r>
      <w:proofErr w:type="gramEnd"/>
      <w:r>
        <w:t xml:space="preserve"> Prior to Program Entry, Zip Code of</w:t>
      </w:r>
      <w:r w:rsidR="005D109F">
        <w:t xml:space="preserve"> </w:t>
      </w:r>
      <w:r>
        <w:t>Last Permanent Address, Program Entry Date, and Program Exit Date.</w:t>
      </w:r>
      <w:r w:rsidR="005D109F">
        <w:t xml:space="preserve"> ETO </w:t>
      </w:r>
      <w:r>
        <w:t>automatically generates the unique person identification</w:t>
      </w:r>
      <w:r w:rsidR="005D109F">
        <w:t xml:space="preserve"> </w:t>
      </w:r>
      <w:r>
        <w:t>number, the program identification number and household identification number data elements.</w:t>
      </w:r>
    </w:p>
    <w:p w:rsidR="004564B7" w:rsidRDefault="004564B7" w:rsidP="003C799C">
      <w:pPr>
        <w:pStyle w:val="Heading3"/>
        <w:spacing w:after="120"/>
      </w:pPr>
      <w:bookmarkStart w:id="55" w:name="_Toc375200754"/>
      <w:r>
        <w:t>HUD Program Specific Data Elements:</w:t>
      </w:r>
      <w:bookmarkEnd w:id="55"/>
    </w:p>
    <w:p w:rsidR="004564B7" w:rsidRDefault="004564B7" w:rsidP="003C799C">
      <w:pPr>
        <w:pStyle w:val="NoSpacing"/>
        <w:spacing w:line="276" w:lineRule="auto"/>
        <w:jc w:val="both"/>
      </w:pPr>
      <w:r>
        <w:t>Program Specific Data Elements</w:t>
      </w:r>
      <w:r w:rsidR="003617F0">
        <w:t>,</w:t>
      </w:r>
      <w:r>
        <w:t xml:space="preserve"> as defined in the final Notice, are data elements that are</w:t>
      </w:r>
      <w:r w:rsidR="005D109F">
        <w:t xml:space="preserve"> </w:t>
      </w:r>
      <w:r>
        <w:t>required for programs receiving certain types of funding, but are optional for other programs.</w:t>
      </w:r>
      <w:r w:rsidR="005D109F">
        <w:t xml:space="preserve"> </w:t>
      </w:r>
      <w:r>
        <w:t>Program specific data elements are necessary to complete Annual Progress Reports (APRs)</w:t>
      </w:r>
      <w:r w:rsidR="005D109F">
        <w:t xml:space="preserve"> </w:t>
      </w:r>
      <w:r>
        <w:t>required by programs that receive funding under the McKinney-Vento Homeless Assistance Act.</w:t>
      </w:r>
      <w:r w:rsidR="005D109F">
        <w:t xml:space="preserve"> </w:t>
      </w:r>
      <w:r w:rsidRPr="004564B7">
        <w:t xml:space="preserve">The program specific data elements that are required for HUD’s APR reporting </w:t>
      </w:r>
      <w:r w:rsidR="003617F0">
        <w:t>are</w:t>
      </w:r>
      <w:r w:rsidRPr="004564B7">
        <w:t>:</w:t>
      </w:r>
      <w:r w:rsidR="005D109F">
        <w:t xml:space="preserve"> </w:t>
      </w:r>
      <w:r w:rsidRPr="004564B7">
        <w:t>Income and Sources, Non-Cash Benefits, Physical Disability, Developmental Disability,</w:t>
      </w:r>
      <w:r w:rsidR="005D109F">
        <w:t xml:space="preserve"> </w:t>
      </w:r>
      <w:r w:rsidRPr="004564B7">
        <w:t>Chronic Health condition, HIV/AIDS, Mental Health, Substance Abuse, Domestic Violence,</w:t>
      </w:r>
      <w:r w:rsidR="005D109F">
        <w:t xml:space="preserve"> </w:t>
      </w:r>
      <w:r w:rsidRPr="004564B7">
        <w:t>Destination, Date of Contact, Date of Engagement, Financial Services Provided, Housing</w:t>
      </w:r>
      <w:r w:rsidR="005D109F">
        <w:t xml:space="preserve"> </w:t>
      </w:r>
      <w:r w:rsidRPr="004564B7">
        <w:t xml:space="preserve">Relocation &amp; Stabilization Services Provided. </w:t>
      </w:r>
      <w:r w:rsidR="003617F0">
        <w:t xml:space="preserve"> </w:t>
      </w:r>
      <w:r w:rsidRPr="004564B7">
        <w:t>Program specific data elements that are optional</w:t>
      </w:r>
      <w:r w:rsidR="005D109F">
        <w:t xml:space="preserve"> </w:t>
      </w:r>
      <w:r w:rsidRPr="004564B7">
        <w:t>for some programs include Employment, Education, General Health Status, Pregnancy Status,</w:t>
      </w:r>
      <w:r w:rsidR="005D109F">
        <w:t xml:space="preserve"> </w:t>
      </w:r>
      <w:r w:rsidRPr="004564B7">
        <w:t xml:space="preserve">Veteran’s Information, Children’s Education, </w:t>
      </w:r>
      <w:proofErr w:type="gramStart"/>
      <w:r w:rsidRPr="004564B7">
        <w:t>Reason</w:t>
      </w:r>
      <w:proofErr w:type="gramEnd"/>
      <w:r w:rsidRPr="004564B7">
        <w:t xml:space="preserve"> for Leaving, and Services Provided. Some</w:t>
      </w:r>
      <w:r w:rsidR="005D109F">
        <w:t xml:space="preserve"> </w:t>
      </w:r>
      <w:r w:rsidRPr="004564B7">
        <w:t>of these optional elements may be required for certain programs and funding streams.</w:t>
      </w:r>
    </w:p>
    <w:p w:rsidR="005D109F" w:rsidRPr="004564B7" w:rsidRDefault="005D109F" w:rsidP="004564B7">
      <w:pPr>
        <w:autoSpaceDE w:val="0"/>
        <w:autoSpaceDN w:val="0"/>
        <w:adjustRightInd w:val="0"/>
        <w:spacing w:after="0" w:line="240" w:lineRule="auto"/>
        <w:rPr>
          <w:rFonts w:ascii="Times New Roman" w:hAnsi="Times New Roman" w:cs="Times New Roman"/>
          <w:color w:val="000000"/>
          <w:sz w:val="24"/>
          <w:szCs w:val="24"/>
        </w:rPr>
      </w:pPr>
    </w:p>
    <w:p w:rsidR="004564B7" w:rsidRPr="004564B7" w:rsidRDefault="004564B7" w:rsidP="003C799C">
      <w:pPr>
        <w:pStyle w:val="Heading3"/>
        <w:spacing w:after="120"/>
      </w:pPr>
      <w:bookmarkStart w:id="56" w:name="_Toc375200755"/>
      <w:r w:rsidRPr="004564B7">
        <w:t>Program Descriptor Data Elements</w:t>
      </w:r>
      <w:bookmarkEnd w:id="56"/>
    </w:p>
    <w:p w:rsidR="004564B7" w:rsidRDefault="00885450" w:rsidP="003C799C">
      <w:pPr>
        <w:pStyle w:val="NoSpacing"/>
        <w:spacing w:line="276" w:lineRule="auto"/>
        <w:jc w:val="both"/>
      </w:pPr>
      <w:r>
        <w:t>The Program Descriptor Data Elements</w:t>
      </w:r>
      <w:r w:rsidR="004564B7" w:rsidRPr="004564B7">
        <w:t xml:space="preserve"> are required of all programs in a Continuum of Care and provide descriptive</w:t>
      </w:r>
      <w:r w:rsidR="005D109F">
        <w:t xml:space="preserve"> </w:t>
      </w:r>
      <w:r w:rsidR="004564B7" w:rsidRPr="004564B7">
        <w:t xml:space="preserve">information about an agency and their programs. </w:t>
      </w:r>
      <w:r w:rsidR="003617F0" w:rsidRPr="003C799C">
        <w:t>The HMIS Lead collects Program Descriptor Data Elements and updates these elements on all programs annually.</w:t>
      </w:r>
    </w:p>
    <w:p w:rsidR="002115EC" w:rsidRDefault="002115EC" w:rsidP="002115EC">
      <w:pPr>
        <w:pStyle w:val="Heading2"/>
        <w:spacing w:before="240" w:after="120"/>
      </w:pPr>
      <w:bookmarkStart w:id="57" w:name="_Toc375200756"/>
      <w:r>
        <w:t xml:space="preserve">Client Intake and </w:t>
      </w:r>
      <w:r w:rsidR="005A4465">
        <w:t xml:space="preserve">Initial </w:t>
      </w:r>
      <w:r>
        <w:t>Assessment</w:t>
      </w:r>
      <w:bookmarkEnd w:id="57"/>
    </w:p>
    <w:p w:rsidR="002115EC" w:rsidRDefault="002115EC" w:rsidP="002115EC">
      <w:pPr>
        <w:spacing w:line="276" w:lineRule="auto"/>
        <w:jc w:val="both"/>
      </w:pPr>
      <w:r w:rsidRPr="004564B7">
        <w:t>Client Intake</w:t>
      </w:r>
      <w:r>
        <w:t xml:space="preserve"> is the process of collecting and then </w:t>
      </w:r>
      <w:r w:rsidRPr="004564B7">
        <w:t xml:space="preserve">entering new client data or updating </w:t>
      </w:r>
      <w:r>
        <w:t xml:space="preserve">existing </w:t>
      </w:r>
      <w:r w:rsidRPr="004564B7">
        <w:t xml:space="preserve">information for a client that is already in </w:t>
      </w:r>
      <w:r>
        <w:t>HMIS</w:t>
      </w:r>
      <w:r w:rsidRPr="004564B7">
        <w:t xml:space="preserve">. </w:t>
      </w:r>
      <w:r>
        <w:t xml:space="preserve"> </w:t>
      </w:r>
      <w:r w:rsidRPr="004564B7">
        <w:t>E</w:t>
      </w:r>
      <w:r w:rsidR="005A4465">
        <w:t xml:space="preserve">very </w:t>
      </w:r>
      <w:r w:rsidRPr="004564B7">
        <w:t>agency should enter and/or update the Universal Data Elements for all household members</w:t>
      </w:r>
      <w:r>
        <w:t xml:space="preserve"> </w:t>
      </w:r>
      <w:r w:rsidR="005A4465">
        <w:t xml:space="preserve">upon intake.  Agencies which collect Assessment data must also collect this on each household member at program entry/intake.  </w:t>
      </w:r>
      <w:r>
        <w:t xml:space="preserve">Where a client already has a record in HMIS, Client Intake requires updating all client information </w:t>
      </w:r>
      <w:r w:rsidRPr="00E42E13">
        <w:t>as of the intake date</w:t>
      </w:r>
      <w:r>
        <w:t>.</w:t>
      </w:r>
    </w:p>
    <w:p w:rsidR="005A4465" w:rsidRDefault="005A4465" w:rsidP="003C799C">
      <w:pPr>
        <w:pStyle w:val="Heading2"/>
        <w:spacing w:after="120"/>
      </w:pPr>
      <w:bookmarkStart w:id="58" w:name="_Toc375200757"/>
      <w:r>
        <w:t>Client Discharge</w:t>
      </w:r>
      <w:bookmarkEnd w:id="58"/>
    </w:p>
    <w:p w:rsidR="005A4465" w:rsidRPr="005A4465" w:rsidRDefault="005A4465" w:rsidP="003C799C">
      <w:pPr>
        <w:jc w:val="both"/>
      </w:pPr>
      <w:r>
        <w:t>All providers, including emergency shelter providers, must discharge all participants as of the actual date of exiting the program.  Intermittent participants must be entered and exited from programs for each intermittent stay.</w:t>
      </w:r>
    </w:p>
    <w:p w:rsidR="005A4465" w:rsidRPr="005A4465" w:rsidRDefault="005A4465" w:rsidP="003C799C"/>
    <w:p w:rsidR="002115EC" w:rsidRDefault="002115EC" w:rsidP="003C799C">
      <w:pPr>
        <w:pStyle w:val="Heading2"/>
        <w:tabs>
          <w:tab w:val="left" w:pos="3555"/>
        </w:tabs>
      </w:pPr>
      <w:bookmarkStart w:id="59" w:name="_Toc375200758"/>
      <w:r>
        <w:lastRenderedPageBreak/>
        <w:t>Mid-Term Assessments</w:t>
      </w:r>
      <w:bookmarkEnd w:id="59"/>
      <w:r>
        <w:tab/>
      </w:r>
    </w:p>
    <w:p w:rsidR="002115EC" w:rsidRDefault="002115EC" w:rsidP="003C799C">
      <w:pPr>
        <w:jc w:val="both"/>
      </w:pPr>
      <w:r>
        <w:t>Ongoing assessments and updating of participant information enables the program and the CoC to assess progress toward housing stability, increased income, and increased access to mainstream benefits.  Continuum of Care programs must complete mid-term assessments for all participants at least once per year.</w:t>
      </w:r>
    </w:p>
    <w:p w:rsidR="002115EC" w:rsidRDefault="002115EC" w:rsidP="003C799C">
      <w:pPr>
        <w:pStyle w:val="Heading2"/>
      </w:pPr>
      <w:bookmarkStart w:id="60" w:name="_Toc375200759"/>
      <w:r>
        <w:t>Program Exit Assessment</w:t>
      </w:r>
      <w:bookmarkEnd w:id="60"/>
    </w:p>
    <w:p w:rsidR="002115EC" w:rsidRDefault="002115EC">
      <w:pPr>
        <w:spacing w:line="276" w:lineRule="auto"/>
        <w:jc w:val="both"/>
      </w:pPr>
      <w:r>
        <w:t xml:space="preserve">The Exit Assessment provides information on the participant’s status as exit, as well as the </w:t>
      </w:r>
      <w:r w:rsidR="005A4465">
        <w:t xml:space="preserve">participant’s </w:t>
      </w:r>
      <w:r>
        <w:t xml:space="preserve">housing </w:t>
      </w:r>
      <w:r w:rsidR="005A4465">
        <w:t>destination</w:t>
      </w:r>
      <w:r>
        <w:t>.</w:t>
      </w:r>
      <w:r w:rsidR="005A4465">
        <w:t xml:space="preserve">  Continuum of Care programs must complete exit assessments for all exiting participants.</w:t>
      </w:r>
    </w:p>
    <w:p w:rsidR="005A4465" w:rsidRDefault="005A4465" w:rsidP="003C799C">
      <w:pPr>
        <w:pStyle w:val="Heading2"/>
      </w:pPr>
      <w:bookmarkStart w:id="61" w:name="_Toc375200760"/>
      <w:r>
        <w:t>Data Quality</w:t>
      </w:r>
      <w:bookmarkEnd w:id="61"/>
      <w:r>
        <w:t xml:space="preserve"> </w:t>
      </w:r>
    </w:p>
    <w:p w:rsidR="005A4465" w:rsidRDefault="005A4465" w:rsidP="003C799C">
      <w:pPr>
        <w:spacing w:before="120" w:line="276" w:lineRule="auto"/>
        <w:jc w:val="both"/>
      </w:pPr>
      <w:r>
        <w:t xml:space="preserve">The value of HMIS depends on the quality of the data entered into the program.  All programs must strive to </w:t>
      </w:r>
      <w:r w:rsidR="00DB2965">
        <w:t xml:space="preserve">provide the most accurate and consistent data as is possible.  </w:t>
      </w:r>
    </w:p>
    <w:p w:rsidR="00DB2965" w:rsidRPr="003C799C" w:rsidRDefault="00DB2965" w:rsidP="003C799C">
      <w:pPr>
        <w:pStyle w:val="Heading3"/>
      </w:pPr>
      <w:bookmarkStart w:id="62" w:name="_Toc375200761"/>
      <w:r>
        <w:t>Reducing Duplicates</w:t>
      </w:r>
      <w:bookmarkEnd w:id="62"/>
    </w:p>
    <w:p w:rsidR="00DB2965" w:rsidRDefault="00DB2965" w:rsidP="003C799C">
      <w:pPr>
        <w:pStyle w:val="NoSpacing"/>
        <w:spacing w:before="120" w:line="276" w:lineRule="auto"/>
        <w:jc w:val="both"/>
      </w:pPr>
      <w:r w:rsidRPr="003C799C">
        <w:t xml:space="preserve">Users should </w:t>
      </w:r>
      <w:r w:rsidR="004564B7" w:rsidRPr="003C799C">
        <w:t xml:space="preserve">ensure </w:t>
      </w:r>
      <w:r w:rsidRPr="003C799C">
        <w:t xml:space="preserve">that </w:t>
      </w:r>
      <w:r w:rsidR="004564B7" w:rsidRPr="003C799C">
        <w:t xml:space="preserve">duplicate records are not created within </w:t>
      </w:r>
      <w:r w:rsidRPr="003C799C">
        <w:t>ETO by conducting a thorough client search at intake.  If duplicates are created, the CHO must work with the HMIS Lead to merge the duplicate records.</w:t>
      </w:r>
    </w:p>
    <w:p w:rsidR="00DB2965" w:rsidRDefault="00DB2965" w:rsidP="003C799C">
      <w:pPr>
        <w:pStyle w:val="Heading3"/>
        <w:spacing w:before="240"/>
      </w:pPr>
      <w:bookmarkStart w:id="63" w:name="_Toc375200762"/>
      <w:r>
        <w:t>Improving Data Quality</w:t>
      </w:r>
      <w:bookmarkEnd w:id="63"/>
    </w:p>
    <w:p w:rsidR="00DB2965" w:rsidRDefault="00DB2965" w:rsidP="00DB2965">
      <w:pPr>
        <w:spacing w:before="120" w:line="276" w:lineRule="auto"/>
        <w:jc w:val="both"/>
      </w:pPr>
      <w:r>
        <w:t>All CHOs must comply with standards set forth in the CoC’s Data Quality Plan, which is incorporated into these policies and procedures.</w:t>
      </w:r>
    </w:p>
    <w:p w:rsidR="004564B7" w:rsidRPr="003C799C" w:rsidRDefault="004564B7" w:rsidP="003C799C"/>
    <w:p w:rsidR="00893049" w:rsidRDefault="00893049">
      <w:pPr>
        <w:spacing w:after="200" w:line="276" w:lineRule="auto"/>
        <w:rPr>
          <w:rFonts w:asciiTheme="majorHAnsi" w:eastAsiaTheme="majorEastAsia" w:hAnsiTheme="majorHAnsi" w:cstheme="majorBidi"/>
          <w:bCs/>
          <w:color w:val="242852" w:themeColor="text2"/>
          <w:sz w:val="32"/>
          <w:szCs w:val="28"/>
        </w:rPr>
      </w:pPr>
      <w:r>
        <w:br w:type="page"/>
      </w:r>
    </w:p>
    <w:p w:rsidR="00135E57" w:rsidRDefault="004564B7" w:rsidP="00135E57">
      <w:pPr>
        <w:pStyle w:val="Heading1"/>
      </w:pPr>
      <w:bookmarkStart w:id="64" w:name="_Toc369391123"/>
      <w:bookmarkStart w:id="65" w:name="_Toc375200763"/>
      <w:bookmarkEnd w:id="52"/>
      <w:r>
        <w:lastRenderedPageBreak/>
        <w:t xml:space="preserve">SECTION </w:t>
      </w:r>
      <w:r w:rsidR="00DE2872">
        <w:t>4</w:t>
      </w:r>
      <w:r>
        <w:t xml:space="preserve">: </w:t>
      </w:r>
      <w:r w:rsidR="00893049">
        <w:t xml:space="preserve">COMPLIANCE, TECHNICAL ASSISTANCE, &amp; </w:t>
      </w:r>
      <w:r w:rsidR="00135E57">
        <w:t>SANCTIONS</w:t>
      </w:r>
      <w:bookmarkEnd w:id="65"/>
    </w:p>
    <w:p w:rsidR="007D7BDC" w:rsidRDefault="007D7BDC" w:rsidP="007D7BDC">
      <w:pPr>
        <w:spacing w:before="120" w:after="120" w:line="276" w:lineRule="auto"/>
        <w:jc w:val="both"/>
      </w:pPr>
      <w:r>
        <w:t>The goal of the CoC and the HMIS Lead is to ensure that all CHOs are in compliance with all requirements and are using HMIS to improve services to participants.</w:t>
      </w:r>
    </w:p>
    <w:p w:rsidR="007D7BDC" w:rsidRDefault="007D7BDC" w:rsidP="003C799C">
      <w:pPr>
        <w:pStyle w:val="Heading3"/>
      </w:pPr>
      <w:bookmarkStart w:id="66" w:name="_Toc375200764"/>
      <w:r>
        <w:t>Compliance and Technical Assistance</w:t>
      </w:r>
      <w:bookmarkEnd w:id="66"/>
    </w:p>
    <w:p w:rsidR="007D7BDC" w:rsidRDefault="00893049" w:rsidP="00135E57">
      <w:pPr>
        <w:spacing w:before="120" w:after="120" w:line="276" w:lineRule="auto"/>
        <w:jc w:val="both"/>
      </w:pPr>
      <w:r>
        <w:t>CHOs are required to comply with these policies and procedures, and with HMIS Privacy, Security, and Data Quality Plans.  Where CHOs have difficulty achieving compliance, the HMIS Lead wi</w:t>
      </w:r>
      <w:r w:rsidR="007D7BDC">
        <w:t>ll provide technical assistance.</w:t>
      </w:r>
      <w:r>
        <w:t xml:space="preserve">  The CHO may request technical assistance, or the HMIS may offer it.  </w:t>
      </w:r>
    </w:p>
    <w:p w:rsidR="00893049" w:rsidRDefault="00893049" w:rsidP="00135E57">
      <w:pPr>
        <w:spacing w:before="120" w:after="120" w:line="276" w:lineRule="auto"/>
        <w:jc w:val="both"/>
      </w:pPr>
      <w:r>
        <w:t>CHOs are subj</w:t>
      </w:r>
      <w:r w:rsidR="007D7BDC">
        <w:t xml:space="preserve">ect to annual HMIS monitoring.  Where compliance issues are identified through monitoring or become apparent between </w:t>
      </w:r>
      <w:proofErr w:type="spellStart"/>
      <w:r w:rsidR="007D7BDC">
        <w:t>monitorings</w:t>
      </w:r>
      <w:proofErr w:type="spellEnd"/>
      <w:r w:rsidR="007D7BDC">
        <w:t>, the HMIS will request that the CHO provide a plan for coming into compliance, and the HMIS Lead will monitor progress toward meeting requirements of the plan.</w:t>
      </w:r>
    </w:p>
    <w:p w:rsidR="00144CBE" w:rsidRDefault="004976DC" w:rsidP="00144CBE">
      <w:pPr>
        <w:pStyle w:val="Heading3"/>
      </w:pPr>
      <w:bookmarkStart w:id="67" w:name="_Toc369467650"/>
      <w:bookmarkStart w:id="68" w:name="_Toc369475020"/>
      <w:bookmarkStart w:id="69" w:name="_Toc375200765"/>
      <w:r>
        <w:t>Availab</w:t>
      </w:r>
      <w:r w:rsidR="007D7BDC">
        <w:t xml:space="preserve">ility of </w:t>
      </w:r>
      <w:r w:rsidR="00144CBE">
        <w:t>Sanctions</w:t>
      </w:r>
      <w:bookmarkEnd w:id="67"/>
      <w:bookmarkEnd w:id="68"/>
      <w:bookmarkEnd w:id="69"/>
    </w:p>
    <w:p w:rsidR="007D7BDC" w:rsidRDefault="007D7BDC" w:rsidP="007D7BDC">
      <w:pPr>
        <w:spacing w:before="120" w:after="120" w:line="276" w:lineRule="auto"/>
        <w:jc w:val="both"/>
      </w:pPr>
      <w:r>
        <w:t>In the event of violations of privacy or confidentiality standards, or ongoing failure to meet data quality standards, sanctions may be warranted.</w:t>
      </w:r>
    </w:p>
    <w:p w:rsidR="00135E57" w:rsidRDefault="007D7BDC" w:rsidP="00135E57">
      <w:pPr>
        <w:spacing w:before="120" w:after="120" w:line="276" w:lineRule="auto"/>
        <w:jc w:val="both"/>
      </w:pPr>
      <w:r>
        <w:t>Potential s</w:t>
      </w:r>
      <w:r w:rsidR="00135E57">
        <w:t>anctions include the following:</w:t>
      </w:r>
    </w:p>
    <w:p w:rsidR="00135E57" w:rsidRDefault="00135E57" w:rsidP="00135E57">
      <w:pPr>
        <w:pStyle w:val="ListParagraph"/>
        <w:numPr>
          <w:ilvl w:val="0"/>
          <w:numId w:val="73"/>
        </w:numPr>
        <w:spacing w:line="276" w:lineRule="auto"/>
        <w:jc w:val="both"/>
        <w:rPr>
          <w:color w:val="auto"/>
        </w:rPr>
      </w:pPr>
      <w:r w:rsidRPr="00464176">
        <w:rPr>
          <w:color w:val="auto"/>
        </w:rPr>
        <w:t xml:space="preserve">Suspending funds disbursement; </w:t>
      </w:r>
    </w:p>
    <w:p w:rsidR="00135E57" w:rsidRPr="00464176" w:rsidRDefault="00135E57" w:rsidP="00135E57">
      <w:pPr>
        <w:pStyle w:val="ListParagraph"/>
        <w:numPr>
          <w:ilvl w:val="0"/>
          <w:numId w:val="73"/>
        </w:numPr>
        <w:spacing w:line="276" w:lineRule="auto"/>
        <w:jc w:val="both"/>
        <w:rPr>
          <w:color w:val="auto"/>
        </w:rPr>
      </w:pPr>
      <w:r>
        <w:rPr>
          <w:color w:val="auto"/>
        </w:rPr>
        <w:t>Suspending or terminating access to HMIS;</w:t>
      </w:r>
    </w:p>
    <w:p w:rsidR="00135E57" w:rsidRPr="00464176" w:rsidRDefault="00135E57" w:rsidP="00135E57">
      <w:pPr>
        <w:pStyle w:val="ListParagraph"/>
        <w:numPr>
          <w:ilvl w:val="0"/>
          <w:numId w:val="73"/>
        </w:numPr>
        <w:spacing w:line="276" w:lineRule="auto"/>
        <w:jc w:val="both"/>
        <w:rPr>
          <w:color w:val="auto"/>
        </w:rPr>
      </w:pPr>
      <w:r w:rsidRPr="00464176">
        <w:rPr>
          <w:color w:val="auto"/>
        </w:rPr>
        <w:t>Reducing or terminating the remaining grant;</w:t>
      </w:r>
    </w:p>
    <w:p w:rsidR="00135E57" w:rsidRPr="00464176" w:rsidRDefault="00135E57" w:rsidP="00135E57">
      <w:pPr>
        <w:pStyle w:val="ListParagraph"/>
        <w:numPr>
          <w:ilvl w:val="0"/>
          <w:numId w:val="73"/>
        </w:numPr>
        <w:spacing w:line="276" w:lineRule="auto"/>
        <w:jc w:val="both"/>
        <w:rPr>
          <w:color w:val="auto"/>
        </w:rPr>
      </w:pPr>
      <w:r w:rsidRPr="00464176">
        <w:rPr>
          <w:color w:val="auto"/>
        </w:rPr>
        <w:t xml:space="preserve">Imposing conditions on future grants; and </w:t>
      </w:r>
    </w:p>
    <w:p w:rsidR="00135E57" w:rsidRDefault="00135E57" w:rsidP="00135E57">
      <w:pPr>
        <w:pStyle w:val="ListParagraph"/>
        <w:numPr>
          <w:ilvl w:val="0"/>
          <w:numId w:val="73"/>
        </w:numPr>
        <w:spacing w:line="276" w:lineRule="auto"/>
        <w:jc w:val="both"/>
        <w:rPr>
          <w:color w:val="auto"/>
        </w:rPr>
      </w:pPr>
      <w:r w:rsidRPr="00464176">
        <w:rPr>
          <w:color w:val="auto"/>
        </w:rPr>
        <w:t>Imposing other legally available remedies.</w:t>
      </w:r>
    </w:p>
    <w:p w:rsidR="00135E57" w:rsidRDefault="00135E57" w:rsidP="00135E57">
      <w:pPr>
        <w:spacing w:line="276" w:lineRule="auto"/>
        <w:jc w:val="both"/>
      </w:pPr>
      <w:r>
        <w:t>CHOs subject to sanctions may not apply for new CoC Program or Emergency Solutions Grant Program funds.  CHOs who have lost access to the Hampden County HMIS due to sanctions may not apply for CoC Program renewal funds.</w:t>
      </w:r>
    </w:p>
    <w:p w:rsidR="00144CBE" w:rsidRDefault="00144CBE" w:rsidP="00144CBE">
      <w:pPr>
        <w:pStyle w:val="Heading3"/>
      </w:pPr>
      <w:bookmarkStart w:id="70" w:name="_Toc369467651"/>
      <w:bookmarkStart w:id="71" w:name="_Toc369475021"/>
      <w:bookmarkStart w:id="72" w:name="_Toc375200766"/>
      <w:r>
        <w:t>Sanctions Procedure</w:t>
      </w:r>
      <w:bookmarkEnd w:id="70"/>
      <w:bookmarkEnd w:id="71"/>
      <w:bookmarkEnd w:id="72"/>
    </w:p>
    <w:p w:rsidR="00135E57" w:rsidRDefault="00144CBE" w:rsidP="00135E57">
      <w:pPr>
        <w:spacing w:before="120" w:after="120" w:line="276" w:lineRule="auto"/>
        <w:jc w:val="both"/>
      </w:pPr>
      <w:r>
        <w:t xml:space="preserve">Sanctions may only be imposed by the CoC Board of Directors. An initial recommendation that sanctions be imposed is generated by the HMIS Lead, and is presented to the HMIS and Data Committee.  The HMIS and Data Committee will make a recommendation to the Board of Directors regarding specific sanctions to be imposed.  The Board may impose the recommended sanction, or a different sanction that it believes is appropriate. </w:t>
      </w:r>
    </w:p>
    <w:p w:rsidR="00144CBE" w:rsidRDefault="00144CBE" w:rsidP="00144CBE">
      <w:pPr>
        <w:pStyle w:val="Heading3"/>
      </w:pPr>
      <w:bookmarkStart w:id="73" w:name="_Toc369467652"/>
      <w:bookmarkStart w:id="74" w:name="_Toc369475022"/>
      <w:bookmarkStart w:id="75" w:name="_Toc375200767"/>
      <w:r>
        <w:t>Sanctions Separate from Project Review for Renewal</w:t>
      </w:r>
      <w:bookmarkEnd w:id="73"/>
      <w:bookmarkEnd w:id="74"/>
      <w:bookmarkEnd w:id="75"/>
    </w:p>
    <w:p w:rsidR="00144CBE" w:rsidRDefault="00144CBE" w:rsidP="00135E57">
      <w:pPr>
        <w:spacing w:before="120" w:after="120" w:line="276" w:lineRule="auto"/>
        <w:jc w:val="both"/>
      </w:pPr>
      <w:r>
        <w:t>Each CHO’s record of compliance with the policies and procedures set forth in this Manual and the level of data quality achieved will be reported to the CoC Application Committee, which may take these factors into consideration in determining which projects will be submitted for renewal, and which agencies may be permitted to apply for new project funding.</w:t>
      </w:r>
      <w:r w:rsidR="007D7BDC">
        <w:t xml:space="preserve">  </w:t>
      </w:r>
      <w:r>
        <w:t xml:space="preserve">Decisions of the CoC Application Committee are separate and distinct from </w:t>
      </w:r>
      <w:r w:rsidR="004976DC">
        <w:t>decisions concerning imposition of sanctions.</w:t>
      </w:r>
    </w:p>
    <w:p w:rsidR="00D34E3E" w:rsidRDefault="00D34E3E" w:rsidP="006A4782">
      <w:pPr>
        <w:pStyle w:val="Heading1"/>
        <w:sectPr w:rsidR="00D34E3E" w:rsidSect="00AF6178">
          <w:headerReference w:type="default" r:id="rId12"/>
          <w:footerReference w:type="default" r:id="rId13"/>
          <w:type w:val="continuous"/>
          <w:pgSz w:w="12240" w:h="15840" w:code="1"/>
          <w:pgMar w:top="1440" w:right="1440" w:bottom="1440" w:left="1440" w:header="720" w:footer="720" w:gutter="0"/>
          <w:pgNumType w:start="0"/>
          <w:cols w:space="720"/>
          <w:titlePg/>
          <w:docGrid w:linePitch="360"/>
        </w:sectPr>
      </w:pPr>
      <w:bookmarkStart w:id="76" w:name="_Toc369427233"/>
      <w:bookmarkStart w:id="77" w:name="_Toc369427320"/>
    </w:p>
    <w:p w:rsidR="006A4782" w:rsidRDefault="007F53BB" w:rsidP="00424CC3">
      <w:pPr>
        <w:pStyle w:val="Heading1"/>
        <w:spacing w:before="0"/>
      </w:pPr>
      <w:bookmarkStart w:id="78" w:name="_Toc369460370"/>
      <w:bookmarkStart w:id="79" w:name="_Toc369467653"/>
      <w:bookmarkStart w:id="80" w:name="_Toc369475023"/>
      <w:bookmarkStart w:id="81" w:name="_Toc375053740"/>
      <w:bookmarkStart w:id="82" w:name="_Toc375200768"/>
      <w:r>
        <w:lastRenderedPageBreak/>
        <w:t>Appendix 1</w:t>
      </w:r>
      <w:r w:rsidR="006A4782">
        <w:t>: Participation Agreement</w:t>
      </w:r>
      <w:bookmarkEnd w:id="64"/>
      <w:bookmarkEnd w:id="76"/>
      <w:bookmarkEnd w:id="77"/>
      <w:bookmarkEnd w:id="78"/>
      <w:bookmarkEnd w:id="79"/>
      <w:bookmarkEnd w:id="80"/>
      <w:bookmarkEnd w:id="81"/>
      <w:bookmarkEnd w:id="82"/>
    </w:p>
    <w:p w:rsidR="00A77949" w:rsidRDefault="00A77949" w:rsidP="00A77949"/>
    <w:p w:rsidR="008C4190" w:rsidRDefault="008C4190">
      <w:pPr>
        <w:spacing w:after="200"/>
        <w:rPr>
          <w:rFonts w:eastAsia="Calibri"/>
          <w:b/>
          <w:bCs/>
          <w:iCs/>
          <w:color w:val="000000"/>
          <w:sz w:val="24"/>
          <w:szCs w:val="24"/>
        </w:rPr>
      </w:pPr>
      <w:r>
        <w:rPr>
          <w:rFonts w:eastAsia="Calibri"/>
          <w:b/>
          <w:bCs/>
          <w:iCs/>
          <w:color w:val="000000"/>
          <w:sz w:val="24"/>
          <w:szCs w:val="24"/>
        </w:rPr>
        <w:br w:type="page"/>
      </w:r>
    </w:p>
    <w:p w:rsidR="00B9592D" w:rsidRDefault="00B9592D" w:rsidP="00D34E3E">
      <w:pPr>
        <w:shd w:val="clear" w:color="auto" w:fill="D9DFEF" w:themeFill="accent4" w:themeFillTint="33"/>
        <w:autoSpaceDE w:val="0"/>
        <w:autoSpaceDN w:val="0"/>
        <w:adjustRightInd w:val="0"/>
        <w:spacing w:before="120" w:after="60" w:line="240" w:lineRule="auto"/>
        <w:rPr>
          <w:rFonts w:eastAsia="Calibri"/>
          <w:b/>
          <w:bCs/>
          <w:iCs/>
          <w:color w:val="000000"/>
          <w:sz w:val="24"/>
          <w:szCs w:val="24"/>
        </w:rPr>
        <w:sectPr w:rsidR="00B9592D" w:rsidSect="005E3BDA">
          <w:footerReference w:type="default" r:id="rId14"/>
          <w:type w:val="continuous"/>
          <w:pgSz w:w="12240" w:h="15840" w:code="1"/>
          <w:pgMar w:top="1440" w:right="1440" w:bottom="1440" w:left="1440" w:header="720" w:footer="720" w:gutter="0"/>
          <w:cols w:space="720"/>
          <w:docGrid w:linePitch="360"/>
        </w:sectPr>
      </w:pPr>
    </w:p>
    <w:p w:rsidR="00E63A16" w:rsidRPr="00E63A16" w:rsidRDefault="00E63A16" w:rsidP="00E63A16">
      <w:pPr>
        <w:spacing w:after="0" w:line="273" w:lineRule="auto"/>
        <w:jc w:val="both"/>
        <w:rPr>
          <w:rFonts w:ascii="Cambria" w:eastAsia="Calibri" w:hAnsi="Cambria" w:cs="Times New Roman"/>
          <w:color w:val="1B1D3D"/>
          <w:sz w:val="34"/>
          <w:szCs w:val="34"/>
        </w:rPr>
      </w:pPr>
      <w:bookmarkStart w:id="83" w:name="_Toc369474984"/>
      <w:bookmarkStart w:id="84" w:name="_Toc369475011"/>
      <w:bookmarkStart w:id="85" w:name="_Toc369427225"/>
      <w:r w:rsidRPr="00E63A16">
        <w:rPr>
          <w:rFonts w:ascii="Cambria" w:eastAsia="Calibri" w:hAnsi="Cambria" w:cs="Times New Roman"/>
          <w:b/>
          <w:color w:val="1B1D3D"/>
          <w:sz w:val="34"/>
          <w:szCs w:val="34"/>
        </w:rPr>
        <w:lastRenderedPageBreak/>
        <w:t>Hampden County HMIS</w:t>
      </w:r>
    </w:p>
    <w:bookmarkEnd w:id="83"/>
    <w:bookmarkEnd w:id="84"/>
    <w:bookmarkEnd w:id="85"/>
    <w:p w:rsidR="00E63A16" w:rsidRPr="003C799C" w:rsidRDefault="00E63A16" w:rsidP="00E63A16">
      <w:pPr>
        <w:pBdr>
          <w:bottom w:val="single" w:sz="8" w:space="4" w:color="629DD1"/>
        </w:pBdr>
        <w:tabs>
          <w:tab w:val="center" w:pos="4320"/>
        </w:tabs>
        <w:spacing w:after="300" w:line="240" w:lineRule="auto"/>
        <w:contextualSpacing/>
        <w:rPr>
          <w:rFonts w:ascii="Cambria" w:eastAsia="Times New Roman" w:hAnsi="Cambria" w:cs="Times New Roman"/>
          <w:b/>
          <w:bCs/>
          <w:smallCaps/>
          <w:color w:val="1B1D3D"/>
          <w:spacing w:val="5"/>
          <w:kern w:val="28"/>
          <w:sz w:val="44"/>
          <w:szCs w:val="44"/>
        </w:rPr>
      </w:pPr>
      <w:r w:rsidRPr="003C799C">
        <w:rPr>
          <w:rFonts w:ascii="Cambria" w:eastAsia="Times New Roman" w:hAnsi="Cambria" w:cs="Times New Roman"/>
          <w:b/>
          <w:bCs/>
          <w:smallCaps/>
          <w:color w:val="1B1D3D"/>
          <w:spacing w:val="5"/>
          <w:kern w:val="28"/>
          <w:sz w:val="44"/>
          <w:szCs w:val="44"/>
        </w:rPr>
        <w:t>participation agreement</w:t>
      </w:r>
    </w:p>
    <w:p w:rsidR="00A77949" w:rsidRDefault="00E63A16" w:rsidP="003C799C">
      <w:pPr>
        <w:spacing w:before="480" w:line="276" w:lineRule="auto"/>
        <w:jc w:val="both"/>
      </w:pPr>
      <w:r>
        <w:t xml:space="preserve"> </w:t>
      </w:r>
      <w:r w:rsidR="00A77949">
        <w:t>This agreement is entered into on _______________(</w:t>
      </w:r>
      <w:r w:rsidR="00C57390" w:rsidRPr="00C57390">
        <w:rPr>
          <w:i/>
        </w:rPr>
        <w:t>date</w:t>
      </w:r>
      <w:r w:rsidR="00A77949">
        <w:t>) between the</w:t>
      </w:r>
      <w:r w:rsidR="00C57390">
        <w:t xml:space="preserve"> </w:t>
      </w:r>
      <w:r w:rsidR="00E93C0A">
        <w:t xml:space="preserve">City of Springfield, </w:t>
      </w:r>
      <w:r w:rsidR="00A77949">
        <w:t>hereafter known as “</w:t>
      </w:r>
      <w:r w:rsidR="00E93C0A">
        <w:t>City</w:t>
      </w:r>
      <w:r w:rsidR="00A77949">
        <w:t>”, and _______________________________ (</w:t>
      </w:r>
      <w:r w:rsidR="00A77949" w:rsidRPr="00C57390">
        <w:rPr>
          <w:i/>
        </w:rPr>
        <w:t>agency name</w:t>
      </w:r>
      <w:r w:rsidR="00A77949">
        <w:t xml:space="preserve">), hereafter known as </w:t>
      </w:r>
      <w:r w:rsidR="008B124E">
        <w:t>the “Contributing HMIS Organization” or “CHO,”</w:t>
      </w:r>
      <w:r w:rsidR="00A77949">
        <w:t xml:space="preserve"> regarding access and use of the </w:t>
      </w:r>
      <w:r w:rsidR="00E93C0A">
        <w:t>Hampden County C</w:t>
      </w:r>
      <w:r w:rsidR="00517826">
        <w:t>ontinuum of Care</w:t>
      </w:r>
      <w:r w:rsidR="00E93C0A">
        <w:t xml:space="preserve"> </w:t>
      </w:r>
      <w:r w:rsidR="00A77949">
        <w:t>Homeless Management Information System, hereafter known as "</w:t>
      </w:r>
      <w:r w:rsidR="00C57390">
        <w:t xml:space="preserve">Hampden County </w:t>
      </w:r>
      <w:r w:rsidR="00A77949">
        <w:t xml:space="preserve">HMIS." </w:t>
      </w:r>
      <w:r w:rsidR="00E93C0A">
        <w:t xml:space="preserve"> </w:t>
      </w:r>
    </w:p>
    <w:p w:rsidR="00A77949" w:rsidRPr="00E93C0A" w:rsidRDefault="00A77949" w:rsidP="0025526C">
      <w:pPr>
        <w:spacing w:before="240" w:after="120"/>
        <w:rPr>
          <w:rStyle w:val="Strong"/>
        </w:rPr>
      </w:pPr>
      <w:r w:rsidRPr="00E93C0A">
        <w:rPr>
          <w:rStyle w:val="Strong"/>
        </w:rPr>
        <w:t xml:space="preserve">I. Introduction </w:t>
      </w:r>
    </w:p>
    <w:p w:rsidR="00A77949" w:rsidRDefault="00A77949" w:rsidP="004F0DDB">
      <w:pPr>
        <w:spacing w:before="180" w:after="120" w:line="276" w:lineRule="auto"/>
        <w:jc w:val="both"/>
      </w:pPr>
      <w:r>
        <w:t xml:space="preserve">The </w:t>
      </w:r>
      <w:r w:rsidR="00C57390">
        <w:t xml:space="preserve">Hampden County </w:t>
      </w:r>
      <w:r>
        <w:t xml:space="preserve">HMIS, a shared human services database, allows authorized personnel at homeless and human service provider agencies throughout </w:t>
      </w:r>
      <w:r w:rsidR="00E93C0A">
        <w:t xml:space="preserve">Hampden County </w:t>
      </w:r>
      <w:r>
        <w:t xml:space="preserve">to enter, track, and report on information concerning their own clients and to share information, subject to appropriate inter-agency agreements, on common clients. </w:t>
      </w:r>
    </w:p>
    <w:p w:rsidR="00A77949" w:rsidRDefault="00A77949" w:rsidP="004F0DDB">
      <w:pPr>
        <w:spacing w:before="180" w:line="276" w:lineRule="auto"/>
        <w:jc w:val="both"/>
      </w:pPr>
      <w:r>
        <w:t xml:space="preserve"> The HMIS goals are to: </w:t>
      </w:r>
    </w:p>
    <w:p w:rsidR="00E93C0A" w:rsidRPr="00E93C0A" w:rsidRDefault="00A77949" w:rsidP="004F0DDB">
      <w:pPr>
        <w:pStyle w:val="ListParagraph"/>
        <w:numPr>
          <w:ilvl w:val="0"/>
          <w:numId w:val="39"/>
        </w:numPr>
        <w:spacing w:before="120" w:line="276" w:lineRule="auto"/>
        <w:jc w:val="both"/>
        <w:rPr>
          <w:color w:val="auto"/>
        </w:rPr>
      </w:pPr>
      <w:r w:rsidRPr="00E93C0A">
        <w:rPr>
          <w:color w:val="auto"/>
        </w:rPr>
        <w:t>Improve coordinated care for and services to homeless persons in</w:t>
      </w:r>
      <w:r w:rsidR="00E93C0A" w:rsidRPr="00E93C0A">
        <w:rPr>
          <w:color w:val="auto"/>
        </w:rPr>
        <w:t xml:space="preserve"> Hampden County</w:t>
      </w:r>
      <w:r w:rsidR="00CE2F84">
        <w:rPr>
          <w:color w:val="auto"/>
        </w:rPr>
        <w:t>;</w:t>
      </w:r>
    </w:p>
    <w:p w:rsidR="00E93C0A" w:rsidRPr="00E93C0A" w:rsidRDefault="00A77949" w:rsidP="004F0DDB">
      <w:pPr>
        <w:pStyle w:val="ListParagraph"/>
        <w:numPr>
          <w:ilvl w:val="0"/>
          <w:numId w:val="39"/>
        </w:numPr>
        <w:spacing w:line="276" w:lineRule="auto"/>
        <w:jc w:val="both"/>
        <w:rPr>
          <w:color w:val="auto"/>
        </w:rPr>
      </w:pPr>
      <w:r w:rsidRPr="00E93C0A">
        <w:rPr>
          <w:color w:val="auto"/>
        </w:rPr>
        <w:t>Provide a user-friendly and high quality automated records system that expedites client intake procedures, improves referral accuracy, and supports the collection of quality information that can be used for program i</w:t>
      </w:r>
      <w:r w:rsidR="00CE2F84">
        <w:rPr>
          <w:color w:val="auto"/>
        </w:rPr>
        <w:t>mprovement and service-planning;</w:t>
      </w:r>
      <w:r w:rsidRPr="00E93C0A">
        <w:rPr>
          <w:color w:val="auto"/>
        </w:rPr>
        <w:t xml:space="preserve"> and </w:t>
      </w:r>
    </w:p>
    <w:p w:rsidR="00A77949" w:rsidRPr="00E93C0A" w:rsidRDefault="00E93C0A" w:rsidP="004F0DDB">
      <w:pPr>
        <w:pStyle w:val="ListParagraph"/>
        <w:numPr>
          <w:ilvl w:val="0"/>
          <w:numId w:val="39"/>
        </w:numPr>
        <w:spacing w:after="120" w:line="276" w:lineRule="auto"/>
        <w:jc w:val="both"/>
        <w:rPr>
          <w:color w:val="auto"/>
        </w:rPr>
      </w:pPr>
      <w:r w:rsidRPr="00E93C0A">
        <w:rPr>
          <w:color w:val="auto"/>
        </w:rPr>
        <w:t>M</w:t>
      </w:r>
      <w:r w:rsidR="00A77949" w:rsidRPr="00E93C0A">
        <w:rPr>
          <w:color w:val="auto"/>
        </w:rPr>
        <w:t xml:space="preserve">eet the reporting requirements of the U.S. Department of Housing and Urban Development (HUD) and other funders as needed. </w:t>
      </w:r>
    </w:p>
    <w:p w:rsidR="005139B4" w:rsidRDefault="00A77949" w:rsidP="005139B4">
      <w:pPr>
        <w:spacing w:before="120" w:after="0" w:line="276" w:lineRule="auto"/>
        <w:jc w:val="both"/>
      </w:pPr>
      <w:r>
        <w:t xml:space="preserve">In compliance with all state and federal requirements regarding client/consumer confidentiality and data security, the </w:t>
      </w:r>
      <w:r w:rsidR="00517826">
        <w:t xml:space="preserve">Hampden County </w:t>
      </w:r>
      <w:r>
        <w:t xml:space="preserve">HMIS is designed to collect and deliver timely, credible, quality data about services and homeless persons or persons at risk for being homeless. </w:t>
      </w:r>
      <w:r w:rsidR="00E93C0A">
        <w:t xml:space="preserve"> The Hampden County C</w:t>
      </w:r>
      <w:r w:rsidR="00517826">
        <w:t>ontinuum of Care</w:t>
      </w:r>
      <w:r w:rsidR="00E93C0A">
        <w:t xml:space="preserve"> has selected Social Solutions Efforts to Outcomes (ETO) as its HMIS application, and the HMIS is administered by the City as the HMIS Lead.</w:t>
      </w:r>
      <w:r>
        <w:t xml:space="preserve"> </w:t>
      </w:r>
      <w:r>
        <w:cr/>
      </w:r>
    </w:p>
    <w:p w:rsidR="002A22B0" w:rsidRDefault="00A77949" w:rsidP="004F0DDB">
      <w:pPr>
        <w:spacing w:before="120" w:line="276" w:lineRule="auto"/>
        <w:jc w:val="both"/>
        <w:rPr>
          <w:rStyle w:val="Strong"/>
        </w:rPr>
      </w:pPr>
      <w:r w:rsidRPr="00E93C0A">
        <w:rPr>
          <w:rStyle w:val="Strong"/>
        </w:rPr>
        <w:t xml:space="preserve">II. </w:t>
      </w:r>
      <w:r w:rsidR="00E93C0A" w:rsidRPr="00E93C0A">
        <w:rPr>
          <w:rStyle w:val="Strong"/>
        </w:rPr>
        <w:t xml:space="preserve">HMIS Lead </w:t>
      </w:r>
      <w:r w:rsidRPr="00E93C0A">
        <w:rPr>
          <w:rStyle w:val="Strong"/>
        </w:rPr>
        <w:t>Responsibilities</w:t>
      </w:r>
    </w:p>
    <w:p w:rsidR="00834000" w:rsidRPr="00834000" w:rsidRDefault="00E93C0A" w:rsidP="005139B4">
      <w:pPr>
        <w:pStyle w:val="ListParagraph"/>
        <w:numPr>
          <w:ilvl w:val="0"/>
          <w:numId w:val="40"/>
        </w:numPr>
        <w:spacing w:before="180" w:line="276" w:lineRule="auto"/>
        <w:jc w:val="both"/>
      </w:pPr>
      <w:r w:rsidRPr="00517826">
        <w:rPr>
          <w:color w:val="auto"/>
        </w:rPr>
        <w:t xml:space="preserve">The City </w:t>
      </w:r>
      <w:r w:rsidR="00A77949" w:rsidRPr="00517826">
        <w:rPr>
          <w:color w:val="auto"/>
        </w:rPr>
        <w:t xml:space="preserve">will provide the </w:t>
      </w:r>
      <w:r w:rsidR="008B124E">
        <w:rPr>
          <w:color w:val="auto"/>
        </w:rPr>
        <w:t>CHO</w:t>
      </w:r>
      <w:r w:rsidR="00A77949" w:rsidRPr="00517826">
        <w:rPr>
          <w:color w:val="auto"/>
        </w:rPr>
        <w:t xml:space="preserve"> 24-hour access to the HMIS data-gathering system, via internet connection</w:t>
      </w:r>
      <w:r w:rsidR="00A77949" w:rsidRPr="00834000">
        <w:t xml:space="preserve">. </w:t>
      </w:r>
      <w:r w:rsidR="00834000" w:rsidRPr="00834000">
        <w:t xml:space="preserve">     </w:t>
      </w:r>
    </w:p>
    <w:p w:rsidR="00834000" w:rsidRPr="00834000" w:rsidRDefault="00E93C0A" w:rsidP="005139B4">
      <w:pPr>
        <w:pStyle w:val="ListParagraph"/>
        <w:numPr>
          <w:ilvl w:val="0"/>
          <w:numId w:val="40"/>
        </w:numPr>
        <w:spacing w:line="276" w:lineRule="auto"/>
        <w:jc w:val="both"/>
        <w:rPr>
          <w:color w:val="auto"/>
        </w:rPr>
      </w:pPr>
      <w:r w:rsidRPr="00834000">
        <w:rPr>
          <w:color w:val="auto"/>
        </w:rPr>
        <w:t xml:space="preserve">The City </w:t>
      </w:r>
      <w:r w:rsidR="00A77949" w:rsidRPr="00834000">
        <w:rPr>
          <w:color w:val="auto"/>
        </w:rPr>
        <w:t xml:space="preserve">will provide model </w:t>
      </w:r>
      <w:r w:rsidR="008B124E">
        <w:rPr>
          <w:color w:val="auto"/>
        </w:rPr>
        <w:t xml:space="preserve">Data Collection notices, </w:t>
      </w:r>
      <w:r w:rsidR="00A77949" w:rsidRPr="00834000">
        <w:rPr>
          <w:color w:val="auto"/>
        </w:rPr>
        <w:t xml:space="preserve">Privacy Notices, Client Release forms and other templates for agreements that may be adopted or adapted in </w:t>
      </w:r>
      <w:r w:rsidR="008B124E">
        <w:rPr>
          <w:color w:val="auto"/>
        </w:rPr>
        <w:t>the CHO’s</w:t>
      </w:r>
      <w:r w:rsidR="00A77949" w:rsidRPr="00834000">
        <w:rPr>
          <w:color w:val="auto"/>
        </w:rPr>
        <w:t xml:space="preserve"> implementation of HMIS functions. </w:t>
      </w:r>
      <w:r w:rsidR="00834000" w:rsidRPr="00834000">
        <w:rPr>
          <w:color w:val="auto"/>
        </w:rPr>
        <w:t xml:space="preserve">     </w:t>
      </w:r>
    </w:p>
    <w:p w:rsidR="00834000" w:rsidRPr="00834000" w:rsidRDefault="00E93C0A" w:rsidP="005139B4">
      <w:pPr>
        <w:pStyle w:val="ListParagraph"/>
        <w:numPr>
          <w:ilvl w:val="0"/>
          <w:numId w:val="40"/>
        </w:numPr>
        <w:spacing w:line="276" w:lineRule="auto"/>
        <w:jc w:val="both"/>
        <w:rPr>
          <w:color w:val="auto"/>
        </w:rPr>
      </w:pPr>
      <w:r w:rsidRPr="00834000">
        <w:rPr>
          <w:color w:val="auto"/>
        </w:rPr>
        <w:t xml:space="preserve">The City </w:t>
      </w:r>
      <w:r w:rsidR="00A77949" w:rsidRPr="00834000">
        <w:rPr>
          <w:color w:val="auto"/>
        </w:rPr>
        <w:t xml:space="preserve">will provide both initial training and periodic updates to that training for core </w:t>
      </w:r>
      <w:r w:rsidR="008B124E">
        <w:rPr>
          <w:color w:val="auto"/>
        </w:rPr>
        <w:t>CHO</w:t>
      </w:r>
      <w:r w:rsidR="00A77949" w:rsidRPr="00834000">
        <w:rPr>
          <w:color w:val="auto"/>
        </w:rPr>
        <w:t xml:space="preserve"> </w:t>
      </w:r>
      <w:r w:rsidR="008B124E">
        <w:rPr>
          <w:color w:val="auto"/>
        </w:rPr>
        <w:t>s</w:t>
      </w:r>
      <w:r w:rsidR="00A77949" w:rsidRPr="00834000">
        <w:rPr>
          <w:color w:val="auto"/>
        </w:rPr>
        <w:t xml:space="preserve">taff regarding the use of the HMIS, with the expectation that the </w:t>
      </w:r>
      <w:r w:rsidR="008B124E">
        <w:rPr>
          <w:color w:val="auto"/>
        </w:rPr>
        <w:t xml:space="preserve">CHO </w:t>
      </w:r>
      <w:r w:rsidR="00A77949" w:rsidRPr="00834000">
        <w:rPr>
          <w:color w:val="auto"/>
        </w:rPr>
        <w:t xml:space="preserve">will take responsibility for conveying this information to all </w:t>
      </w:r>
      <w:r w:rsidR="008B124E">
        <w:rPr>
          <w:color w:val="auto"/>
        </w:rPr>
        <w:t>CHO s</w:t>
      </w:r>
      <w:r w:rsidRPr="00834000">
        <w:rPr>
          <w:color w:val="auto"/>
        </w:rPr>
        <w:t>taff using the system.</w:t>
      </w:r>
      <w:r w:rsidR="00834000" w:rsidRPr="00834000">
        <w:rPr>
          <w:color w:val="auto"/>
        </w:rPr>
        <w:t xml:space="preserve">     </w:t>
      </w:r>
    </w:p>
    <w:p w:rsidR="00834000" w:rsidRPr="00834000" w:rsidRDefault="00E93C0A" w:rsidP="002B75A0">
      <w:pPr>
        <w:pStyle w:val="ListParagraph"/>
        <w:numPr>
          <w:ilvl w:val="0"/>
          <w:numId w:val="40"/>
        </w:numPr>
        <w:spacing w:line="276" w:lineRule="auto"/>
        <w:jc w:val="both"/>
        <w:rPr>
          <w:color w:val="auto"/>
        </w:rPr>
      </w:pPr>
      <w:r w:rsidRPr="00834000">
        <w:rPr>
          <w:color w:val="auto"/>
        </w:rPr>
        <w:lastRenderedPageBreak/>
        <w:t xml:space="preserve">The City </w:t>
      </w:r>
      <w:r w:rsidR="00A77949" w:rsidRPr="00834000">
        <w:rPr>
          <w:color w:val="auto"/>
        </w:rPr>
        <w:t xml:space="preserve">will provide basic user support and technical assistance (i.e., general trouble-shooting and assistance with standard report generation).  Access to this basic technical assistance will normally be available from </w:t>
      </w:r>
      <w:r w:rsidR="00517826" w:rsidRPr="00517826">
        <w:rPr>
          <w:color w:val="auto"/>
        </w:rPr>
        <w:t>8</w:t>
      </w:r>
      <w:r w:rsidR="00A77949" w:rsidRPr="00517826">
        <w:rPr>
          <w:color w:val="auto"/>
        </w:rPr>
        <w:t>:</w:t>
      </w:r>
      <w:r w:rsidR="00517826" w:rsidRPr="00517826">
        <w:rPr>
          <w:color w:val="auto"/>
        </w:rPr>
        <w:t>15</w:t>
      </w:r>
      <w:r w:rsidR="00871247">
        <w:rPr>
          <w:color w:val="auto"/>
        </w:rPr>
        <w:t xml:space="preserve"> AM</w:t>
      </w:r>
      <w:r w:rsidR="00A77949" w:rsidRPr="00517826">
        <w:rPr>
          <w:color w:val="auto"/>
        </w:rPr>
        <w:t xml:space="preserve"> to </w:t>
      </w:r>
      <w:r w:rsidR="00517826" w:rsidRPr="00517826">
        <w:rPr>
          <w:color w:val="auto"/>
        </w:rPr>
        <w:t>4</w:t>
      </w:r>
      <w:r w:rsidR="00A77949" w:rsidRPr="00517826">
        <w:rPr>
          <w:color w:val="auto"/>
        </w:rPr>
        <w:t>:</w:t>
      </w:r>
      <w:r w:rsidR="00517826" w:rsidRPr="00517826">
        <w:rPr>
          <w:color w:val="auto"/>
        </w:rPr>
        <w:t>3</w:t>
      </w:r>
      <w:r w:rsidR="00A77949" w:rsidRPr="00517826">
        <w:rPr>
          <w:color w:val="auto"/>
        </w:rPr>
        <w:t>0 PM</w:t>
      </w:r>
      <w:r w:rsidR="00A77949" w:rsidRPr="00834000">
        <w:rPr>
          <w:color w:val="auto"/>
        </w:rPr>
        <w:t xml:space="preserve"> on Monday through Friday (w</w:t>
      </w:r>
      <w:r w:rsidR="00834000" w:rsidRPr="00834000">
        <w:rPr>
          <w:color w:val="auto"/>
        </w:rPr>
        <w:t xml:space="preserve">ith the exclusion of holidays).     </w:t>
      </w:r>
    </w:p>
    <w:p w:rsidR="002B75A0" w:rsidRDefault="00834000" w:rsidP="002B75A0">
      <w:pPr>
        <w:pStyle w:val="ListParagraph"/>
        <w:numPr>
          <w:ilvl w:val="0"/>
          <w:numId w:val="40"/>
        </w:numPr>
        <w:spacing w:line="276" w:lineRule="auto"/>
        <w:jc w:val="both"/>
        <w:rPr>
          <w:color w:val="auto"/>
        </w:rPr>
      </w:pPr>
      <w:r w:rsidRPr="00834000">
        <w:rPr>
          <w:color w:val="auto"/>
        </w:rPr>
        <w:t xml:space="preserve">The City </w:t>
      </w:r>
      <w:r w:rsidR="00A77949" w:rsidRPr="00834000">
        <w:rPr>
          <w:color w:val="auto"/>
        </w:rPr>
        <w:t xml:space="preserve">will not publish reports on data </w:t>
      </w:r>
      <w:r w:rsidR="002B75A0">
        <w:rPr>
          <w:color w:val="auto"/>
        </w:rPr>
        <w:t>concerning or provided by applicants for and recipients of benefits and services that identify specific persons. Public reports, including but not limited to the HUD Annual Homeless Assessment Report (AHAR) as required by Congress, will be limited to presentation of aggregated data within the Hampden County HMIS database.</w:t>
      </w:r>
    </w:p>
    <w:p w:rsidR="00A77949" w:rsidRPr="002B75A0" w:rsidRDefault="002B75A0" w:rsidP="002B75A0">
      <w:pPr>
        <w:pStyle w:val="ListParagraph"/>
        <w:numPr>
          <w:ilvl w:val="0"/>
          <w:numId w:val="40"/>
        </w:numPr>
        <w:tabs>
          <w:tab w:val="clear" w:pos="360"/>
          <w:tab w:val="num" w:pos="0"/>
        </w:tabs>
        <w:spacing w:line="276" w:lineRule="auto"/>
        <w:jc w:val="both"/>
        <w:rPr>
          <w:color w:val="auto"/>
        </w:rPr>
      </w:pPr>
      <w:r w:rsidRPr="002B75A0">
        <w:rPr>
          <w:color w:val="auto"/>
        </w:rPr>
        <w:t>The publication practices of the City will be governed by policies established by relevant CoC committees and will include qualifiers such as coverage levels or other issues necessary to clarify the meaning of published findings.</w:t>
      </w:r>
      <w:r w:rsidR="00A77949" w:rsidRPr="002B75A0">
        <w:rPr>
          <w:color w:val="auto"/>
        </w:rPr>
        <w:t xml:space="preserve"> </w:t>
      </w:r>
    </w:p>
    <w:p w:rsidR="002B75A0" w:rsidRDefault="00A77949" w:rsidP="005139B4">
      <w:pPr>
        <w:spacing w:before="360" w:after="120"/>
        <w:rPr>
          <w:rStyle w:val="Strong"/>
        </w:rPr>
      </w:pPr>
      <w:r w:rsidRPr="00834000">
        <w:rPr>
          <w:rStyle w:val="Strong"/>
        </w:rPr>
        <w:t xml:space="preserve">III. </w:t>
      </w:r>
      <w:r w:rsidR="002B75A0">
        <w:rPr>
          <w:rStyle w:val="Strong"/>
        </w:rPr>
        <w:t>CHO Responsibilities</w:t>
      </w:r>
    </w:p>
    <w:p w:rsidR="00073FA6" w:rsidRDefault="002B75A0" w:rsidP="002B75A0">
      <w:pPr>
        <w:pStyle w:val="ListParagraph"/>
        <w:numPr>
          <w:ilvl w:val="0"/>
          <w:numId w:val="45"/>
        </w:numPr>
        <w:spacing w:line="276" w:lineRule="auto"/>
        <w:ind w:left="360"/>
        <w:jc w:val="both"/>
        <w:rPr>
          <w:color w:val="auto"/>
        </w:rPr>
      </w:pPr>
      <w:r w:rsidRPr="002A22B0">
        <w:rPr>
          <w:color w:val="auto"/>
        </w:rPr>
        <w:t>The</w:t>
      </w:r>
      <w:r w:rsidR="00073FA6">
        <w:rPr>
          <w:color w:val="auto"/>
        </w:rPr>
        <w:t xml:space="preserve"> CHO Executive Director or authorized signatory will designate a CHO HMIS </w:t>
      </w:r>
      <w:r w:rsidR="00D9580C">
        <w:rPr>
          <w:color w:val="auto"/>
        </w:rPr>
        <w:t>Site Manager</w:t>
      </w:r>
      <w:r w:rsidR="00073FA6">
        <w:rPr>
          <w:color w:val="auto"/>
        </w:rPr>
        <w:t xml:space="preserve"> who will assume responsibility for providing ongoing user support to all users within the CHO, including but not limited to the training of any staff person prior to issuance of a user account.</w:t>
      </w:r>
    </w:p>
    <w:p w:rsidR="002B75A0" w:rsidRPr="00073FA6" w:rsidRDefault="002B75A0" w:rsidP="002B75A0">
      <w:pPr>
        <w:pStyle w:val="ListParagraph"/>
        <w:numPr>
          <w:ilvl w:val="0"/>
          <w:numId w:val="45"/>
        </w:numPr>
        <w:spacing w:line="276" w:lineRule="auto"/>
        <w:ind w:left="360"/>
        <w:jc w:val="both"/>
        <w:rPr>
          <w:color w:val="auto"/>
        </w:rPr>
      </w:pPr>
      <w:r w:rsidRPr="00073FA6">
        <w:rPr>
          <w:color w:val="auto"/>
        </w:rPr>
        <w:t xml:space="preserve">The CHO will enter all minimum required data elements as defined for all persons who are participating in services funded by the U.S. Department of Housing and Urban Development (HUD) </w:t>
      </w:r>
      <w:r w:rsidR="00D9580C">
        <w:rPr>
          <w:color w:val="auto"/>
        </w:rPr>
        <w:t>Continuum of Care (CoC) Program</w:t>
      </w:r>
      <w:r w:rsidRPr="00073FA6">
        <w:rPr>
          <w:color w:val="auto"/>
        </w:rPr>
        <w:t>, Emergency Shelter Grant (ESG) Program or Housing Opportunities for Persons with AIDs (HOPWA).</w:t>
      </w:r>
      <w:r w:rsidR="00073FA6" w:rsidRPr="00073FA6">
        <w:rPr>
          <w:color w:val="auto"/>
        </w:rPr>
        <w:t xml:space="preserve">  </w:t>
      </w:r>
      <w:r w:rsidRPr="00073FA6">
        <w:rPr>
          <w:color w:val="auto"/>
        </w:rPr>
        <w:t xml:space="preserve">The CHO will enter data in a consistent manner, and will strive for real-time, or close to real-time, data entry. </w:t>
      </w:r>
    </w:p>
    <w:p w:rsidR="002B75A0" w:rsidRPr="002A22B0" w:rsidRDefault="002B75A0" w:rsidP="002B75A0">
      <w:pPr>
        <w:pStyle w:val="ListParagraph"/>
        <w:numPr>
          <w:ilvl w:val="0"/>
          <w:numId w:val="45"/>
        </w:numPr>
        <w:spacing w:line="276" w:lineRule="auto"/>
        <w:ind w:left="360"/>
        <w:jc w:val="both"/>
        <w:rPr>
          <w:color w:val="auto"/>
        </w:rPr>
      </w:pPr>
      <w:r w:rsidRPr="002A22B0">
        <w:rPr>
          <w:color w:val="auto"/>
        </w:rPr>
        <w:t xml:space="preserve">The </w:t>
      </w:r>
      <w:r>
        <w:rPr>
          <w:color w:val="auto"/>
        </w:rPr>
        <w:t xml:space="preserve">CHO </w:t>
      </w:r>
      <w:r w:rsidRPr="002A22B0">
        <w:rPr>
          <w:color w:val="auto"/>
        </w:rPr>
        <w:t xml:space="preserve">will routinely review records it has entered in the HMIS for completeness and data accuracy. The review and data correction process will be made according to </w:t>
      </w:r>
      <w:r>
        <w:rPr>
          <w:color w:val="auto"/>
        </w:rPr>
        <w:t xml:space="preserve">Hampden </w:t>
      </w:r>
      <w:r w:rsidRPr="002A22B0">
        <w:rPr>
          <w:color w:val="auto"/>
        </w:rPr>
        <w:t xml:space="preserve">HMIS’ published Policies </w:t>
      </w:r>
      <w:r>
        <w:rPr>
          <w:color w:val="auto"/>
        </w:rPr>
        <w:t>and Procedures.</w:t>
      </w:r>
    </w:p>
    <w:p w:rsidR="002B75A0" w:rsidRDefault="002B75A0" w:rsidP="002B75A0">
      <w:pPr>
        <w:pStyle w:val="ListParagraph"/>
        <w:numPr>
          <w:ilvl w:val="0"/>
          <w:numId w:val="45"/>
        </w:numPr>
        <w:spacing w:line="276" w:lineRule="auto"/>
        <w:ind w:left="360"/>
        <w:jc w:val="both"/>
        <w:rPr>
          <w:color w:val="auto"/>
        </w:rPr>
      </w:pPr>
      <w:r w:rsidRPr="002A22B0">
        <w:rPr>
          <w:color w:val="auto"/>
        </w:rPr>
        <w:t xml:space="preserve">The </w:t>
      </w:r>
      <w:r>
        <w:rPr>
          <w:color w:val="auto"/>
        </w:rPr>
        <w:t>CHO</w:t>
      </w:r>
      <w:r w:rsidRPr="002A22B0">
        <w:rPr>
          <w:color w:val="auto"/>
        </w:rPr>
        <w:t xml:space="preserve"> will not knowingly enter inaccurate information into HMIS. </w:t>
      </w:r>
    </w:p>
    <w:p w:rsidR="00073FA6" w:rsidRDefault="00073FA6" w:rsidP="002B75A0">
      <w:pPr>
        <w:pStyle w:val="ListParagraph"/>
        <w:numPr>
          <w:ilvl w:val="0"/>
          <w:numId w:val="45"/>
        </w:numPr>
        <w:spacing w:line="276" w:lineRule="auto"/>
        <w:ind w:left="360"/>
        <w:jc w:val="both"/>
        <w:rPr>
          <w:color w:val="auto"/>
        </w:rPr>
      </w:pPr>
      <w:r>
        <w:rPr>
          <w:color w:val="auto"/>
        </w:rPr>
        <w:t>The CHO will review and assess data entered into the Hampden County HMIS, and will enter data revisions as necessary, to reflect a change in the status of an applicant for or a recipient of benefits or services, enter updates, or edit incorrect information.</w:t>
      </w:r>
    </w:p>
    <w:p w:rsidR="00073FA6" w:rsidRPr="00B96FC9" w:rsidRDefault="00073FA6" w:rsidP="002B75A0">
      <w:pPr>
        <w:pStyle w:val="ListParagraph"/>
        <w:numPr>
          <w:ilvl w:val="0"/>
          <w:numId w:val="45"/>
        </w:numPr>
        <w:spacing w:line="276" w:lineRule="auto"/>
        <w:ind w:left="360"/>
        <w:jc w:val="both"/>
        <w:rPr>
          <w:color w:val="auto"/>
        </w:rPr>
      </w:pPr>
      <w:r w:rsidRPr="002A22B0">
        <w:rPr>
          <w:color w:val="auto"/>
        </w:rPr>
        <w:t xml:space="preserve">The </w:t>
      </w:r>
      <w:r>
        <w:rPr>
          <w:color w:val="auto"/>
        </w:rPr>
        <w:t>CHO</w:t>
      </w:r>
      <w:r w:rsidRPr="002A22B0">
        <w:rPr>
          <w:color w:val="auto"/>
        </w:rPr>
        <w:t xml:space="preserve"> will utilize the HMIS for business purposes only.</w:t>
      </w:r>
    </w:p>
    <w:p w:rsidR="002B75A0" w:rsidRPr="002A22B0" w:rsidRDefault="002B75A0" w:rsidP="002B75A0">
      <w:pPr>
        <w:pStyle w:val="ListParagraph"/>
        <w:numPr>
          <w:ilvl w:val="0"/>
          <w:numId w:val="45"/>
        </w:numPr>
        <w:spacing w:line="276" w:lineRule="auto"/>
        <w:ind w:left="360"/>
        <w:jc w:val="both"/>
        <w:rPr>
          <w:color w:val="auto"/>
        </w:rPr>
      </w:pPr>
      <w:r w:rsidRPr="002A22B0">
        <w:rPr>
          <w:color w:val="auto"/>
        </w:rPr>
        <w:t xml:space="preserve">The </w:t>
      </w:r>
      <w:r>
        <w:rPr>
          <w:color w:val="auto"/>
        </w:rPr>
        <w:t>CHO</w:t>
      </w:r>
      <w:r w:rsidRPr="002A22B0">
        <w:rPr>
          <w:color w:val="auto"/>
        </w:rPr>
        <w:t xml:space="preserve"> will keep updated virus protection software on </w:t>
      </w:r>
      <w:r>
        <w:rPr>
          <w:color w:val="auto"/>
        </w:rPr>
        <w:t>a</w:t>
      </w:r>
      <w:r w:rsidRPr="002A22B0">
        <w:rPr>
          <w:color w:val="auto"/>
        </w:rPr>
        <w:t xml:space="preserve">gency computers that access the HMIS. </w:t>
      </w:r>
    </w:p>
    <w:p w:rsidR="002B75A0" w:rsidRPr="002A22B0" w:rsidRDefault="002B75A0" w:rsidP="002B75A0">
      <w:pPr>
        <w:pStyle w:val="ListParagraph"/>
        <w:numPr>
          <w:ilvl w:val="0"/>
          <w:numId w:val="45"/>
        </w:numPr>
        <w:spacing w:line="276" w:lineRule="auto"/>
        <w:ind w:left="360"/>
        <w:jc w:val="both"/>
        <w:rPr>
          <w:color w:val="auto"/>
        </w:rPr>
      </w:pPr>
      <w:r w:rsidRPr="002A22B0">
        <w:rPr>
          <w:color w:val="auto"/>
        </w:rPr>
        <w:t xml:space="preserve">Transmission of material in violation of any United States Federal or State regulations is prohibited. </w:t>
      </w:r>
    </w:p>
    <w:p w:rsidR="002B75A0" w:rsidRPr="002A22B0" w:rsidRDefault="002B75A0" w:rsidP="002B75A0">
      <w:pPr>
        <w:pStyle w:val="ListParagraph"/>
        <w:numPr>
          <w:ilvl w:val="0"/>
          <w:numId w:val="45"/>
        </w:numPr>
        <w:spacing w:line="276" w:lineRule="auto"/>
        <w:ind w:left="360"/>
        <w:jc w:val="both"/>
        <w:rPr>
          <w:color w:val="auto"/>
        </w:rPr>
      </w:pPr>
      <w:r w:rsidRPr="002A22B0">
        <w:rPr>
          <w:color w:val="auto"/>
        </w:rPr>
        <w:t xml:space="preserve">The </w:t>
      </w:r>
      <w:r>
        <w:rPr>
          <w:color w:val="auto"/>
        </w:rPr>
        <w:t>CHO</w:t>
      </w:r>
      <w:r w:rsidRPr="002A22B0">
        <w:rPr>
          <w:color w:val="auto"/>
        </w:rPr>
        <w:t xml:space="preserve"> will not use the HMIS with intent to defraud the Federal, State, or local government, or an individual entity, or to conduct any illegal activity. </w:t>
      </w:r>
    </w:p>
    <w:p w:rsidR="002B75A0" w:rsidRPr="006F02CF" w:rsidRDefault="002B75A0" w:rsidP="002B75A0">
      <w:pPr>
        <w:pStyle w:val="ListParagraph"/>
        <w:numPr>
          <w:ilvl w:val="0"/>
          <w:numId w:val="45"/>
        </w:numPr>
        <w:spacing w:line="276" w:lineRule="auto"/>
        <w:ind w:left="360"/>
        <w:jc w:val="both"/>
        <w:rPr>
          <w:color w:val="auto"/>
        </w:rPr>
      </w:pPr>
      <w:r w:rsidRPr="006F02CF">
        <w:rPr>
          <w:color w:val="auto"/>
        </w:rPr>
        <w:t xml:space="preserve">The CHO agrees to designate one specific staff member to regularly attend HMIS and Data Committee meetings and other local or regional User Meetings to discuss procedures, updates, policy and practice guidelines, data analysis, and software/ hardware upgrades. </w:t>
      </w:r>
    </w:p>
    <w:p w:rsidR="002B75A0" w:rsidRDefault="002B75A0" w:rsidP="005139B4">
      <w:pPr>
        <w:pStyle w:val="ListParagraph"/>
        <w:numPr>
          <w:ilvl w:val="0"/>
          <w:numId w:val="45"/>
        </w:numPr>
        <w:spacing w:before="360" w:after="120" w:line="276" w:lineRule="auto"/>
        <w:ind w:left="360"/>
        <w:jc w:val="both"/>
        <w:rPr>
          <w:rStyle w:val="Strong"/>
        </w:rPr>
      </w:pPr>
      <w:r w:rsidRPr="006F02CF">
        <w:rPr>
          <w:color w:val="auto"/>
        </w:rPr>
        <w:t xml:space="preserve">Notwithstanding any other provision of this Participation Agreement, the CHO agrees to abide by all policies and procedures relevant to the use of HMIS that the City or the Hampden County CoC </w:t>
      </w:r>
      <w:r w:rsidR="00E63F0A">
        <w:rPr>
          <w:color w:val="auto"/>
        </w:rPr>
        <w:t xml:space="preserve">publishes from time to time. </w:t>
      </w:r>
    </w:p>
    <w:p w:rsidR="00894AD2" w:rsidRDefault="00894AD2">
      <w:pPr>
        <w:spacing w:after="200" w:line="276" w:lineRule="auto"/>
        <w:rPr>
          <w:rStyle w:val="Strong"/>
        </w:rPr>
      </w:pPr>
      <w:r>
        <w:rPr>
          <w:rStyle w:val="Strong"/>
        </w:rPr>
        <w:br w:type="page"/>
      </w:r>
    </w:p>
    <w:p w:rsidR="006211ED" w:rsidRDefault="002B75A0" w:rsidP="005139B4">
      <w:pPr>
        <w:spacing w:before="360" w:after="120"/>
      </w:pPr>
      <w:r>
        <w:rPr>
          <w:rStyle w:val="Strong"/>
        </w:rPr>
        <w:lastRenderedPageBreak/>
        <w:t xml:space="preserve">IV. </w:t>
      </w:r>
      <w:r w:rsidR="00A77949" w:rsidRPr="00834000">
        <w:rPr>
          <w:rStyle w:val="Strong"/>
        </w:rPr>
        <w:t xml:space="preserve">Privacy and Confidentiality </w:t>
      </w:r>
    </w:p>
    <w:p w:rsidR="00A77949" w:rsidRPr="00834000" w:rsidRDefault="00A77949" w:rsidP="00834000">
      <w:pPr>
        <w:spacing w:after="120"/>
        <w:rPr>
          <w:rStyle w:val="IntenseEmphasis"/>
        </w:rPr>
      </w:pPr>
      <w:r w:rsidRPr="00834000">
        <w:rPr>
          <w:rStyle w:val="IntenseEmphasis"/>
        </w:rPr>
        <w:t xml:space="preserve">A. Protection of Client Privacy </w:t>
      </w:r>
    </w:p>
    <w:p w:rsidR="00834000" w:rsidRPr="00834000" w:rsidRDefault="00A77949" w:rsidP="005139B4">
      <w:pPr>
        <w:pStyle w:val="ListParagraph"/>
        <w:numPr>
          <w:ilvl w:val="0"/>
          <w:numId w:val="41"/>
        </w:numPr>
        <w:spacing w:line="276" w:lineRule="auto"/>
        <w:jc w:val="both"/>
        <w:rPr>
          <w:color w:val="auto"/>
        </w:rPr>
      </w:pPr>
      <w:r w:rsidRPr="00834000">
        <w:rPr>
          <w:color w:val="auto"/>
        </w:rPr>
        <w:t xml:space="preserve">The </w:t>
      </w:r>
      <w:r w:rsidR="009F2CEB">
        <w:rPr>
          <w:color w:val="auto"/>
        </w:rPr>
        <w:t>CHO</w:t>
      </w:r>
      <w:r w:rsidRPr="00834000">
        <w:rPr>
          <w:color w:val="auto"/>
        </w:rPr>
        <w:t xml:space="preserve"> will comply with all applicable federal, state and local laws regarding protection of client privacy. </w:t>
      </w:r>
      <w:r w:rsidR="00834000" w:rsidRPr="00834000">
        <w:rPr>
          <w:color w:val="auto"/>
        </w:rPr>
        <w:t xml:space="preserve">     </w:t>
      </w:r>
    </w:p>
    <w:p w:rsidR="00834000" w:rsidRPr="00834000" w:rsidRDefault="00834000" w:rsidP="005139B4">
      <w:pPr>
        <w:pStyle w:val="ListParagraph"/>
        <w:numPr>
          <w:ilvl w:val="0"/>
          <w:numId w:val="41"/>
        </w:numPr>
        <w:spacing w:line="276" w:lineRule="auto"/>
        <w:jc w:val="both"/>
        <w:rPr>
          <w:color w:val="auto"/>
        </w:rPr>
      </w:pPr>
      <w:r w:rsidRPr="00834000">
        <w:rPr>
          <w:color w:val="auto"/>
        </w:rPr>
        <w:t>T</w:t>
      </w:r>
      <w:r w:rsidR="00A77949" w:rsidRPr="00834000">
        <w:rPr>
          <w:color w:val="auto"/>
        </w:rPr>
        <w:t xml:space="preserve">he </w:t>
      </w:r>
      <w:r w:rsidR="009F2CEB">
        <w:rPr>
          <w:color w:val="auto"/>
        </w:rPr>
        <w:t>CHO</w:t>
      </w:r>
      <w:r w:rsidR="00A77949" w:rsidRPr="00834000">
        <w:rPr>
          <w:color w:val="auto"/>
        </w:rPr>
        <w:t xml:space="preserve"> will comply specifically with Federal confidentiality regulations as contained in the Code of Federal Regulations, 42 CFR Part 2, regarding disclosure of alcohol and/or drug abuse records. </w:t>
      </w:r>
      <w:r w:rsidRPr="00834000">
        <w:rPr>
          <w:color w:val="auto"/>
        </w:rPr>
        <w:t xml:space="preserve">      </w:t>
      </w:r>
    </w:p>
    <w:p w:rsidR="00834000" w:rsidRDefault="00A77949" w:rsidP="005139B4">
      <w:pPr>
        <w:pStyle w:val="ListParagraph"/>
        <w:numPr>
          <w:ilvl w:val="0"/>
          <w:numId w:val="41"/>
        </w:numPr>
        <w:spacing w:line="276" w:lineRule="auto"/>
        <w:jc w:val="both"/>
        <w:rPr>
          <w:color w:val="auto"/>
        </w:rPr>
      </w:pPr>
      <w:r w:rsidRPr="00834000">
        <w:rPr>
          <w:color w:val="auto"/>
        </w:rPr>
        <w:t xml:space="preserve">The </w:t>
      </w:r>
      <w:r w:rsidR="009F2CEB">
        <w:rPr>
          <w:color w:val="auto"/>
        </w:rPr>
        <w:t>CHO</w:t>
      </w:r>
      <w:r w:rsidRPr="00834000">
        <w:rPr>
          <w:color w:val="auto"/>
        </w:rPr>
        <w:t xml:space="preserve"> will comply specifically with the Health Insurance Portability and Accountability Act of 1996</w:t>
      </w:r>
      <w:r w:rsidR="00517826">
        <w:rPr>
          <w:color w:val="auto"/>
        </w:rPr>
        <w:t xml:space="preserve"> (HIPAA)</w:t>
      </w:r>
      <w:r w:rsidRPr="00834000">
        <w:rPr>
          <w:color w:val="auto"/>
        </w:rPr>
        <w:t xml:space="preserve">, 45 C.F.R., Parts 160 &amp; 164, and corresponding regulations established by the U.S. Department of Health and Human Services. </w:t>
      </w:r>
      <w:r w:rsidR="00834000" w:rsidRPr="00834000">
        <w:rPr>
          <w:color w:val="auto"/>
        </w:rPr>
        <w:t xml:space="preserve">      </w:t>
      </w:r>
    </w:p>
    <w:p w:rsidR="00E63F0A" w:rsidRPr="00834000" w:rsidRDefault="00E63F0A" w:rsidP="005139B4">
      <w:pPr>
        <w:pStyle w:val="ListParagraph"/>
        <w:numPr>
          <w:ilvl w:val="0"/>
          <w:numId w:val="41"/>
        </w:numPr>
        <w:spacing w:line="276" w:lineRule="auto"/>
        <w:jc w:val="both"/>
        <w:rPr>
          <w:color w:val="auto"/>
        </w:rPr>
      </w:pPr>
      <w:r>
        <w:rPr>
          <w:color w:val="auto"/>
        </w:rPr>
        <w:t>The CHO will comply with 201 CMR 17:00 Standards for the Protection of Personal Information of Residents of the Commonwealth, and will comply with Massachusetts Executive Order 504.</w:t>
      </w:r>
    </w:p>
    <w:p w:rsidR="00834000" w:rsidRPr="00834000" w:rsidRDefault="00A77949" w:rsidP="005139B4">
      <w:pPr>
        <w:pStyle w:val="ListParagraph"/>
        <w:numPr>
          <w:ilvl w:val="0"/>
          <w:numId w:val="41"/>
        </w:numPr>
        <w:spacing w:line="276" w:lineRule="auto"/>
        <w:jc w:val="both"/>
        <w:rPr>
          <w:color w:val="auto"/>
        </w:rPr>
      </w:pPr>
      <w:r w:rsidRPr="00834000">
        <w:rPr>
          <w:color w:val="auto"/>
        </w:rPr>
        <w:t xml:space="preserve">The </w:t>
      </w:r>
      <w:r w:rsidR="009F2CEB">
        <w:rPr>
          <w:color w:val="auto"/>
        </w:rPr>
        <w:t xml:space="preserve">CHO </w:t>
      </w:r>
      <w:r w:rsidRPr="00834000">
        <w:rPr>
          <w:color w:val="auto"/>
        </w:rPr>
        <w:t xml:space="preserve">will comply with all policies and procedures established by </w:t>
      </w:r>
      <w:r w:rsidR="00517826">
        <w:rPr>
          <w:color w:val="auto"/>
        </w:rPr>
        <w:t xml:space="preserve">the City of Springfield/Hampden County </w:t>
      </w:r>
      <w:r w:rsidRPr="00834000">
        <w:rPr>
          <w:color w:val="auto"/>
        </w:rPr>
        <w:t>HMIS pertaining to protection of client privacy.</w:t>
      </w:r>
    </w:p>
    <w:p w:rsidR="00834000" w:rsidRDefault="00834000" w:rsidP="005139B4">
      <w:pPr>
        <w:pStyle w:val="ListParagraph"/>
        <w:spacing w:line="276" w:lineRule="auto"/>
        <w:ind w:firstLine="0"/>
        <w:jc w:val="both"/>
      </w:pPr>
    </w:p>
    <w:p w:rsidR="00834000" w:rsidRPr="00834000" w:rsidRDefault="006211ED" w:rsidP="00834000">
      <w:pPr>
        <w:spacing w:after="120"/>
        <w:rPr>
          <w:rStyle w:val="IntenseEmphasis"/>
        </w:rPr>
      </w:pPr>
      <w:r w:rsidRPr="00834000">
        <w:rPr>
          <w:rStyle w:val="IntenseEmphasis"/>
        </w:rPr>
        <w:t xml:space="preserve">B. Client Confidentiality </w:t>
      </w:r>
    </w:p>
    <w:p w:rsidR="00834000" w:rsidRPr="00517826" w:rsidRDefault="006211ED" w:rsidP="005139B4">
      <w:pPr>
        <w:pStyle w:val="ListParagraph"/>
        <w:numPr>
          <w:ilvl w:val="0"/>
          <w:numId w:val="42"/>
        </w:numPr>
        <w:spacing w:line="276" w:lineRule="auto"/>
        <w:jc w:val="both"/>
        <w:rPr>
          <w:color w:val="auto"/>
        </w:rPr>
      </w:pPr>
      <w:r w:rsidRPr="00517826">
        <w:rPr>
          <w:color w:val="auto"/>
        </w:rPr>
        <w:t>T</w:t>
      </w:r>
      <w:r w:rsidRPr="00834000">
        <w:rPr>
          <w:color w:val="auto"/>
        </w:rPr>
        <w:t xml:space="preserve">he </w:t>
      </w:r>
      <w:r w:rsidR="009F2CEB">
        <w:rPr>
          <w:color w:val="auto"/>
        </w:rPr>
        <w:t>CHO</w:t>
      </w:r>
      <w:r w:rsidRPr="00834000">
        <w:rPr>
          <w:color w:val="auto"/>
        </w:rPr>
        <w:t xml:space="preserve"> agrees to </w:t>
      </w:r>
      <w:r w:rsidR="00112DB6">
        <w:rPr>
          <w:color w:val="auto"/>
        </w:rPr>
        <w:t xml:space="preserve">post a data collection sign that meets the requirements of the Hampden County HMIS Policies and Procedures at all intake locations.  The CHO will also </w:t>
      </w:r>
      <w:r w:rsidR="00517826" w:rsidRPr="00517826">
        <w:rPr>
          <w:color w:val="auto"/>
        </w:rPr>
        <w:t>m</w:t>
      </w:r>
      <w:r w:rsidR="00967FA6" w:rsidRPr="00517826">
        <w:rPr>
          <w:color w:val="auto"/>
        </w:rPr>
        <w:t xml:space="preserve">ake available </w:t>
      </w:r>
      <w:r w:rsidR="00517826">
        <w:rPr>
          <w:color w:val="auto"/>
        </w:rPr>
        <w:t>the Hampden HMIS</w:t>
      </w:r>
      <w:r w:rsidRPr="00834000">
        <w:rPr>
          <w:color w:val="auto"/>
        </w:rPr>
        <w:t xml:space="preserve"> Privacy Notice (or an acceptable agency-specific alternative) to each consumer</w:t>
      </w:r>
      <w:r w:rsidR="00A81DEF">
        <w:rPr>
          <w:color w:val="auto"/>
        </w:rPr>
        <w:t>, and post the Privacy Notice on the CHO’s website</w:t>
      </w:r>
      <w:r w:rsidRPr="00834000">
        <w:rPr>
          <w:color w:val="auto"/>
        </w:rPr>
        <w:t xml:space="preserve">. The </w:t>
      </w:r>
      <w:r w:rsidR="00A81DEF">
        <w:rPr>
          <w:color w:val="auto"/>
        </w:rPr>
        <w:t>CHO</w:t>
      </w:r>
      <w:r w:rsidRPr="00834000">
        <w:rPr>
          <w:color w:val="auto"/>
        </w:rPr>
        <w:t xml:space="preserve"> will provide a verbal explanation of the HMIS and arrange for a qualified interpreter/translator in the event that an individual is not literate in English or has difficulty understanding the </w:t>
      </w:r>
      <w:r w:rsidR="008B124E">
        <w:rPr>
          <w:color w:val="auto"/>
        </w:rPr>
        <w:t xml:space="preserve">Data Collection notice, the </w:t>
      </w:r>
      <w:r w:rsidRPr="00834000">
        <w:rPr>
          <w:color w:val="auto"/>
        </w:rPr>
        <w:t xml:space="preserve">Privacy </w:t>
      </w:r>
      <w:r w:rsidRPr="00517826">
        <w:rPr>
          <w:color w:val="auto"/>
        </w:rPr>
        <w:t>Noti</w:t>
      </w:r>
      <w:r w:rsidR="00A81DEF">
        <w:rPr>
          <w:color w:val="auto"/>
        </w:rPr>
        <w:t>ce or associated Consent Form</w:t>
      </w:r>
      <w:r w:rsidRPr="00517826">
        <w:rPr>
          <w:color w:val="auto"/>
        </w:rPr>
        <w:t>.</w:t>
      </w:r>
      <w:r w:rsidR="00834000" w:rsidRPr="00517826">
        <w:rPr>
          <w:color w:val="auto"/>
        </w:rPr>
        <w:t xml:space="preserve">  </w:t>
      </w:r>
    </w:p>
    <w:p w:rsidR="00834000" w:rsidRPr="00834000" w:rsidRDefault="006211ED" w:rsidP="005139B4">
      <w:pPr>
        <w:pStyle w:val="ListParagraph"/>
        <w:numPr>
          <w:ilvl w:val="0"/>
          <w:numId w:val="42"/>
        </w:numPr>
        <w:spacing w:line="276" w:lineRule="auto"/>
        <w:jc w:val="both"/>
        <w:rPr>
          <w:color w:val="auto"/>
        </w:rPr>
      </w:pPr>
      <w:r w:rsidRPr="00834000">
        <w:rPr>
          <w:color w:val="auto"/>
        </w:rPr>
        <w:t xml:space="preserve">The </w:t>
      </w:r>
      <w:r w:rsidR="009F2CEB">
        <w:rPr>
          <w:color w:val="auto"/>
        </w:rPr>
        <w:t>CHO</w:t>
      </w:r>
      <w:r w:rsidRPr="00834000">
        <w:rPr>
          <w:color w:val="auto"/>
        </w:rPr>
        <w:t xml:space="preserve"> will not solicit or enter information from clients into the HMIS database unless it is essential to provide services</w:t>
      </w:r>
      <w:r w:rsidR="00967FA6">
        <w:rPr>
          <w:color w:val="auto"/>
        </w:rPr>
        <w:t xml:space="preserve">, report to </w:t>
      </w:r>
      <w:r w:rsidR="009F2CEB">
        <w:rPr>
          <w:color w:val="auto"/>
        </w:rPr>
        <w:t>CHO</w:t>
      </w:r>
      <w:r w:rsidR="00967FA6">
        <w:rPr>
          <w:color w:val="auto"/>
        </w:rPr>
        <w:t xml:space="preserve"> fun</w:t>
      </w:r>
      <w:r w:rsidR="008B124E">
        <w:rPr>
          <w:color w:val="auto"/>
        </w:rPr>
        <w:t>ders,</w:t>
      </w:r>
      <w:r w:rsidRPr="00834000">
        <w:rPr>
          <w:color w:val="auto"/>
        </w:rPr>
        <w:t xml:space="preserve"> or conduct evaluation or research. </w:t>
      </w:r>
    </w:p>
    <w:p w:rsidR="00834000" w:rsidRPr="00834000" w:rsidRDefault="006211ED" w:rsidP="005139B4">
      <w:pPr>
        <w:pStyle w:val="ListParagraph"/>
        <w:numPr>
          <w:ilvl w:val="0"/>
          <w:numId w:val="42"/>
        </w:numPr>
        <w:spacing w:line="276" w:lineRule="auto"/>
        <w:jc w:val="both"/>
        <w:rPr>
          <w:color w:val="auto"/>
        </w:rPr>
      </w:pPr>
      <w:r w:rsidRPr="00834000">
        <w:rPr>
          <w:color w:val="auto"/>
        </w:rPr>
        <w:t xml:space="preserve">The </w:t>
      </w:r>
      <w:r w:rsidR="009F2CEB">
        <w:rPr>
          <w:color w:val="auto"/>
        </w:rPr>
        <w:t xml:space="preserve">CHO </w:t>
      </w:r>
      <w:r w:rsidRPr="00834000">
        <w:rPr>
          <w:color w:val="auto"/>
        </w:rPr>
        <w:t xml:space="preserve">will not divulge any confidential information received from the HMIS to any organization or individual without proper written consent by the client, unless otherwise permitted by applicable regulations or laws. </w:t>
      </w:r>
    </w:p>
    <w:p w:rsidR="00834000" w:rsidRPr="00834000" w:rsidRDefault="006211ED" w:rsidP="005139B4">
      <w:pPr>
        <w:pStyle w:val="ListParagraph"/>
        <w:numPr>
          <w:ilvl w:val="0"/>
          <w:numId w:val="42"/>
        </w:numPr>
        <w:spacing w:line="276" w:lineRule="auto"/>
        <w:jc w:val="both"/>
        <w:rPr>
          <w:color w:val="auto"/>
        </w:rPr>
      </w:pPr>
      <w:r w:rsidRPr="00834000">
        <w:rPr>
          <w:color w:val="auto"/>
        </w:rPr>
        <w:t xml:space="preserve">The </w:t>
      </w:r>
      <w:r w:rsidR="009F2CEB">
        <w:rPr>
          <w:color w:val="auto"/>
        </w:rPr>
        <w:t>CHO</w:t>
      </w:r>
      <w:r w:rsidRPr="00834000">
        <w:rPr>
          <w:color w:val="auto"/>
        </w:rPr>
        <w:t xml:space="preserve"> will ensure that all persons who are issued a User Identification and Password to the HMIS abide by this </w:t>
      </w:r>
      <w:r w:rsidR="008B124E">
        <w:rPr>
          <w:color w:val="auto"/>
        </w:rPr>
        <w:t xml:space="preserve">Participation </w:t>
      </w:r>
      <w:r w:rsidRPr="00834000">
        <w:rPr>
          <w:color w:val="auto"/>
        </w:rPr>
        <w:t xml:space="preserve">Agreement, including all associated confidentiality provisions. The </w:t>
      </w:r>
      <w:r w:rsidR="009F2CEB">
        <w:rPr>
          <w:color w:val="auto"/>
        </w:rPr>
        <w:t>CHO</w:t>
      </w:r>
      <w:r w:rsidRPr="00834000">
        <w:rPr>
          <w:color w:val="auto"/>
        </w:rPr>
        <w:t xml:space="preserve"> will be responsible for oversight of its own related confidentiality requirements. </w:t>
      </w:r>
      <w:r w:rsidR="00834000" w:rsidRPr="00834000">
        <w:rPr>
          <w:color w:val="auto"/>
        </w:rPr>
        <w:t xml:space="preserve"> </w:t>
      </w:r>
    </w:p>
    <w:p w:rsidR="00834000" w:rsidRPr="00834000" w:rsidRDefault="006211ED" w:rsidP="005139B4">
      <w:pPr>
        <w:pStyle w:val="ListParagraph"/>
        <w:numPr>
          <w:ilvl w:val="0"/>
          <w:numId w:val="42"/>
        </w:numPr>
        <w:spacing w:line="276" w:lineRule="auto"/>
        <w:jc w:val="both"/>
        <w:rPr>
          <w:color w:val="auto"/>
        </w:rPr>
      </w:pPr>
      <w:r w:rsidRPr="00834000">
        <w:rPr>
          <w:color w:val="auto"/>
        </w:rPr>
        <w:t xml:space="preserve">The </w:t>
      </w:r>
      <w:r w:rsidR="009F2CEB">
        <w:rPr>
          <w:color w:val="auto"/>
        </w:rPr>
        <w:t>CHO</w:t>
      </w:r>
      <w:r w:rsidRPr="00834000">
        <w:rPr>
          <w:color w:val="auto"/>
        </w:rPr>
        <w:t xml:space="preserve"> agrees that it will </w:t>
      </w:r>
      <w:r w:rsidR="00967FA6">
        <w:rPr>
          <w:color w:val="auto"/>
        </w:rPr>
        <w:t>not request a User ID and Password for any person until the individual completes the CoC’s online</w:t>
      </w:r>
      <w:r w:rsidRPr="00834000">
        <w:rPr>
          <w:color w:val="auto"/>
        </w:rPr>
        <w:t xml:space="preserve"> </w:t>
      </w:r>
      <w:r w:rsidR="008B124E">
        <w:rPr>
          <w:color w:val="auto"/>
        </w:rPr>
        <w:t>P</w:t>
      </w:r>
      <w:r w:rsidRPr="00834000">
        <w:rPr>
          <w:color w:val="auto"/>
        </w:rPr>
        <w:t xml:space="preserve">rivacy and </w:t>
      </w:r>
      <w:r w:rsidR="008B124E">
        <w:rPr>
          <w:color w:val="auto"/>
        </w:rPr>
        <w:t>S</w:t>
      </w:r>
      <w:r w:rsidR="00967FA6">
        <w:rPr>
          <w:color w:val="auto"/>
        </w:rPr>
        <w:t>ecurity</w:t>
      </w:r>
      <w:r w:rsidR="008B124E">
        <w:rPr>
          <w:color w:val="auto"/>
        </w:rPr>
        <w:t xml:space="preserve"> training module</w:t>
      </w:r>
      <w:r w:rsidRPr="00834000">
        <w:rPr>
          <w:color w:val="auto"/>
        </w:rPr>
        <w:t xml:space="preserve">. </w:t>
      </w:r>
    </w:p>
    <w:p w:rsidR="00A81DEF" w:rsidRDefault="006211ED" w:rsidP="005139B4">
      <w:pPr>
        <w:pStyle w:val="ListParagraph"/>
        <w:numPr>
          <w:ilvl w:val="0"/>
          <w:numId w:val="42"/>
        </w:numPr>
        <w:spacing w:line="276" w:lineRule="auto"/>
        <w:jc w:val="both"/>
        <w:rPr>
          <w:color w:val="auto"/>
        </w:rPr>
      </w:pPr>
      <w:r w:rsidRPr="00A81DEF">
        <w:rPr>
          <w:color w:val="auto"/>
        </w:rPr>
        <w:t xml:space="preserve">The </w:t>
      </w:r>
      <w:r w:rsidR="009F2CEB" w:rsidRPr="00A81DEF">
        <w:rPr>
          <w:color w:val="auto"/>
        </w:rPr>
        <w:t>CHO</w:t>
      </w:r>
      <w:r w:rsidRPr="00A81DEF">
        <w:rPr>
          <w:color w:val="auto"/>
        </w:rPr>
        <w:t xml:space="preserve"> acknowledges that ensuring the confidentiality, security and privacy of any information downloaded from the system by the </w:t>
      </w:r>
      <w:r w:rsidR="009F2CEB" w:rsidRPr="00A81DEF">
        <w:rPr>
          <w:color w:val="auto"/>
        </w:rPr>
        <w:t>CHO</w:t>
      </w:r>
      <w:r w:rsidRPr="00A81DEF">
        <w:rPr>
          <w:color w:val="auto"/>
        </w:rPr>
        <w:t xml:space="preserve"> is strictly the responsibility of the</w:t>
      </w:r>
      <w:r w:rsidR="009F2CEB" w:rsidRPr="00A81DEF">
        <w:rPr>
          <w:color w:val="auto"/>
        </w:rPr>
        <w:t xml:space="preserve"> CHO</w:t>
      </w:r>
      <w:r w:rsidRPr="00A81DEF">
        <w:rPr>
          <w:color w:val="auto"/>
        </w:rPr>
        <w:t>.</w:t>
      </w:r>
    </w:p>
    <w:p w:rsidR="00112DB6" w:rsidRPr="00A81DEF" w:rsidRDefault="00A81DEF" w:rsidP="005139B4">
      <w:pPr>
        <w:pStyle w:val="ListParagraph"/>
        <w:numPr>
          <w:ilvl w:val="0"/>
          <w:numId w:val="42"/>
        </w:numPr>
        <w:spacing w:line="276" w:lineRule="auto"/>
        <w:jc w:val="both"/>
        <w:rPr>
          <w:color w:val="auto"/>
        </w:rPr>
      </w:pPr>
      <w:r w:rsidRPr="00A81DEF">
        <w:rPr>
          <w:color w:val="auto"/>
        </w:rPr>
        <w:t>The CHO agrees that it will establish a procedure for accepting and considering questions or complaints about its privacy and security policies and procedures.</w:t>
      </w:r>
    </w:p>
    <w:p w:rsidR="00894AD2" w:rsidRDefault="00894AD2">
      <w:pPr>
        <w:spacing w:after="200" w:line="276" w:lineRule="auto"/>
        <w:rPr>
          <w:rStyle w:val="IntenseEmphasis"/>
        </w:rPr>
      </w:pPr>
      <w:r>
        <w:rPr>
          <w:rStyle w:val="IntenseEmphasis"/>
        </w:rPr>
        <w:br w:type="page"/>
      </w:r>
    </w:p>
    <w:p w:rsidR="00834000" w:rsidRDefault="006211ED" w:rsidP="005139B4">
      <w:pPr>
        <w:spacing w:before="360" w:after="120"/>
      </w:pPr>
      <w:r w:rsidRPr="00834000">
        <w:rPr>
          <w:rStyle w:val="IntenseEmphasis"/>
        </w:rPr>
        <w:lastRenderedPageBreak/>
        <w:t xml:space="preserve">C. Inter-Agency Sharing of Information </w:t>
      </w:r>
    </w:p>
    <w:p w:rsidR="00967FA6" w:rsidRPr="00967FA6" w:rsidRDefault="006211ED" w:rsidP="005139B4">
      <w:pPr>
        <w:pStyle w:val="ListParagraph"/>
        <w:numPr>
          <w:ilvl w:val="0"/>
          <w:numId w:val="43"/>
        </w:numPr>
        <w:spacing w:line="276" w:lineRule="auto"/>
        <w:jc w:val="both"/>
        <w:rPr>
          <w:color w:val="auto"/>
        </w:rPr>
      </w:pPr>
      <w:r w:rsidRPr="00967FA6">
        <w:rPr>
          <w:color w:val="auto"/>
        </w:rPr>
        <w:t xml:space="preserve">The </w:t>
      </w:r>
      <w:r w:rsidR="009F2CEB">
        <w:rPr>
          <w:color w:val="auto"/>
        </w:rPr>
        <w:t>CHO</w:t>
      </w:r>
      <w:r w:rsidRPr="00967FA6">
        <w:rPr>
          <w:color w:val="auto"/>
        </w:rPr>
        <w:t xml:space="preserve"> acknowledges that all forms provided by </w:t>
      </w:r>
      <w:r w:rsidR="008B124E">
        <w:rPr>
          <w:color w:val="auto"/>
        </w:rPr>
        <w:t xml:space="preserve">Hampden County </w:t>
      </w:r>
      <w:r w:rsidRPr="00967FA6">
        <w:rPr>
          <w:color w:val="auto"/>
        </w:rPr>
        <w:t xml:space="preserve">HMIS regarding client privacy and confidentiality are shared with the </w:t>
      </w:r>
      <w:r w:rsidR="009F2CEB">
        <w:rPr>
          <w:color w:val="auto"/>
        </w:rPr>
        <w:t>CHO</w:t>
      </w:r>
      <w:r w:rsidRPr="00967FA6">
        <w:rPr>
          <w:color w:val="auto"/>
        </w:rPr>
        <w:t xml:space="preserve"> as generally applicable models that may require specific modification in accord with </w:t>
      </w:r>
      <w:r w:rsidR="009F2CEB">
        <w:rPr>
          <w:color w:val="auto"/>
        </w:rPr>
        <w:t>CHO</w:t>
      </w:r>
      <w:r w:rsidRPr="00967FA6">
        <w:rPr>
          <w:color w:val="auto"/>
        </w:rPr>
        <w:t xml:space="preserve">-specific rules. The </w:t>
      </w:r>
      <w:r w:rsidR="009F2CEB">
        <w:rPr>
          <w:color w:val="auto"/>
        </w:rPr>
        <w:t>CHO</w:t>
      </w:r>
      <w:r w:rsidRPr="00967FA6">
        <w:rPr>
          <w:color w:val="auto"/>
        </w:rPr>
        <w:t xml:space="preserve"> will review and revise (as necessary) all forms provided by HMIS to assure that they are in compliance with the laws, rules and regulations that govern its organization but in no case shall the agency relax any confidential rules established by this</w:t>
      </w:r>
      <w:r w:rsidR="008B124E">
        <w:rPr>
          <w:color w:val="auto"/>
        </w:rPr>
        <w:t xml:space="preserve"> Participation</w:t>
      </w:r>
      <w:r w:rsidRPr="00967FA6">
        <w:rPr>
          <w:color w:val="auto"/>
        </w:rPr>
        <w:t xml:space="preserve"> Agreement or any other </w:t>
      </w:r>
      <w:r w:rsidR="008B124E">
        <w:rPr>
          <w:color w:val="auto"/>
        </w:rPr>
        <w:t xml:space="preserve">Hampden County </w:t>
      </w:r>
      <w:r w:rsidRPr="00967FA6">
        <w:rPr>
          <w:color w:val="auto"/>
        </w:rPr>
        <w:t xml:space="preserve">HMIS policy or procedure. </w:t>
      </w:r>
    </w:p>
    <w:p w:rsidR="00967FA6" w:rsidRPr="00112DB6" w:rsidRDefault="006211ED" w:rsidP="005139B4">
      <w:pPr>
        <w:pStyle w:val="ListParagraph"/>
        <w:numPr>
          <w:ilvl w:val="0"/>
          <w:numId w:val="43"/>
        </w:numPr>
        <w:spacing w:line="276" w:lineRule="auto"/>
        <w:jc w:val="both"/>
        <w:rPr>
          <w:color w:val="auto"/>
        </w:rPr>
      </w:pPr>
      <w:r w:rsidRPr="00112DB6">
        <w:rPr>
          <w:color w:val="auto"/>
        </w:rPr>
        <w:t xml:space="preserve">The </w:t>
      </w:r>
      <w:r w:rsidR="009F2CEB" w:rsidRPr="00112DB6">
        <w:rPr>
          <w:color w:val="auto"/>
        </w:rPr>
        <w:t>CHO</w:t>
      </w:r>
      <w:r w:rsidRPr="00112DB6">
        <w:rPr>
          <w:color w:val="auto"/>
        </w:rPr>
        <w:t xml:space="preserve"> agrees to develop a plan for all routine sharing practices with partnering </w:t>
      </w:r>
      <w:r w:rsidR="009F2CEB" w:rsidRPr="00112DB6">
        <w:rPr>
          <w:color w:val="auto"/>
        </w:rPr>
        <w:t>CHOs</w:t>
      </w:r>
      <w:r w:rsidRPr="00112DB6">
        <w:rPr>
          <w:color w:val="auto"/>
        </w:rPr>
        <w:t xml:space="preserve"> and document that plan through a fully executed Interagency Da</w:t>
      </w:r>
      <w:r w:rsidR="00894AD2">
        <w:rPr>
          <w:color w:val="auto"/>
        </w:rPr>
        <w:t>ta Network Sharing Agreement (</w:t>
      </w:r>
      <w:r w:rsidRPr="00112DB6">
        <w:rPr>
          <w:color w:val="auto"/>
        </w:rPr>
        <w:t xml:space="preserve">IDNSA). </w:t>
      </w:r>
    </w:p>
    <w:p w:rsidR="00967FA6" w:rsidRPr="00112DB6" w:rsidRDefault="006211ED" w:rsidP="005139B4">
      <w:pPr>
        <w:pStyle w:val="ListParagraph"/>
        <w:numPr>
          <w:ilvl w:val="0"/>
          <w:numId w:val="43"/>
        </w:numPr>
        <w:spacing w:line="276" w:lineRule="auto"/>
        <w:jc w:val="both"/>
        <w:rPr>
          <w:color w:val="FF0000"/>
        </w:rPr>
      </w:pPr>
      <w:r w:rsidRPr="00112DB6">
        <w:rPr>
          <w:color w:val="auto"/>
        </w:rPr>
        <w:t xml:space="preserve">The </w:t>
      </w:r>
      <w:r w:rsidR="009F2CEB" w:rsidRPr="00112DB6">
        <w:rPr>
          <w:color w:val="auto"/>
        </w:rPr>
        <w:t>CHO</w:t>
      </w:r>
      <w:r w:rsidRPr="00112DB6">
        <w:rPr>
          <w:color w:val="auto"/>
        </w:rPr>
        <w:t xml:space="preserve"> acknowledges that informed client consent is required before client information is shared with other </w:t>
      </w:r>
      <w:r w:rsidR="009F2CEB" w:rsidRPr="00112DB6">
        <w:rPr>
          <w:color w:val="auto"/>
        </w:rPr>
        <w:t>CHOs</w:t>
      </w:r>
      <w:r w:rsidRPr="00112DB6">
        <w:rPr>
          <w:color w:val="auto"/>
        </w:rPr>
        <w:t xml:space="preserve"> in the </w:t>
      </w:r>
      <w:r w:rsidR="009F2CEB" w:rsidRPr="00112DB6">
        <w:rPr>
          <w:color w:val="auto"/>
        </w:rPr>
        <w:t>s</w:t>
      </w:r>
      <w:r w:rsidRPr="00112DB6">
        <w:rPr>
          <w:color w:val="auto"/>
        </w:rPr>
        <w:t xml:space="preserve">ystem. The </w:t>
      </w:r>
      <w:r w:rsidR="009F2CEB" w:rsidRPr="00112DB6">
        <w:rPr>
          <w:color w:val="auto"/>
        </w:rPr>
        <w:t>CHO</w:t>
      </w:r>
      <w:r w:rsidRPr="00112DB6">
        <w:rPr>
          <w:color w:val="auto"/>
        </w:rPr>
        <w:t xml:space="preserve"> will document client consent on the HMIS Client Consent - Release of Information for Data Sharing.</w:t>
      </w:r>
      <w:r w:rsidR="00973DC8" w:rsidRPr="00112DB6">
        <w:rPr>
          <w:color w:val="auto"/>
        </w:rPr>
        <w:t xml:space="preserve">  </w:t>
      </w:r>
      <w:r w:rsidR="00112DB6" w:rsidRPr="00112DB6">
        <w:rPr>
          <w:color w:val="auto"/>
        </w:rPr>
        <w:t xml:space="preserve"> </w:t>
      </w:r>
    </w:p>
    <w:p w:rsidR="00967FA6" w:rsidRPr="006F02CF" w:rsidRDefault="006211ED" w:rsidP="005139B4">
      <w:pPr>
        <w:pStyle w:val="ListParagraph"/>
        <w:numPr>
          <w:ilvl w:val="0"/>
          <w:numId w:val="43"/>
        </w:numPr>
        <w:spacing w:line="276" w:lineRule="auto"/>
        <w:jc w:val="both"/>
        <w:rPr>
          <w:color w:val="auto"/>
        </w:rPr>
      </w:pPr>
      <w:r w:rsidRPr="00967FA6">
        <w:rPr>
          <w:color w:val="auto"/>
        </w:rPr>
        <w:t xml:space="preserve">If the client has given approval through a completed HMIS Client Consent - Release of Information for Data Sharing, the Agency may share </w:t>
      </w:r>
      <w:r w:rsidRPr="006F02CF">
        <w:rPr>
          <w:color w:val="auto"/>
        </w:rPr>
        <w:t>information according to IDNSA that the</w:t>
      </w:r>
      <w:r w:rsidR="009F2CEB" w:rsidRPr="006F02CF">
        <w:rPr>
          <w:color w:val="auto"/>
        </w:rPr>
        <w:t xml:space="preserve"> CHO</w:t>
      </w:r>
      <w:r w:rsidRPr="006F02CF">
        <w:rPr>
          <w:color w:val="auto"/>
        </w:rPr>
        <w:t xml:space="preserve"> has negotiated with other partnering agencies in HMIS. </w:t>
      </w:r>
    </w:p>
    <w:p w:rsidR="00967FA6" w:rsidRPr="006F02CF" w:rsidRDefault="006211ED" w:rsidP="005139B4">
      <w:pPr>
        <w:pStyle w:val="ListParagraph"/>
        <w:numPr>
          <w:ilvl w:val="0"/>
          <w:numId w:val="43"/>
        </w:numPr>
        <w:spacing w:line="276" w:lineRule="auto"/>
        <w:jc w:val="both"/>
        <w:rPr>
          <w:color w:val="auto"/>
        </w:rPr>
      </w:pPr>
      <w:r w:rsidRPr="006F02CF">
        <w:rPr>
          <w:color w:val="auto"/>
        </w:rPr>
        <w:t xml:space="preserve">The </w:t>
      </w:r>
      <w:r w:rsidR="009F2CEB" w:rsidRPr="006F02CF">
        <w:rPr>
          <w:color w:val="auto"/>
        </w:rPr>
        <w:t>CHO</w:t>
      </w:r>
      <w:r w:rsidRPr="006F02CF">
        <w:rPr>
          <w:color w:val="auto"/>
        </w:rPr>
        <w:t xml:space="preserve"> will incorporate an HMIS release clause into its IDNSA(s) if the </w:t>
      </w:r>
      <w:r w:rsidR="009F2CEB" w:rsidRPr="006F02CF">
        <w:rPr>
          <w:color w:val="auto"/>
        </w:rPr>
        <w:t>CHO</w:t>
      </w:r>
      <w:r w:rsidRPr="006F02CF">
        <w:rPr>
          <w:color w:val="auto"/>
        </w:rPr>
        <w:t xml:space="preserve"> intends to share restricted client data within the HMIS. Restricted information, including progress notes and psychotherapy notes, about the diagnosis, treatment, or referrals related to a mental health disorder, drug or alcohol disorder, HIV/AIDS, and domestic violence concerns shall not be shared with other participating Agencies without the client’s written, informed consent as documented on the </w:t>
      </w:r>
      <w:r w:rsidR="009F2CEB" w:rsidRPr="006F02CF">
        <w:rPr>
          <w:color w:val="auto"/>
        </w:rPr>
        <w:t>CHO</w:t>
      </w:r>
      <w:r w:rsidRPr="006F02CF">
        <w:rPr>
          <w:color w:val="auto"/>
        </w:rPr>
        <w:t xml:space="preserve">-modified Client Consent - Release of Information for Data Sharing. Sharing of restricted information must also be planned and documented through a fully executed IDNSA. </w:t>
      </w:r>
    </w:p>
    <w:p w:rsidR="00967FA6" w:rsidRPr="00967FA6" w:rsidRDefault="009F2CEB" w:rsidP="005139B4">
      <w:pPr>
        <w:pStyle w:val="ListParagraph"/>
        <w:numPr>
          <w:ilvl w:val="0"/>
          <w:numId w:val="43"/>
        </w:numPr>
        <w:spacing w:line="276" w:lineRule="auto"/>
        <w:jc w:val="both"/>
        <w:rPr>
          <w:color w:val="auto"/>
        </w:rPr>
      </w:pPr>
      <w:r>
        <w:rPr>
          <w:color w:val="auto"/>
        </w:rPr>
        <w:t xml:space="preserve">CHOs </w:t>
      </w:r>
      <w:r w:rsidR="006211ED" w:rsidRPr="00967FA6">
        <w:rPr>
          <w:color w:val="auto"/>
        </w:rPr>
        <w:t xml:space="preserve">with whom information is shared are each responsible for obtaining appropriate consent(s) before allowing further sharing of client records. </w:t>
      </w:r>
    </w:p>
    <w:p w:rsidR="00967FA6" w:rsidRPr="00967FA6" w:rsidRDefault="006211ED" w:rsidP="005139B4">
      <w:pPr>
        <w:pStyle w:val="ListParagraph"/>
        <w:numPr>
          <w:ilvl w:val="0"/>
          <w:numId w:val="43"/>
        </w:numPr>
        <w:spacing w:line="276" w:lineRule="auto"/>
        <w:jc w:val="both"/>
        <w:rPr>
          <w:color w:val="auto"/>
        </w:rPr>
      </w:pPr>
      <w:r w:rsidRPr="00967FA6">
        <w:rPr>
          <w:color w:val="auto"/>
        </w:rPr>
        <w:t xml:space="preserve">The </w:t>
      </w:r>
      <w:r w:rsidR="009F2CEB">
        <w:rPr>
          <w:color w:val="auto"/>
        </w:rPr>
        <w:t>CHO</w:t>
      </w:r>
      <w:r w:rsidRPr="00967FA6">
        <w:rPr>
          <w:color w:val="auto"/>
        </w:rPr>
        <w:t xml:space="preserve"> acknowledges that the </w:t>
      </w:r>
      <w:r w:rsidR="009F2CEB">
        <w:rPr>
          <w:color w:val="auto"/>
        </w:rPr>
        <w:t>CHO</w:t>
      </w:r>
      <w:r w:rsidRPr="00967FA6">
        <w:rPr>
          <w:color w:val="auto"/>
        </w:rPr>
        <w:t xml:space="preserve">, itself, bears primary responsibility for oversight for all sharing of data it has collected via the HMIS. The </w:t>
      </w:r>
      <w:r w:rsidR="009F2CEB">
        <w:rPr>
          <w:color w:val="auto"/>
        </w:rPr>
        <w:t>CHO</w:t>
      </w:r>
      <w:r w:rsidRPr="00967FA6">
        <w:rPr>
          <w:color w:val="auto"/>
        </w:rPr>
        <w:t xml:space="preserve"> agrees to place all Client Consent - Release of Information for Data Sharing forms related to the HMIS in a file to be located at the </w:t>
      </w:r>
      <w:r w:rsidR="009F2CEB">
        <w:rPr>
          <w:color w:val="auto"/>
        </w:rPr>
        <w:t>CHO</w:t>
      </w:r>
      <w:r w:rsidRPr="00967FA6">
        <w:rPr>
          <w:color w:val="auto"/>
        </w:rPr>
        <w:t xml:space="preserve">'s business address and that such forms will be made available to the </w:t>
      </w:r>
      <w:r w:rsidR="00967FA6">
        <w:rPr>
          <w:color w:val="auto"/>
        </w:rPr>
        <w:t xml:space="preserve">City </w:t>
      </w:r>
      <w:r w:rsidRPr="00967FA6">
        <w:rPr>
          <w:color w:val="auto"/>
        </w:rPr>
        <w:t xml:space="preserve">for periodic audits. The </w:t>
      </w:r>
      <w:r w:rsidR="009F2CEB">
        <w:rPr>
          <w:color w:val="auto"/>
        </w:rPr>
        <w:t>CHO</w:t>
      </w:r>
      <w:r w:rsidRPr="00967FA6">
        <w:rPr>
          <w:color w:val="auto"/>
        </w:rPr>
        <w:t xml:space="preserve"> will retain </w:t>
      </w:r>
      <w:proofErr w:type="gramStart"/>
      <w:r w:rsidRPr="00967FA6">
        <w:rPr>
          <w:color w:val="auto"/>
        </w:rPr>
        <w:t>these</w:t>
      </w:r>
      <w:proofErr w:type="gramEnd"/>
      <w:r w:rsidRPr="00967FA6">
        <w:rPr>
          <w:color w:val="auto"/>
        </w:rPr>
        <w:t xml:space="preserve"> HMIS-related Client Consent - Release of Information for Data Sharing forms for a period of </w:t>
      </w:r>
      <w:r w:rsidR="00D9580C">
        <w:rPr>
          <w:color w:val="auto"/>
        </w:rPr>
        <w:t>five</w:t>
      </w:r>
      <w:r w:rsidRPr="00967FA6">
        <w:rPr>
          <w:color w:val="auto"/>
        </w:rPr>
        <w:t xml:space="preserve"> (</w:t>
      </w:r>
      <w:r w:rsidR="00D9580C">
        <w:rPr>
          <w:color w:val="auto"/>
        </w:rPr>
        <w:t>5</w:t>
      </w:r>
      <w:r w:rsidRPr="00967FA6">
        <w:rPr>
          <w:color w:val="auto"/>
        </w:rPr>
        <w:t xml:space="preserve">) years, after which time the forms will be discarded in a manner that ensures client confidentiality is not compromised. </w:t>
      </w:r>
    </w:p>
    <w:p w:rsidR="006211ED" w:rsidRPr="00967FA6" w:rsidRDefault="00967FA6" w:rsidP="005139B4">
      <w:pPr>
        <w:pStyle w:val="ListParagraph"/>
        <w:numPr>
          <w:ilvl w:val="0"/>
          <w:numId w:val="43"/>
        </w:numPr>
        <w:spacing w:line="276" w:lineRule="auto"/>
        <w:jc w:val="both"/>
        <w:rPr>
          <w:color w:val="auto"/>
        </w:rPr>
      </w:pPr>
      <w:r w:rsidRPr="00967FA6">
        <w:rPr>
          <w:color w:val="auto"/>
        </w:rPr>
        <w:t>T</w:t>
      </w:r>
      <w:r w:rsidR="006211ED" w:rsidRPr="00967FA6">
        <w:rPr>
          <w:color w:val="auto"/>
        </w:rPr>
        <w:t xml:space="preserve">he </w:t>
      </w:r>
      <w:r w:rsidR="009F2CEB">
        <w:rPr>
          <w:color w:val="auto"/>
        </w:rPr>
        <w:t>CHO</w:t>
      </w:r>
      <w:r w:rsidR="006211ED" w:rsidRPr="00967FA6">
        <w:rPr>
          <w:color w:val="auto"/>
        </w:rPr>
        <w:t xml:space="preserve"> acknowledges that clients who choose not to authorize sharing of information cannot be denied services for which they would otherwise be eligible. </w:t>
      </w:r>
    </w:p>
    <w:p w:rsidR="006211ED" w:rsidRPr="002A22B0" w:rsidRDefault="006211ED" w:rsidP="005139B4">
      <w:pPr>
        <w:spacing w:before="360" w:after="120"/>
        <w:rPr>
          <w:rStyle w:val="IntenseEmphasis"/>
        </w:rPr>
      </w:pPr>
      <w:r w:rsidRPr="002A22B0">
        <w:rPr>
          <w:rStyle w:val="IntenseEmphasis"/>
        </w:rPr>
        <w:t xml:space="preserve">D. Custody of Data </w:t>
      </w:r>
    </w:p>
    <w:p w:rsidR="002A22B0" w:rsidRPr="002A22B0" w:rsidRDefault="006211ED" w:rsidP="005139B4">
      <w:pPr>
        <w:pStyle w:val="ListParagraph"/>
        <w:numPr>
          <w:ilvl w:val="0"/>
          <w:numId w:val="44"/>
        </w:numPr>
        <w:spacing w:line="276" w:lineRule="auto"/>
        <w:jc w:val="both"/>
        <w:rPr>
          <w:color w:val="auto"/>
        </w:rPr>
      </w:pPr>
      <w:r w:rsidRPr="002A22B0">
        <w:rPr>
          <w:color w:val="auto"/>
        </w:rPr>
        <w:t xml:space="preserve">The </w:t>
      </w:r>
      <w:r w:rsidR="009F2CEB">
        <w:rPr>
          <w:color w:val="auto"/>
        </w:rPr>
        <w:t>CHO</w:t>
      </w:r>
      <w:r w:rsidRPr="002A22B0">
        <w:rPr>
          <w:color w:val="auto"/>
        </w:rPr>
        <w:t xml:space="preserve"> acknowledges, and</w:t>
      </w:r>
      <w:r w:rsidR="002A22B0" w:rsidRPr="002A22B0">
        <w:rPr>
          <w:color w:val="auto"/>
        </w:rPr>
        <w:t xml:space="preserve"> the City a</w:t>
      </w:r>
      <w:r w:rsidRPr="002A22B0">
        <w:rPr>
          <w:color w:val="auto"/>
        </w:rPr>
        <w:t xml:space="preserve">grees, that the </w:t>
      </w:r>
      <w:r w:rsidR="009F2CEB">
        <w:rPr>
          <w:color w:val="auto"/>
        </w:rPr>
        <w:t>CHO</w:t>
      </w:r>
      <w:r w:rsidRPr="002A22B0">
        <w:rPr>
          <w:color w:val="auto"/>
        </w:rPr>
        <w:t xml:space="preserve"> retains ownership over all information it enters into the HMIS.</w:t>
      </w:r>
    </w:p>
    <w:p w:rsidR="002A22B0" w:rsidRPr="002A22B0" w:rsidRDefault="006211ED" w:rsidP="005139B4">
      <w:pPr>
        <w:pStyle w:val="ListParagraph"/>
        <w:numPr>
          <w:ilvl w:val="0"/>
          <w:numId w:val="44"/>
        </w:numPr>
        <w:spacing w:line="276" w:lineRule="auto"/>
        <w:jc w:val="both"/>
        <w:rPr>
          <w:color w:val="auto"/>
        </w:rPr>
      </w:pPr>
      <w:r w:rsidRPr="002A22B0">
        <w:rPr>
          <w:color w:val="auto"/>
        </w:rPr>
        <w:t xml:space="preserve">In the event that the </w:t>
      </w:r>
      <w:r w:rsidR="008B124E">
        <w:rPr>
          <w:color w:val="auto"/>
        </w:rPr>
        <w:t xml:space="preserve">Hampden County </w:t>
      </w:r>
      <w:r w:rsidRPr="002A22B0">
        <w:rPr>
          <w:color w:val="auto"/>
        </w:rPr>
        <w:t xml:space="preserve">HMIS ceases to exist, </w:t>
      </w:r>
      <w:r w:rsidR="008B124E">
        <w:rPr>
          <w:color w:val="auto"/>
        </w:rPr>
        <w:t>m</w:t>
      </w:r>
      <w:r w:rsidRPr="002A22B0">
        <w:rPr>
          <w:color w:val="auto"/>
        </w:rPr>
        <w:t xml:space="preserve">ember </w:t>
      </w:r>
      <w:r w:rsidR="009F2CEB">
        <w:rPr>
          <w:color w:val="auto"/>
        </w:rPr>
        <w:t>CHOs</w:t>
      </w:r>
      <w:r w:rsidRPr="002A22B0">
        <w:rPr>
          <w:color w:val="auto"/>
        </w:rPr>
        <w:t xml:space="preserve"> will be notified and provided reasonable time to access and save client data on those served by the agency, as well </w:t>
      </w:r>
      <w:r w:rsidRPr="002A22B0">
        <w:rPr>
          <w:color w:val="auto"/>
        </w:rPr>
        <w:lastRenderedPageBreak/>
        <w:t xml:space="preserve">as statistical and frequency data from the entire system. Thereafter, the information collected by the centralized server will be purged or appropriately stored. </w:t>
      </w:r>
    </w:p>
    <w:p w:rsidR="006211ED" w:rsidRPr="002A22B0" w:rsidRDefault="006211ED" w:rsidP="005139B4">
      <w:pPr>
        <w:pStyle w:val="ListParagraph"/>
        <w:numPr>
          <w:ilvl w:val="0"/>
          <w:numId w:val="44"/>
        </w:numPr>
        <w:spacing w:before="120" w:after="120" w:line="276" w:lineRule="auto"/>
        <w:jc w:val="both"/>
        <w:rPr>
          <w:rStyle w:val="Strong"/>
        </w:rPr>
      </w:pPr>
      <w:r w:rsidRPr="002A22B0">
        <w:rPr>
          <w:color w:val="auto"/>
        </w:rPr>
        <w:t>In the event that</w:t>
      </w:r>
      <w:r w:rsidR="002A22B0">
        <w:rPr>
          <w:color w:val="auto"/>
        </w:rPr>
        <w:t xml:space="preserve"> the Hampden County CoC </w:t>
      </w:r>
      <w:r w:rsidRPr="002A22B0">
        <w:rPr>
          <w:color w:val="auto"/>
        </w:rPr>
        <w:t xml:space="preserve">ceases to exist, </w:t>
      </w:r>
      <w:r w:rsidR="005D7D22">
        <w:rPr>
          <w:color w:val="auto"/>
        </w:rPr>
        <w:t xml:space="preserve">or the City ceases its service as the CoC’s HMIS Lead, </w:t>
      </w:r>
      <w:r w:rsidRPr="002A22B0">
        <w:rPr>
          <w:color w:val="auto"/>
        </w:rPr>
        <w:t xml:space="preserve">the custodianship of the data within HMIS will be transferred by </w:t>
      </w:r>
      <w:r w:rsidR="005D7D22">
        <w:rPr>
          <w:color w:val="auto"/>
        </w:rPr>
        <w:t>the City t</w:t>
      </w:r>
      <w:r w:rsidRPr="002A22B0">
        <w:rPr>
          <w:color w:val="auto"/>
        </w:rPr>
        <w:t xml:space="preserve">o another organization for continuing administration, and all </w:t>
      </w:r>
      <w:r w:rsidR="009F2CEB">
        <w:rPr>
          <w:color w:val="auto"/>
        </w:rPr>
        <w:t>CHOs</w:t>
      </w:r>
      <w:r w:rsidRPr="002A22B0">
        <w:rPr>
          <w:color w:val="auto"/>
        </w:rPr>
        <w:t xml:space="preserve"> will be informed in a timely manner. </w:t>
      </w:r>
      <w:r w:rsidRPr="002A22B0">
        <w:rPr>
          <w:color w:val="auto"/>
        </w:rPr>
        <w:cr/>
      </w:r>
      <w:r w:rsidRPr="002A22B0">
        <w:rPr>
          <w:rStyle w:val="Strong"/>
        </w:rPr>
        <w:t xml:space="preserve"> </w:t>
      </w:r>
    </w:p>
    <w:p w:rsidR="006211ED" w:rsidRPr="002A22B0" w:rsidRDefault="006211ED" w:rsidP="005D7D22">
      <w:pPr>
        <w:spacing w:after="120"/>
        <w:rPr>
          <w:rStyle w:val="Strong"/>
        </w:rPr>
      </w:pPr>
      <w:r w:rsidRPr="002A22B0">
        <w:rPr>
          <w:rStyle w:val="Strong"/>
        </w:rPr>
        <w:t xml:space="preserve">V. Publication of Reports </w:t>
      </w:r>
    </w:p>
    <w:p w:rsidR="005D7D22" w:rsidRPr="005D7D22" w:rsidRDefault="006211ED" w:rsidP="005139B4">
      <w:pPr>
        <w:pStyle w:val="ListParagraph"/>
        <w:numPr>
          <w:ilvl w:val="0"/>
          <w:numId w:val="46"/>
        </w:numPr>
        <w:spacing w:line="276" w:lineRule="auto"/>
        <w:ind w:left="360"/>
        <w:jc w:val="both"/>
        <w:rPr>
          <w:color w:val="auto"/>
        </w:rPr>
      </w:pPr>
      <w:r w:rsidRPr="005D7D22">
        <w:rPr>
          <w:color w:val="auto"/>
        </w:rPr>
        <w:t xml:space="preserve">The </w:t>
      </w:r>
      <w:r w:rsidR="00B86323">
        <w:rPr>
          <w:color w:val="auto"/>
        </w:rPr>
        <w:t>CHO</w:t>
      </w:r>
      <w:r w:rsidRPr="005D7D22">
        <w:rPr>
          <w:color w:val="auto"/>
        </w:rPr>
        <w:t xml:space="preserve"> agrees that it may only release aggregated information generated by the HMIS that is specific to its own services. </w:t>
      </w:r>
    </w:p>
    <w:p w:rsidR="006211ED" w:rsidRPr="005D7D22" w:rsidRDefault="006211ED" w:rsidP="005139B4">
      <w:pPr>
        <w:pStyle w:val="ListParagraph"/>
        <w:numPr>
          <w:ilvl w:val="0"/>
          <w:numId w:val="46"/>
        </w:numPr>
        <w:spacing w:line="276" w:lineRule="auto"/>
        <w:ind w:left="360"/>
        <w:jc w:val="both"/>
        <w:rPr>
          <w:color w:val="auto"/>
        </w:rPr>
      </w:pPr>
      <w:r w:rsidRPr="005D7D22">
        <w:rPr>
          <w:color w:val="auto"/>
        </w:rPr>
        <w:t xml:space="preserve">The </w:t>
      </w:r>
      <w:r w:rsidR="00B86323">
        <w:rPr>
          <w:color w:val="auto"/>
        </w:rPr>
        <w:t>CHO</w:t>
      </w:r>
      <w:r w:rsidRPr="005D7D22">
        <w:rPr>
          <w:color w:val="auto"/>
        </w:rPr>
        <w:t xml:space="preserve"> acknowledges that the release of aggregated information will be governed through policies established by relevant committees operating at the Continuum of Care level. Such information will include qualifiers such as coverage levels or other issues necessary to fully explain the published findings. </w:t>
      </w:r>
    </w:p>
    <w:p w:rsidR="005D7D22" w:rsidRDefault="005D7D22" w:rsidP="005D7D22">
      <w:pPr>
        <w:pStyle w:val="ListParagraph"/>
        <w:ind w:firstLine="0"/>
      </w:pPr>
    </w:p>
    <w:p w:rsidR="006211ED" w:rsidRPr="005D7D22" w:rsidRDefault="006211ED" w:rsidP="005D7D22">
      <w:pPr>
        <w:spacing w:after="120"/>
        <w:rPr>
          <w:rStyle w:val="Strong"/>
        </w:rPr>
      </w:pPr>
      <w:r w:rsidRPr="005D7D22">
        <w:rPr>
          <w:rStyle w:val="Strong"/>
        </w:rPr>
        <w:t xml:space="preserve">VI. Database Integrity </w:t>
      </w:r>
      <w:r w:rsidR="00E51D82">
        <w:rPr>
          <w:rStyle w:val="Strong"/>
        </w:rPr>
        <w:t>and Sanctions</w:t>
      </w:r>
    </w:p>
    <w:p w:rsidR="005D7D22" w:rsidRPr="005D7D22" w:rsidRDefault="00A81DEF" w:rsidP="005139B4">
      <w:pPr>
        <w:pStyle w:val="ListParagraph"/>
        <w:numPr>
          <w:ilvl w:val="0"/>
          <w:numId w:val="47"/>
        </w:numPr>
        <w:spacing w:line="276" w:lineRule="auto"/>
        <w:ind w:left="360"/>
        <w:jc w:val="both"/>
        <w:rPr>
          <w:color w:val="auto"/>
        </w:rPr>
      </w:pPr>
      <w:r>
        <w:rPr>
          <w:color w:val="auto"/>
        </w:rPr>
        <w:t>The CHO will comply with the security standards set forth in the HUD HMIS standards</w:t>
      </w:r>
      <w:r w:rsidR="006745DC">
        <w:rPr>
          <w:color w:val="auto"/>
        </w:rPr>
        <w:t xml:space="preserve">, </w:t>
      </w:r>
      <w:r>
        <w:rPr>
          <w:color w:val="auto"/>
        </w:rPr>
        <w:t>the Hampden County HMIS Policies and Procedures Manual</w:t>
      </w:r>
      <w:r w:rsidR="00B96FC9">
        <w:rPr>
          <w:color w:val="auto"/>
        </w:rPr>
        <w:t>,</w:t>
      </w:r>
      <w:r w:rsidR="006745DC">
        <w:rPr>
          <w:color w:val="auto"/>
        </w:rPr>
        <w:t xml:space="preserve"> and the City of Springfield HMIS Security Plan,</w:t>
      </w:r>
      <w:r w:rsidR="00B96FC9">
        <w:rPr>
          <w:color w:val="auto"/>
        </w:rPr>
        <w:t xml:space="preserve"> including establishment of mechanisms to protect hardcopy data.  </w:t>
      </w:r>
      <w:r w:rsidR="006211ED" w:rsidRPr="005D7D22">
        <w:rPr>
          <w:color w:val="auto"/>
        </w:rPr>
        <w:t xml:space="preserve">The </w:t>
      </w:r>
      <w:r w:rsidR="00B86323">
        <w:rPr>
          <w:color w:val="auto"/>
        </w:rPr>
        <w:t>CHO</w:t>
      </w:r>
      <w:r w:rsidR="006211ED" w:rsidRPr="005D7D22">
        <w:rPr>
          <w:color w:val="auto"/>
        </w:rPr>
        <w:t xml:space="preserve"> will not share assigned User ID’s and Passwords to access the HMIS with any other organization, governmental entity, business, or individual. </w:t>
      </w:r>
    </w:p>
    <w:p w:rsidR="00E51D82" w:rsidRPr="00E51D82" w:rsidRDefault="006211ED" w:rsidP="005139B4">
      <w:pPr>
        <w:pStyle w:val="ListParagraph"/>
        <w:numPr>
          <w:ilvl w:val="0"/>
          <w:numId w:val="47"/>
        </w:numPr>
        <w:spacing w:after="200" w:line="276" w:lineRule="auto"/>
        <w:ind w:left="360"/>
        <w:jc w:val="both"/>
      </w:pPr>
      <w:r w:rsidRPr="005D7D22">
        <w:rPr>
          <w:color w:val="auto"/>
        </w:rPr>
        <w:t xml:space="preserve">The </w:t>
      </w:r>
      <w:r w:rsidR="00B86323">
        <w:rPr>
          <w:color w:val="auto"/>
        </w:rPr>
        <w:t>CHO</w:t>
      </w:r>
      <w:r w:rsidRPr="005D7D22">
        <w:rPr>
          <w:color w:val="auto"/>
        </w:rPr>
        <w:t xml:space="preserve"> will not intentionally cause corruption of the HMIS in any manner. Any unauthorized access or unauthorized modification to computer system information, or interference with normal system operations, will result in immediate suspension of services, and, where appropriate, legal action against the offending entities. </w:t>
      </w:r>
    </w:p>
    <w:p w:rsidR="00E51D82" w:rsidRPr="006F02CF" w:rsidRDefault="00E51D82" w:rsidP="005139B4">
      <w:pPr>
        <w:pStyle w:val="ListParagraph"/>
        <w:numPr>
          <w:ilvl w:val="0"/>
          <w:numId w:val="47"/>
        </w:numPr>
        <w:spacing w:after="200" w:line="276" w:lineRule="auto"/>
        <w:ind w:left="360"/>
        <w:jc w:val="both"/>
        <w:rPr>
          <w:color w:val="auto"/>
        </w:rPr>
      </w:pPr>
      <w:r w:rsidRPr="006F02CF">
        <w:rPr>
          <w:color w:val="auto"/>
        </w:rPr>
        <w:t xml:space="preserve">The City will investigate all potential violations of any security protocols. Any user </w:t>
      </w:r>
      <w:r w:rsidR="00894AD2">
        <w:rPr>
          <w:color w:val="auto"/>
        </w:rPr>
        <w:t xml:space="preserve">or CHO </w:t>
      </w:r>
      <w:r w:rsidRPr="006F02CF">
        <w:rPr>
          <w:color w:val="auto"/>
        </w:rPr>
        <w:t xml:space="preserve">found to be in violation of security protocols will be sanctioned. Sanctions may include, but are not limited to: </w:t>
      </w:r>
    </w:p>
    <w:p w:rsidR="00894AD2" w:rsidRDefault="00894AD2" w:rsidP="00894AD2">
      <w:pPr>
        <w:pStyle w:val="ListParagraph"/>
        <w:numPr>
          <w:ilvl w:val="1"/>
          <w:numId w:val="47"/>
        </w:numPr>
        <w:spacing w:after="200" w:line="276" w:lineRule="auto"/>
        <w:jc w:val="both"/>
        <w:rPr>
          <w:color w:val="auto"/>
        </w:rPr>
      </w:pPr>
      <w:r w:rsidRPr="00894AD2">
        <w:rPr>
          <w:color w:val="auto"/>
        </w:rPr>
        <w:t>Suspending or terminating access to HMIS;</w:t>
      </w:r>
    </w:p>
    <w:p w:rsidR="00894AD2" w:rsidRPr="00894AD2" w:rsidRDefault="00894AD2" w:rsidP="00894AD2">
      <w:pPr>
        <w:pStyle w:val="ListParagraph"/>
        <w:numPr>
          <w:ilvl w:val="1"/>
          <w:numId w:val="47"/>
        </w:numPr>
        <w:spacing w:after="200" w:line="276" w:lineRule="auto"/>
        <w:jc w:val="both"/>
        <w:rPr>
          <w:color w:val="auto"/>
        </w:rPr>
      </w:pPr>
      <w:r w:rsidRPr="00894AD2">
        <w:rPr>
          <w:color w:val="auto"/>
        </w:rPr>
        <w:t xml:space="preserve">Suspending funds disbursement; </w:t>
      </w:r>
    </w:p>
    <w:p w:rsidR="00894AD2" w:rsidRPr="00894AD2" w:rsidRDefault="00894AD2" w:rsidP="00894AD2">
      <w:pPr>
        <w:pStyle w:val="ListParagraph"/>
        <w:numPr>
          <w:ilvl w:val="1"/>
          <w:numId w:val="47"/>
        </w:numPr>
        <w:spacing w:after="200" w:line="276" w:lineRule="auto"/>
        <w:jc w:val="both"/>
        <w:rPr>
          <w:color w:val="auto"/>
        </w:rPr>
      </w:pPr>
      <w:r w:rsidRPr="00894AD2">
        <w:rPr>
          <w:color w:val="auto"/>
        </w:rPr>
        <w:t>Reducing or terminating the remaining grant;</w:t>
      </w:r>
    </w:p>
    <w:p w:rsidR="00894AD2" w:rsidRPr="00894AD2" w:rsidRDefault="00894AD2" w:rsidP="00894AD2">
      <w:pPr>
        <w:pStyle w:val="ListParagraph"/>
        <w:numPr>
          <w:ilvl w:val="1"/>
          <w:numId w:val="47"/>
        </w:numPr>
        <w:spacing w:after="200" w:line="276" w:lineRule="auto"/>
        <w:jc w:val="both"/>
        <w:rPr>
          <w:color w:val="auto"/>
        </w:rPr>
      </w:pPr>
      <w:r w:rsidRPr="00894AD2">
        <w:rPr>
          <w:color w:val="auto"/>
        </w:rPr>
        <w:t xml:space="preserve">Imposing conditions on future grants; and </w:t>
      </w:r>
    </w:p>
    <w:p w:rsidR="00894AD2" w:rsidRPr="00894AD2" w:rsidRDefault="00894AD2" w:rsidP="00894AD2">
      <w:pPr>
        <w:pStyle w:val="ListParagraph"/>
        <w:numPr>
          <w:ilvl w:val="1"/>
          <w:numId w:val="47"/>
        </w:numPr>
        <w:spacing w:after="200" w:line="276" w:lineRule="auto"/>
        <w:jc w:val="both"/>
        <w:rPr>
          <w:color w:val="auto"/>
        </w:rPr>
      </w:pPr>
      <w:r w:rsidRPr="00894AD2">
        <w:rPr>
          <w:color w:val="auto"/>
        </w:rPr>
        <w:t>Imposing other legally available remedies.</w:t>
      </w:r>
    </w:p>
    <w:p w:rsidR="00646A5E" w:rsidRPr="00646A5E" w:rsidRDefault="00E51D82" w:rsidP="00894AD2">
      <w:pPr>
        <w:pStyle w:val="ListParagraph"/>
        <w:numPr>
          <w:ilvl w:val="0"/>
          <w:numId w:val="47"/>
        </w:numPr>
        <w:spacing w:after="360" w:line="276" w:lineRule="auto"/>
        <w:ind w:left="360"/>
        <w:jc w:val="both"/>
        <w:rPr>
          <w:rStyle w:val="Strong"/>
        </w:rPr>
      </w:pPr>
      <w:r w:rsidRPr="006F02CF">
        <w:rPr>
          <w:color w:val="auto"/>
        </w:rPr>
        <w:t xml:space="preserve">The </w:t>
      </w:r>
      <w:r w:rsidRPr="00894AD2">
        <w:rPr>
          <w:color w:val="auto"/>
          <w:u w:val="single"/>
        </w:rPr>
        <w:t>Agency’s</w:t>
      </w:r>
      <w:r w:rsidRPr="006F02CF">
        <w:rPr>
          <w:color w:val="auto"/>
        </w:rPr>
        <w:t xml:space="preserve"> access may be suspended or revoked if serious or repeated violation(s) of HMIS Policies and Procedures occur by Agency users.  Agencies that lose the ability to contribute HMIS may not receive CoC Program or ESG funding.</w:t>
      </w:r>
    </w:p>
    <w:p w:rsidR="006211ED" w:rsidRPr="005D7D22" w:rsidRDefault="006211ED" w:rsidP="005D7D22">
      <w:pPr>
        <w:spacing w:after="120"/>
        <w:rPr>
          <w:rStyle w:val="Strong"/>
        </w:rPr>
      </w:pPr>
      <w:r w:rsidRPr="005D7D22">
        <w:rPr>
          <w:rStyle w:val="Strong"/>
        </w:rPr>
        <w:t xml:space="preserve"> VII. Hold Harmless </w:t>
      </w:r>
    </w:p>
    <w:p w:rsidR="005D7D22" w:rsidRPr="005D7D22" w:rsidRDefault="00D92353" w:rsidP="005139B4">
      <w:pPr>
        <w:pStyle w:val="ListParagraph"/>
        <w:numPr>
          <w:ilvl w:val="0"/>
          <w:numId w:val="48"/>
        </w:numPr>
        <w:spacing w:line="276" w:lineRule="auto"/>
        <w:ind w:left="360"/>
        <w:jc w:val="both"/>
        <w:rPr>
          <w:color w:val="auto"/>
        </w:rPr>
      </w:pPr>
      <w:r>
        <w:rPr>
          <w:color w:val="auto"/>
        </w:rPr>
        <w:t xml:space="preserve">The City </w:t>
      </w:r>
      <w:r w:rsidR="006211ED" w:rsidRPr="005D7D22">
        <w:rPr>
          <w:color w:val="auto"/>
        </w:rPr>
        <w:t>make</w:t>
      </w:r>
      <w:r>
        <w:rPr>
          <w:color w:val="auto"/>
        </w:rPr>
        <w:t>s</w:t>
      </w:r>
      <w:r w:rsidR="006211ED" w:rsidRPr="005D7D22">
        <w:rPr>
          <w:color w:val="auto"/>
        </w:rPr>
        <w:t xml:space="preserve"> no warranties, expressed or implied. The </w:t>
      </w:r>
      <w:r w:rsidR="00B86323">
        <w:rPr>
          <w:color w:val="auto"/>
        </w:rPr>
        <w:t>CHO</w:t>
      </w:r>
      <w:r w:rsidR="006211ED" w:rsidRPr="005D7D22">
        <w:rPr>
          <w:color w:val="auto"/>
        </w:rPr>
        <w:t xml:space="preserve">, at all times, will indemnify and hold </w:t>
      </w:r>
      <w:r>
        <w:rPr>
          <w:color w:val="auto"/>
        </w:rPr>
        <w:t xml:space="preserve">the City </w:t>
      </w:r>
      <w:r w:rsidR="006211ED" w:rsidRPr="005D7D22">
        <w:rPr>
          <w:color w:val="auto"/>
        </w:rPr>
        <w:t xml:space="preserve">harmless from any damages, liabilities, claims, and expenses that may be claimed against </w:t>
      </w:r>
      <w:r w:rsidR="006211ED" w:rsidRPr="005D7D22">
        <w:rPr>
          <w:color w:val="auto"/>
        </w:rPr>
        <w:lastRenderedPageBreak/>
        <w:t xml:space="preserve">the </w:t>
      </w:r>
      <w:r w:rsidR="00B86323">
        <w:rPr>
          <w:color w:val="auto"/>
        </w:rPr>
        <w:t>CHO</w:t>
      </w:r>
      <w:r w:rsidR="006211ED" w:rsidRPr="005D7D22">
        <w:rPr>
          <w:color w:val="auto"/>
        </w:rPr>
        <w:t xml:space="preserve">; or for injuries or damages to the </w:t>
      </w:r>
      <w:r w:rsidR="00B86323">
        <w:rPr>
          <w:color w:val="auto"/>
        </w:rPr>
        <w:t>CHO</w:t>
      </w:r>
      <w:r w:rsidR="006211ED" w:rsidRPr="005D7D22">
        <w:rPr>
          <w:color w:val="auto"/>
        </w:rPr>
        <w:t xml:space="preserve"> or another party arising from participation in the HMIS; or arising from any acts, omissions, neglect, or fault of the </w:t>
      </w:r>
      <w:r w:rsidR="00B86323">
        <w:rPr>
          <w:color w:val="auto"/>
        </w:rPr>
        <w:t>CHO</w:t>
      </w:r>
      <w:r w:rsidR="006211ED" w:rsidRPr="005D7D22">
        <w:rPr>
          <w:color w:val="auto"/>
        </w:rPr>
        <w:t xml:space="preserve"> or its agents, employees, licensees, or clients; or arising from the </w:t>
      </w:r>
      <w:r w:rsidR="00B86323">
        <w:rPr>
          <w:color w:val="auto"/>
        </w:rPr>
        <w:t>CHO</w:t>
      </w:r>
      <w:r w:rsidR="006211ED" w:rsidRPr="005D7D22">
        <w:rPr>
          <w:color w:val="auto"/>
        </w:rPr>
        <w:t>'s failure to comply with laws, statutes, ordinances, or regulations applicable to it or the conduct of its business. Th</w:t>
      </w:r>
      <w:r w:rsidR="00B86323">
        <w:rPr>
          <w:color w:val="auto"/>
        </w:rPr>
        <w:t>e CHO</w:t>
      </w:r>
      <w:r w:rsidR="006211ED" w:rsidRPr="005D7D22">
        <w:rPr>
          <w:color w:val="auto"/>
        </w:rPr>
        <w:t xml:space="preserve"> will also hold </w:t>
      </w:r>
      <w:r>
        <w:rPr>
          <w:color w:val="auto"/>
        </w:rPr>
        <w:t xml:space="preserve">the City </w:t>
      </w:r>
      <w:r w:rsidR="006211ED" w:rsidRPr="005D7D22">
        <w:rPr>
          <w:color w:val="auto"/>
        </w:rPr>
        <w:t xml:space="preserve">harmless for loss or damage resulting in the loss of data due to delays, non-deliveries, </w:t>
      </w:r>
      <w:proofErr w:type="spellStart"/>
      <w:r w:rsidR="006211ED" w:rsidRPr="005D7D22">
        <w:rPr>
          <w:color w:val="auto"/>
        </w:rPr>
        <w:t>mis</w:t>
      </w:r>
      <w:proofErr w:type="spellEnd"/>
      <w:r w:rsidR="006211ED" w:rsidRPr="005D7D22">
        <w:rPr>
          <w:color w:val="auto"/>
        </w:rPr>
        <w:t xml:space="preserve">-deliveries, or service interruption caused by </w:t>
      </w:r>
      <w:r>
        <w:rPr>
          <w:color w:val="auto"/>
        </w:rPr>
        <w:t>Social Solutions</w:t>
      </w:r>
      <w:r w:rsidR="006211ED" w:rsidRPr="005D7D22">
        <w:rPr>
          <w:color w:val="auto"/>
        </w:rPr>
        <w:t xml:space="preserve">, by the </w:t>
      </w:r>
      <w:r w:rsidR="00B86323">
        <w:rPr>
          <w:color w:val="auto"/>
        </w:rPr>
        <w:t>CHO</w:t>
      </w:r>
      <w:r w:rsidR="006211ED" w:rsidRPr="005D7D22">
        <w:rPr>
          <w:color w:val="auto"/>
        </w:rPr>
        <w:t xml:space="preserve">'s or other </w:t>
      </w:r>
      <w:r w:rsidR="00B86323">
        <w:rPr>
          <w:color w:val="auto"/>
        </w:rPr>
        <w:t>CHO</w:t>
      </w:r>
      <w:r w:rsidR="006211ED" w:rsidRPr="005D7D22">
        <w:rPr>
          <w:color w:val="auto"/>
        </w:rPr>
        <w:t xml:space="preserve">'s negligence or errors or omissions, as well as natural disasters, technological difficulties, and/ or acts of God. </w:t>
      </w:r>
      <w:r>
        <w:rPr>
          <w:color w:val="auto"/>
        </w:rPr>
        <w:t xml:space="preserve">The City </w:t>
      </w:r>
      <w:r w:rsidR="006211ED" w:rsidRPr="005D7D22">
        <w:rPr>
          <w:color w:val="auto"/>
        </w:rPr>
        <w:t xml:space="preserve">shall not be liable to the </w:t>
      </w:r>
      <w:r w:rsidR="00B86323">
        <w:rPr>
          <w:color w:val="auto"/>
        </w:rPr>
        <w:t>CHO</w:t>
      </w:r>
      <w:r w:rsidR="006211ED" w:rsidRPr="005D7D22">
        <w:rPr>
          <w:color w:val="auto"/>
        </w:rPr>
        <w:t xml:space="preserve"> for damages, losses, or injuries to the </w:t>
      </w:r>
      <w:r w:rsidR="00B86323">
        <w:rPr>
          <w:color w:val="auto"/>
        </w:rPr>
        <w:t>CHO</w:t>
      </w:r>
      <w:r w:rsidR="006211ED" w:rsidRPr="005D7D22">
        <w:rPr>
          <w:color w:val="auto"/>
        </w:rPr>
        <w:t xml:space="preserve"> or another party other than if such is the result of gross negligence or</w:t>
      </w:r>
      <w:r>
        <w:rPr>
          <w:color w:val="auto"/>
        </w:rPr>
        <w:t xml:space="preserve"> willful misconduct of the City</w:t>
      </w:r>
      <w:r w:rsidR="006211ED" w:rsidRPr="005D7D22">
        <w:rPr>
          <w:color w:val="auto"/>
        </w:rPr>
        <w:t xml:space="preserve">. </w:t>
      </w:r>
    </w:p>
    <w:p w:rsidR="005D7D22" w:rsidRPr="005D7D22" w:rsidRDefault="006211ED" w:rsidP="005139B4">
      <w:pPr>
        <w:pStyle w:val="ListParagraph"/>
        <w:numPr>
          <w:ilvl w:val="0"/>
          <w:numId w:val="48"/>
        </w:numPr>
        <w:spacing w:line="276" w:lineRule="auto"/>
        <w:ind w:left="360"/>
        <w:jc w:val="both"/>
        <w:rPr>
          <w:color w:val="auto"/>
        </w:rPr>
      </w:pPr>
      <w:r w:rsidRPr="005D7D22">
        <w:rPr>
          <w:color w:val="auto"/>
        </w:rPr>
        <w:t xml:space="preserve">The </w:t>
      </w:r>
      <w:r w:rsidR="00B86323">
        <w:rPr>
          <w:color w:val="auto"/>
        </w:rPr>
        <w:t>CHO</w:t>
      </w:r>
      <w:r w:rsidRPr="005D7D22">
        <w:rPr>
          <w:color w:val="auto"/>
        </w:rPr>
        <w:t xml:space="preserve"> agrees to keep in force a comprehensive general liability insurance policy with combined single limit coverage of not less than five hundred thousand dollars ($500,000). Said insurance policy shall include coverage for </w:t>
      </w:r>
      <w:r w:rsidR="00D9580C">
        <w:rPr>
          <w:color w:val="auto"/>
        </w:rPr>
        <w:t>the</w:t>
      </w:r>
      <w:r w:rsidRPr="005D7D22">
        <w:rPr>
          <w:color w:val="auto"/>
        </w:rPr>
        <w:t xml:space="preserve"> </w:t>
      </w:r>
      <w:r w:rsidR="00B86323">
        <w:rPr>
          <w:color w:val="auto"/>
        </w:rPr>
        <w:t>CHO</w:t>
      </w:r>
      <w:r w:rsidRPr="005D7D22">
        <w:rPr>
          <w:color w:val="auto"/>
        </w:rPr>
        <w:t xml:space="preserve">'s indemnification obligations under this agreement. </w:t>
      </w:r>
    </w:p>
    <w:p w:rsidR="006211ED" w:rsidRPr="006F02CF" w:rsidRDefault="006211ED" w:rsidP="005139B4">
      <w:pPr>
        <w:pStyle w:val="ListParagraph"/>
        <w:numPr>
          <w:ilvl w:val="0"/>
          <w:numId w:val="48"/>
        </w:numPr>
        <w:spacing w:line="276" w:lineRule="auto"/>
        <w:ind w:left="360"/>
        <w:jc w:val="both"/>
      </w:pPr>
      <w:r w:rsidRPr="005D7D22">
        <w:rPr>
          <w:color w:val="auto"/>
        </w:rPr>
        <w:t xml:space="preserve">Provisions of Section VII shall survive any termination of the </w:t>
      </w:r>
      <w:r w:rsidR="00B86323">
        <w:rPr>
          <w:color w:val="auto"/>
        </w:rPr>
        <w:t>Participation</w:t>
      </w:r>
      <w:r w:rsidRPr="005D7D22">
        <w:rPr>
          <w:color w:val="auto"/>
        </w:rPr>
        <w:t xml:space="preserve"> Agreement. </w:t>
      </w:r>
      <w:r w:rsidRPr="005D7D22">
        <w:rPr>
          <w:color w:val="auto"/>
        </w:rPr>
        <w:cr/>
      </w:r>
    </w:p>
    <w:p w:rsidR="006211ED" w:rsidRPr="00D92353" w:rsidRDefault="006211ED" w:rsidP="00D92353">
      <w:pPr>
        <w:spacing w:after="120"/>
        <w:rPr>
          <w:rStyle w:val="Strong"/>
        </w:rPr>
      </w:pPr>
      <w:r w:rsidRPr="00D92353">
        <w:rPr>
          <w:rStyle w:val="Strong"/>
        </w:rPr>
        <w:t>VIII.</w:t>
      </w:r>
      <w:r w:rsidR="00D92353">
        <w:rPr>
          <w:rStyle w:val="Strong"/>
        </w:rPr>
        <w:t xml:space="preserve"> </w:t>
      </w:r>
      <w:r w:rsidRPr="00D92353">
        <w:rPr>
          <w:rStyle w:val="Strong"/>
        </w:rPr>
        <w:t xml:space="preserve">Terms and Conditions </w:t>
      </w:r>
    </w:p>
    <w:p w:rsidR="00D92353" w:rsidRPr="00D92353" w:rsidRDefault="006211ED" w:rsidP="005139B4">
      <w:pPr>
        <w:pStyle w:val="ListParagraph"/>
        <w:numPr>
          <w:ilvl w:val="0"/>
          <w:numId w:val="49"/>
        </w:numPr>
        <w:spacing w:line="276" w:lineRule="auto"/>
        <w:ind w:left="360"/>
        <w:jc w:val="both"/>
        <w:rPr>
          <w:color w:val="auto"/>
        </w:rPr>
      </w:pPr>
      <w:r w:rsidRPr="00D92353">
        <w:rPr>
          <w:color w:val="auto"/>
        </w:rPr>
        <w:t xml:space="preserve">The parties hereto agree that this </w:t>
      </w:r>
      <w:r w:rsidR="00B86323">
        <w:rPr>
          <w:color w:val="auto"/>
        </w:rPr>
        <w:t xml:space="preserve">Participation Agreement </w:t>
      </w:r>
      <w:r w:rsidRPr="00D92353">
        <w:rPr>
          <w:color w:val="auto"/>
        </w:rPr>
        <w:t xml:space="preserve">is the complete and exclusive statement of the agreement between parties and supersedes all prior proposals and understandings, oral and written, relating to the subject matter of this agreement. </w:t>
      </w:r>
    </w:p>
    <w:p w:rsidR="00D92353" w:rsidRPr="00D92353" w:rsidRDefault="006211ED" w:rsidP="005139B4">
      <w:pPr>
        <w:pStyle w:val="ListParagraph"/>
        <w:numPr>
          <w:ilvl w:val="0"/>
          <w:numId w:val="49"/>
        </w:numPr>
        <w:spacing w:line="276" w:lineRule="auto"/>
        <w:ind w:left="360"/>
        <w:jc w:val="both"/>
        <w:rPr>
          <w:color w:val="auto"/>
        </w:rPr>
      </w:pPr>
      <w:r w:rsidRPr="00D92353">
        <w:rPr>
          <w:color w:val="auto"/>
        </w:rPr>
        <w:t xml:space="preserve">The </w:t>
      </w:r>
      <w:r w:rsidR="00B86323">
        <w:rPr>
          <w:color w:val="auto"/>
        </w:rPr>
        <w:t>CHO</w:t>
      </w:r>
      <w:r w:rsidRPr="00D92353">
        <w:rPr>
          <w:color w:val="auto"/>
        </w:rPr>
        <w:t xml:space="preserve"> shall not transfer or assign any rights or obligations under the </w:t>
      </w:r>
      <w:r w:rsidR="00B86323">
        <w:rPr>
          <w:color w:val="auto"/>
        </w:rPr>
        <w:t>Participation</w:t>
      </w:r>
      <w:r w:rsidRPr="00D92353">
        <w:rPr>
          <w:color w:val="auto"/>
        </w:rPr>
        <w:t xml:space="preserve"> Agreement without </w:t>
      </w:r>
      <w:r w:rsidR="00D92353">
        <w:rPr>
          <w:color w:val="auto"/>
        </w:rPr>
        <w:t>the written consent of the City</w:t>
      </w:r>
      <w:r w:rsidRPr="00D92353">
        <w:rPr>
          <w:color w:val="auto"/>
        </w:rPr>
        <w:t xml:space="preserve">. </w:t>
      </w:r>
    </w:p>
    <w:p w:rsidR="00D92353" w:rsidRPr="00D92353" w:rsidRDefault="006211ED" w:rsidP="005139B4">
      <w:pPr>
        <w:pStyle w:val="ListParagraph"/>
        <w:numPr>
          <w:ilvl w:val="0"/>
          <w:numId w:val="49"/>
        </w:numPr>
        <w:spacing w:line="276" w:lineRule="auto"/>
        <w:ind w:left="360"/>
        <w:jc w:val="both"/>
        <w:rPr>
          <w:color w:val="auto"/>
        </w:rPr>
      </w:pPr>
      <w:r w:rsidRPr="00D92353">
        <w:rPr>
          <w:color w:val="auto"/>
        </w:rPr>
        <w:t xml:space="preserve">This agreement shall remain in force until revoked in writing by either party, with 30 days advance written notice. The exception to this term is if allegations or actual incidences arise regarding possible or actual breeches of this agreement. Should such situations arise, the HMIS may immediately suspend access to the HMIS until the allegations are resolved in order to protect the integrity of the system. </w:t>
      </w:r>
    </w:p>
    <w:p w:rsidR="00D92353" w:rsidRPr="00D92353" w:rsidRDefault="006211ED" w:rsidP="005139B4">
      <w:pPr>
        <w:pStyle w:val="ListParagraph"/>
        <w:numPr>
          <w:ilvl w:val="0"/>
          <w:numId w:val="49"/>
        </w:numPr>
        <w:spacing w:line="276" w:lineRule="auto"/>
        <w:ind w:left="360"/>
        <w:jc w:val="both"/>
        <w:rPr>
          <w:color w:val="auto"/>
        </w:rPr>
      </w:pPr>
      <w:r w:rsidRPr="00D92353">
        <w:rPr>
          <w:color w:val="auto"/>
        </w:rPr>
        <w:t xml:space="preserve">This agreement may be modified or amended by written agreement executed by both parties with 30 days advance written notice. </w:t>
      </w:r>
    </w:p>
    <w:p w:rsidR="00D92353" w:rsidRPr="00D92353" w:rsidRDefault="006211ED" w:rsidP="005139B4">
      <w:pPr>
        <w:pStyle w:val="ListParagraph"/>
        <w:numPr>
          <w:ilvl w:val="0"/>
          <w:numId w:val="49"/>
        </w:numPr>
        <w:spacing w:line="276" w:lineRule="auto"/>
        <w:ind w:left="360"/>
        <w:jc w:val="both"/>
        <w:rPr>
          <w:color w:val="auto"/>
        </w:rPr>
      </w:pPr>
      <w:r w:rsidRPr="00D92353">
        <w:rPr>
          <w:color w:val="auto"/>
        </w:rPr>
        <w:t xml:space="preserve">The parties agree that </w:t>
      </w:r>
      <w:r w:rsidR="00D92353">
        <w:rPr>
          <w:color w:val="auto"/>
        </w:rPr>
        <w:t xml:space="preserve">Hampden County CoC </w:t>
      </w:r>
      <w:r w:rsidRPr="00D92353">
        <w:rPr>
          <w:color w:val="auto"/>
        </w:rPr>
        <w:t xml:space="preserve">is a third-party beneficiary of this contract and may enforce the terms and provisions of this contract as applicable. Further, the terms, conditions and agreements contained in this </w:t>
      </w:r>
      <w:r w:rsidR="000D3FBC">
        <w:rPr>
          <w:color w:val="auto"/>
        </w:rPr>
        <w:t>Participation</w:t>
      </w:r>
      <w:r w:rsidRPr="00D92353">
        <w:rPr>
          <w:color w:val="auto"/>
        </w:rPr>
        <w:t xml:space="preserve"> Agreement may not be changed without th</w:t>
      </w:r>
      <w:r w:rsidR="00D92353">
        <w:rPr>
          <w:color w:val="auto"/>
        </w:rPr>
        <w:t>e express written consent of the Hampden County CoC</w:t>
      </w:r>
      <w:r w:rsidRPr="00D92353">
        <w:rPr>
          <w:color w:val="auto"/>
        </w:rPr>
        <w:t xml:space="preserve">. </w:t>
      </w:r>
    </w:p>
    <w:p w:rsidR="00D92353" w:rsidRPr="00D92353" w:rsidRDefault="006211ED" w:rsidP="005139B4">
      <w:pPr>
        <w:pStyle w:val="ListParagraph"/>
        <w:numPr>
          <w:ilvl w:val="0"/>
          <w:numId w:val="49"/>
        </w:numPr>
        <w:spacing w:line="276" w:lineRule="auto"/>
        <w:ind w:left="360"/>
        <w:jc w:val="both"/>
        <w:rPr>
          <w:color w:val="auto"/>
        </w:rPr>
      </w:pPr>
      <w:r w:rsidRPr="00D92353">
        <w:rPr>
          <w:color w:val="auto"/>
        </w:rPr>
        <w:t xml:space="preserve">The </w:t>
      </w:r>
      <w:r w:rsidR="000D3FBC">
        <w:rPr>
          <w:color w:val="auto"/>
        </w:rPr>
        <w:t xml:space="preserve">Participation </w:t>
      </w:r>
      <w:r w:rsidRPr="00D92353">
        <w:rPr>
          <w:color w:val="auto"/>
        </w:rPr>
        <w:t xml:space="preserve">Agreement contains the entire agreement between the parties and supersedes all agreements, representations, warranties, statements, promises and understandings, whether oral or written, with respect to the subject matter hereof, and no party hereto shall be bound by or changed with any oral or written agreements, representations, warranties, statements, promises or understandings not specifically set forth in this </w:t>
      </w:r>
      <w:r w:rsidR="000D3FBC">
        <w:rPr>
          <w:color w:val="auto"/>
        </w:rPr>
        <w:t xml:space="preserve">Participation </w:t>
      </w:r>
      <w:r w:rsidRPr="00D92353">
        <w:rPr>
          <w:color w:val="auto"/>
        </w:rPr>
        <w:t xml:space="preserve">Agreement. Any change, modification, or waiver must be in writing and signed by both parties. </w:t>
      </w:r>
    </w:p>
    <w:p w:rsidR="00D92353" w:rsidRPr="00D92353" w:rsidRDefault="006211ED" w:rsidP="005139B4">
      <w:pPr>
        <w:pStyle w:val="ListParagraph"/>
        <w:numPr>
          <w:ilvl w:val="0"/>
          <w:numId w:val="49"/>
        </w:numPr>
        <w:spacing w:line="276" w:lineRule="auto"/>
        <w:ind w:left="360"/>
        <w:jc w:val="both"/>
        <w:rPr>
          <w:color w:val="auto"/>
        </w:rPr>
      </w:pPr>
      <w:r w:rsidRPr="00D92353">
        <w:rPr>
          <w:color w:val="auto"/>
        </w:rPr>
        <w:t xml:space="preserve">Neither party shall assign or transfer its rights, responsibilities or obligations under this </w:t>
      </w:r>
      <w:r w:rsidR="000D3FBC">
        <w:rPr>
          <w:color w:val="auto"/>
        </w:rPr>
        <w:t xml:space="preserve">Participation </w:t>
      </w:r>
      <w:r w:rsidRPr="00D92353">
        <w:rPr>
          <w:color w:val="auto"/>
        </w:rPr>
        <w:t xml:space="preserve">Agreement. </w:t>
      </w:r>
    </w:p>
    <w:p w:rsidR="00D92353" w:rsidRPr="00D92353" w:rsidRDefault="006211ED" w:rsidP="005139B4">
      <w:pPr>
        <w:pStyle w:val="ListParagraph"/>
        <w:numPr>
          <w:ilvl w:val="0"/>
          <w:numId w:val="49"/>
        </w:numPr>
        <w:spacing w:line="276" w:lineRule="auto"/>
        <w:ind w:left="360"/>
        <w:jc w:val="both"/>
        <w:rPr>
          <w:color w:val="auto"/>
        </w:rPr>
      </w:pPr>
      <w:r w:rsidRPr="00D92353">
        <w:rPr>
          <w:color w:val="auto"/>
        </w:rPr>
        <w:lastRenderedPageBreak/>
        <w:t xml:space="preserve">In the event that any provision of this </w:t>
      </w:r>
      <w:r w:rsidR="000D3FBC">
        <w:rPr>
          <w:color w:val="auto"/>
        </w:rPr>
        <w:t xml:space="preserve">Participation </w:t>
      </w:r>
      <w:r w:rsidRPr="00D92353">
        <w:rPr>
          <w:color w:val="auto"/>
        </w:rPr>
        <w:t xml:space="preserve">Agreement shall be held invalid or unenforceable, the same shall not affect in any respect whatsoever the validity or enforceability of the remainder of this </w:t>
      </w:r>
      <w:r w:rsidR="000D3FBC">
        <w:rPr>
          <w:color w:val="auto"/>
        </w:rPr>
        <w:t xml:space="preserve">Participation </w:t>
      </w:r>
      <w:r w:rsidRPr="00D92353">
        <w:rPr>
          <w:color w:val="auto"/>
        </w:rPr>
        <w:t xml:space="preserve">Agreement. </w:t>
      </w:r>
    </w:p>
    <w:p w:rsidR="00D92353" w:rsidRPr="00D92353" w:rsidRDefault="006211ED" w:rsidP="005139B4">
      <w:pPr>
        <w:pStyle w:val="ListParagraph"/>
        <w:numPr>
          <w:ilvl w:val="0"/>
          <w:numId w:val="49"/>
        </w:numPr>
        <w:spacing w:line="276" w:lineRule="auto"/>
        <w:ind w:left="360"/>
        <w:jc w:val="both"/>
        <w:rPr>
          <w:color w:val="auto"/>
        </w:rPr>
      </w:pPr>
      <w:r w:rsidRPr="00D92353">
        <w:rPr>
          <w:color w:val="auto"/>
        </w:rPr>
        <w:t xml:space="preserve">This </w:t>
      </w:r>
      <w:r w:rsidR="000D3FBC">
        <w:rPr>
          <w:color w:val="auto"/>
        </w:rPr>
        <w:t xml:space="preserve">Participation </w:t>
      </w:r>
      <w:r w:rsidRPr="00D92353">
        <w:rPr>
          <w:color w:val="auto"/>
        </w:rPr>
        <w:t xml:space="preserve">Agreement shall be executed in any number of counterparts, each of which, when executed and delivered, shall be an original, but all of which shall together constitute one in the same instrument. </w:t>
      </w:r>
    </w:p>
    <w:p w:rsidR="00D92353" w:rsidRPr="00D92353" w:rsidRDefault="006211ED" w:rsidP="005139B4">
      <w:pPr>
        <w:pStyle w:val="ListParagraph"/>
        <w:numPr>
          <w:ilvl w:val="0"/>
          <w:numId w:val="49"/>
        </w:numPr>
        <w:spacing w:line="276" w:lineRule="auto"/>
        <w:ind w:left="360"/>
        <w:jc w:val="both"/>
        <w:rPr>
          <w:color w:val="auto"/>
        </w:rPr>
      </w:pPr>
      <w:r w:rsidRPr="00D92353">
        <w:rPr>
          <w:color w:val="auto"/>
        </w:rPr>
        <w:t xml:space="preserve">This </w:t>
      </w:r>
      <w:r w:rsidR="000D3FBC">
        <w:rPr>
          <w:color w:val="auto"/>
        </w:rPr>
        <w:t xml:space="preserve">Participation </w:t>
      </w:r>
      <w:r w:rsidRPr="00D92353">
        <w:rPr>
          <w:color w:val="auto"/>
        </w:rPr>
        <w:t xml:space="preserve">Agreement shall be governed by, construed and enforced in accordance with the laws of the </w:t>
      </w:r>
      <w:r w:rsidR="00D92353">
        <w:rPr>
          <w:color w:val="auto"/>
        </w:rPr>
        <w:t>Commonwealth of Massachusetts</w:t>
      </w:r>
      <w:r w:rsidRPr="00D92353">
        <w:rPr>
          <w:color w:val="auto"/>
        </w:rPr>
        <w:t xml:space="preserve">. All parties hereby agree to the jurisdiction of the courts of the </w:t>
      </w:r>
      <w:r w:rsidR="00D92353">
        <w:rPr>
          <w:color w:val="auto"/>
        </w:rPr>
        <w:t>Commonwealth of Massachusetts</w:t>
      </w:r>
      <w:r w:rsidR="00D92353" w:rsidRPr="00D92353">
        <w:rPr>
          <w:color w:val="auto"/>
        </w:rPr>
        <w:t xml:space="preserve"> </w:t>
      </w:r>
      <w:r w:rsidRPr="00D92353">
        <w:rPr>
          <w:color w:val="auto"/>
        </w:rPr>
        <w:t xml:space="preserve">with respect to any legal proceedings arising out of this Agreement, and further agree to </w:t>
      </w:r>
      <w:r w:rsidR="00D92353">
        <w:rPr>
          <w:color w:val="auto"/>
        </w:rPr>
        <w:t>Springfield, Massachusetts</w:t>
      </w:r>
      <w:r w:rsidRPr="00D92353">
        <w:rPr>
          <w:color w:val="auto"/>
        </w:rPr>
        <w:t xml:space="preserve"> as the place of venue for any such action. </w:t>
      </w:r>
      <w:r w:rsidRPr="00D92353">
        <w:rPr>
          <w:color w:val="auto"/>
        </w:rPr>
        <w:cr/>
      </w:r>
    </w:p>
    <w:p w:rsidR="00E63007" w:rsidRDefault="006211ED" w:rsidP="00D92353">
      <w:pPr>
        <w:sectPr w:rsidR="00E63007" w:rsidSect="00B9592D">
          <w:footerReference w:type="default" r:id="rId15"/>
          <w:type w:val="continuous"/>
          <w:pgSz w:w="12240" w:h="15840" w:code="1"/>
          <w:pgMar w:top="1440" w:right="1440" w:bottom="1440" w:left="1440" w:header="720" w:footer="576" w:gutter="0"/>
          <w:pgNumType w:start="1"/>
          <w:cols w:space="720"/>
          <w:docGrid w:linePitch="360"/>
        </w:sectPr>
      </w:pPr>
      <w:r w:rsidRPr="006211ED">
        <w:t xml:space="preserve"> </w:t>
      </w:r>
      <w:r>
        <w:t xml:space="preserve">IN WITNESS WHEREOF, the parties have entered into this </w:t>
      </w:r>
      <w:r w:rsidR="000D3FBC">
        <w:t xml:space="preserve">Participation </w:t>
      </w:r>
      <w:r>
        <w:t xml:space="preserve">Agreement: </w:t>
      </w:r>
    </w:p>
    <w:p w:rsidR="00E63007" w:rsidRDefault="00E63007" w:rsidP="00E63007"/>
    <w:p w:rsidR="00E63007" w:rsidRPr="00710C68" w:rsidRDefault="00AC577A" w:rsidP="00E63007">
      <w:pPr>
        <w:widowControl w:val="0"/>
      </w:pPr>
      <w:r>
        <w:rPr>
          <w:b/>
        </w:rPr>
        <w:t>CHO</w:t>
      </w:r>
      <w:r w:rsidR="00E63007" w:rsidRPr="00710C68">
        <w:rPr>
          <w:b/>
        </w:rPr>
        <w:t>:</w:t>
      </w:r>
      <w:r w:rsidR="00E63007" w:rsidRPr="00710C68">
        <w:t xml:space="preserve"> ____________________________</w:t>
      </w:r>
      <w:r w:rsidR="00E63007">
        <w:t>_________________________</w:t>
      </w:r>
      <w:r>
        <w:t>______________</w:t>
      </w:r>
      <w:r w:rsidR="00E63007">
        <w:t>___________</w:t>
      </w:r>
    </w:p>
    <w:p w:rsidR="00E63007" w:rsidRPr="00710C68" w:rsidRDefault="00E63007" w:rsidP="00AC577A">
      <w:pPr>
        <w:widowControl w:val="0"/>
        <w:spacing w:after="0"/>
        <w:ind w:firstLine="720"/>
      </w:pPr>
    </w:p>
    <w:p w:rsidR="00E63007" w:rsidRPr="00710C68" w:rsidRDefault="00E63007" w:rsidP="00AC577A">
      <w:pPr>
        <w:widowControl w:val="0"/>
        <w:spacing w:after="0"/>
        <w:ind w:firstLine="720"/>
      </w:pPr>
      <w:r>
        <w:t>Address:</w:t>
      </w:r>
      <w:r w:rsidRPr="00710C68">
        <w:t xml:space="preserve"> _____________________________________</w:t>
      </w:r>
      <w:r>
        <w:t>_____________________</w:t>
      </w:r>
      <w:r w:rsidR="00AC577A">
        <w:t>_______</w:t>
      </w:r>
      <w:r>
        <w:t>______</w:t>
      </w:r>
      <w:r w:rsidRPr="00710C68">
        <w:t xml:space="preserve"> </w:t>
      </w:r>
    </w:p>
    <w:p w:rsidR="00E63007" w:rsidRPr="00710C68" w:rsidRDefault="00E63007" w:rsidP="00AC577A">
      <w:pPr>
        <w:widowControl w:val="0"/>
        <w:spacing w:after="0"/>
      </w:pPr>
    </w:p>
    <w:p w:rsidR="00E63007" w:rsidRPr="00710C68" w:rsidRDefault="00E63007" w:rsidP="00AC577A">
      <w:pPr>
        <w:widowControl w:val="0"/>
        <w:spacing w:after="0"/>
      </w:pPr>
      <w:r w:rsidRPr="00710C68">
        <w:tab/>
        <w:t>Name &amp; Title of Authorized Signature: _________________________________</w:t>
      </w:r>
      <w:r w:rsidR="00AC577A">
        <w:t>_______</w:t>
      </w:r>
      <w:r w:rsidRPr="00710C68">
        <w:t>____</w:t>
      </w:r>
      <w:r>
        <w:t>___</w:t>
      </w:r>
      <w:r w:rsidRPr="00710C68">
        <w:tab/>
      </w:r>
    </w:p>
    <w:p w:rsidR="00E63007" w:rsidRPr="00710C68" w:rsidRDefault="00E63007" w:rsidP="00AC577A">
      <w:pPr>
        <w:widowControl w:val="0"/>
        <w:spacing w:after="0"/>
      </w:pPr>
    </w:p>
    <w:p w:rsidR="00E63007" w:rsidRPr="00710C68" w:rsidRDefault="00E63007" w:rsidP="00AC577A">
      <w:pPr>
        <w:widowControl w:val="0"/>
        <w:spacing w:after="0"/>
      </w:pPr>
      <w:r w:rsidRPr="00710C68">
        <w:tab/>
        <w:t>____________________________________________</w:t>
      </w:r>
      <w:r>
        <w:t>_______________</w:t>
      </w:r>
      <w:r w:rsidRPr="00710C68">
        <w:t>_______</w:t>
      </w:r>
      <w:r w:rsidR="00AC577A">
        <w:t>______</w:t>
      </w:r>
      <w:r w:rsidRPr="00710C68">
        <w:t>______</w:t>
      </w:r>
    </w:p>
    <w:p w:rsidR="00E63007" w:rsidRPr="00710C68" w:rsidRDefault="00E63007" w:rsidP="00AC577A">
      <w:pPr>
        <w:widowControl w:val="0"/>
        <w:spacing w:after="0"/>
      </w:pPr>
      <w:r w:rsidRPr="00710C68">
        <w:tab/>
      </w:r>
      <w:r w:rsidRPr="00710C68">
        <w:tab/>
        <w:t>Signature</w:t>
      </w:r>
      <w:r w:rsidRPr="00710C68">
        <w:tab/>
      </w:r>
      <w:r w:rsidRPr="00710C68">
        <w:tab/>
      </w:r>
      <w:r w:rsidRPr="00710C68">
        <w:tab/>
      </w:r>
      <w:r w:rsidRPr="00710C68">
        <w:tab/>
      </w:r>
      <w:r w:rsidRPr="00710C68">
        <w:tab/>
      </w:r>
      <w:r w:rsidRPr="00710C68">
        <w:tab/>
      </w:r>
      <w:r w:rsidRPr="00710C68">
        <w:tab/>
      </w:r>
      <w:r w:rsidRPr="00710C68">
        <w:tab/>
        <w:t>Date</w:t>
      </w:r>
      <w:r w:rsidRPr="00710C68">
        <w:tab/>
      </w:r>
    </w:p>
    <w:p w:rsidR="00E63007" w:rsidRDefault="00E63007" w:rsidP="00D92353"/>
    <w:p w:rsidR="00AC577A" w:rsidRDefault="00AC577A" w:rsidP="00AC577A">
      <w:pPr>
        <w:widowControl w:val="0"/>
      </w:pPr>
      <w:r>
        <w:rPr>
          <w:b/>
        </w:rPr>
        <w:t xml:space="preserve">HMIS LEAD: City of </w:t>
      </w:r>
      <w:proofErr w:type="gramStart"/>
      <w:r>
        <w:rPr>
          <w:b/>
        </w:rPr>
        <w:t>Springfield  Office</w:t>
      </w:r>
      <w:proofErr w:type="gramEnd"/>
      <w:r>
        <w:rPr>
          <w:b/>
        </w:rPr>
        <w:t xml:space="preserve"> of Housing</w:t>
      </w:r>
      <w:r w:rsidRPr="00710C68">
        <w:t xml:space="preserve"> </w:t>
      </w:r>
    </w:p>
    <w:p w:rsidR="00AC577A" w:rsidRDefault="00AC577A" w:rsidP="00AC577A">
      <w:pPr>
        <w:widowControl w:val="0"/>
        <w:ind w:firstLine="720"/>
      </w:pPr>
      <w:r>
        <w:t xml:space="preserve">1600 E. Columbus Ave., </w:t>
      </w:r>
      <w:r>
        <w:tab/>
        <w:t>Springfield, MA 01103</w:t>
      </w:r>
    </w:p>
    <w:p w:rsidR="00AC577A" w:rsidRPr="00710C68" w:rsidRDefault="00AC577A" w:rsidP="00AC577A">
      <w:pPr>
        <w:widowControl w:val="0"/>
        <w:spacing w:after="0"/>
      </w:pPr>
      <w:r w:rsidRPr="00710C68">
        <w:tab/>
        <w:t>Name &amp; Title of Authorized Signature: ________________________________</w:t>
      </w:r>
      <w:r>
        <w:t>_______</w:t>
      </w:r>
      <w:r w:rsidRPr="00710C68">
        <w:t>_____</w:t>
      </w:r>
      <w:r>
        <w:t>___</w:t>
      </w:r>
      <w:r w:rsidRPr="00710C68">
        <w:tab/>
      </w:r>
    </w:p>
    <w:p w:rsidR="00AC577A" w:rsidRPr="00710C68" w:rsidRDefault="00AC577A" w:rsidP="00AC577A">
      <w:pPr>
        <w:widowControl w:val="0"/>
        <w:spacing w:after="0"/>
      </w:pPr>
    </w:p>
    <w:p w:rsidR="00AC577A" w:rsidRPr="00710C68" w:rsidRDefault="00AC577A" w:rsidP="00AC577A">
      <w:pPr>
        <w:widowControl w:val="0"/>
        <w:spacing w:after="0"/>
      </w:pPr>
      <w:r w:rsidRPr="00710C68">
        <w:tab/>
        <w:t>____________________________________________</w:t>
      </w:r>
      <w:r>
        <w:t>_______________</w:t>
      </w:r>
      <w:r w:rsidRPr="00710C68">
        <w:t>_______</w:t>
      </w:r>
      <w:r>
        <w:t>______</w:t>
      </w:r>
      <w:r w:rsidRPr="00710C68">
        <w:t>______</w:t>
      </w:r>
    </w:p>
    <w:p w:rsidR="00AC577A" w:rsidRPr="00710C68" w:rsidRDefault="00AC577A" w:rsidP="00AC577A">
      <w:pPr>
        <w:widowControl w:val="0"/>
        <w:spacing w:after="0"/>
      </w:pPr>
      <w:r w:rsidRPr="00710C68">
        <w:tab/>
      </w:r>
      <w:r w:rsidRPr="00710C68">
        <w:tab/>
        <w:t>Signature</w:t>
      </w:r>
      <w:r w:rsidRPr="00710C68">
        <w:tab/>
      </w:r>
      <w:r w:rsidRPr="00710C68">
        <w:tab/>
      </w:r>
      <w:r w:rsidRPr="00710C68">
        <w:tab/>
      </w:r>
      <w:r w:rsidRPr="00710C68">
        <w:tab/>
      </w:r>
      <w:r w:rsidRPr="00710C68">
        <w:tab/>
      </w:r>
      <w:r w:rsidRPr="00710C68">
        <w:tab/>
      </w:r>
      <w:r w:rsidRPr="00710C68">
        <w:tab/>
      </w:r>
      <w:r w:rsidRPr="00710C68">
        <w:tab/>
        <w:t>Date</w:t>
      </w:r>
      <w:r w:rsidRPr="00710C68">
        <w:tab/>
      </w:r>
    </w:p>
    <w:p w:rsidR="00AC577A" w:rsidRDefault="00AC577A" w:rsidP="00AC577A"/>
    <w:p w:rsidR="00E63007" w:rsidRDefault="00E63007" w:rsidP="00D92353"/>
    <w:p w:rsidR="006211ED" w:rsidRDefault="006211ED" w:rsidP="006211ED">
      <w:r>
        <w:t xml:space="preserve"> </w:t>
      </w:r>
    </w:p>
    <w:p w:rsidR="006211ED" w:rsidRDefault="006211ED" w:rsidP="006211ED">
      <w:r>
        <w:t xml:space="preserve"> </w:t>
      </w:r>
    </w:p>
    <w:p w:rsidR="006211ED" w:rsidRDefault="006211ED" w:rsidP="006211ED"/>
    <w:p w:rsidR="00E63007" w:rsidRDefault="007F53BB" w:rsidP="006A4782">
      <w:pPr>
        <w:pStyle w:val="Heading1"/>
        <w:sectPr w:rsidR="00E63007" w:rsidSect="00B9592D">
          <w:footerReference w:type="default" r:id="rId16"/>
          <w:type w:val="continuous"/>
          <w:pgSz w:w="12240" w:h="15840" w:code="1"/>
          <w:pgMar w:top="1440" w:right="1440" w:bottom="1440" w:left="1440" w:header="720" w:footer="576" w:gutter="0"/>
          <w:pgNumType w:start="1"/>
          <w:cols w:space="720"/>
          <w:docGrid w:linePitch="360"/>
        </w:sectPr>
      </w:pPr>
      <w:bookmarkStart w:id="86" w:name="_Toc369391125"/>
      <w:bookmarkStart w:id="87" w:name="_Toc369427235"/>
      <w:bookmarkStart w:id="88" w:name="_Toc369427322"/>
      <w:bookmarkStart w:id="89" w:name="_Toc369460371"/>
      <w:bookmarkStart w:id="90" w:name="_Toc369467654"/>
      <w:bookmarkStart w:id="91" w:name="_Toc369475024"/>
      <w:bookmarkStart w:id="92" w:name="_Toc375053741"/>
      <w:bookmarkStart w:id="93" w:name="_Toc375200769"/>
      <w:r>
        <w:lastRenderedPageBreak/>
        <w:t>Appendix 2</w:t>
      </w:r>
      <w:r w:rsidR="006A4782">
        <w:t xml:space="preserve">: </w:t>
      </w:r>
      <w:r w:rsidR="00E5714D">
        <w:t>HMIS User Account Request</w:t>
      </w:r>
      <w:r w:rsidR="00F67387">
        <w:t xml:space="preserve">/Termination </w:t>
      </w:r>
      <w:r w:rsidR="00E5714D">
        <w:t>Form</w:t>
      </w:r>
      <w:bookmarkEnd w:id="86"/>
      <w:bookmarkEnd w:id="87"/>
      <w:bookmarkEnd w:id="88"/>
      <w:bookmarkEnd w:id="89"/>
      <w:bookmarkEnd w:id="90"/>
      <w:bookmarkEnd w:id="91"/>
      <w:bookmarkEnd w:id="92"/>
      <w:bookmarkEnd w:id="93"/>
    </w:p>
    <w:p w:rsidR="00E63007" w:rsidRDefault="00E63007" w:rsidP="006A4782">
      <w:pPr>
        <w:pStyle w:val="Heading1"/>
        <w:sectPr w:rsidR="00E63007" w:rsidSect="00B9592D">
          <w:footerReference w:type="default" r:id="rId17"/>
          <w:type w:val="continuous"/>
          <w:pgSz w:w="12240" w:h="15840" w:code="1"/>
          <w:pgMar w:top="1440" w:right="1440" w:bottom="1440" w:left="1440" w:header="720" w:footer="576" w:gutter="0"/>
          <w:pgNumType w:start="1"/>
          <w:cols w:space="720"/>
          <w:docGrid w:linePitch="360"/>
        </w:sectPr>
      </w:pPr>
    </w:p>
    <w:p w:rsidR="00E5714D" w:rsidRDefault="00E5714D" w:rsidP="006A4782">
      <w:pPr>
        <w:pStyle w:val="Heading1"/>
      </w:pPr>
    </w:p>
    <w:p w:rsidR="00E5714D" w:rsidRDefault="00E5714D" w:rsidP="006A4782">
      <w:pPr>
        <w:pStyle w:val="Heading1"/>
      </w:pPr>
    </w:p>
    <w:p w:rsidR="00E5714D" w:rsidRDefault="00E5714D" w:rsidP="006A4782">
      <w:pPr>
        <w:pStyle w:val="Heading1"/>
      </w:pPr>
    </w:p>
    <w:p w:rsidR="00C93049" w:rsidRDefault="00C93049">
      <w:pPr>
        <w:spacing w:after="200"/>
        <w:rPr>
          <w:rFonts w:asciiTheme="majorHAnsi" w:eastAsiaTheme="majorEastAsia" w:hAnsiTheme="majorHAnsi" w:cstheme="majorBidi"/>
          <w:bCs/>
          <w:color w:val="242852" w:themeColor="text2"/>
          <w:sz w:val="32"/>
          <w:szCs w:val="28"/>
        </w:rPr>
      </w:pPr>
      <w:r>
        <w:br w:type="page"/>
      </w:r>
    </w:p>
    <w:p w:rsidR="00E63A16" w:rsidRPr="00E63A16" w:rsidRDefault="00E63A16" w:rsidP="003C799C">
      <w:pPr>
        <w:tabs>
          <w:tab w:val="center" w:pos="4680"/>
          <w:tab w:val="left" w:pos="7620"/>
        </w:tabs>
        <w:autoSpaceDE w:val="0"/>
        <w:autoSpaceDN w:val="0"/>
        <w:adjustRightInd w:val="0"/>
        <w:spacing w:before="120" w:after="0" w:line="240" w:lineRule="auto"/>
        <w:rPr>
          <w:rFonts w:ascii="Cambria" w:eastAsia="Calibri" w:hAnsi="Cambria" w:cs="Times New Roman"/>
          <w:color w:val="1B1D3D"/>
          <w:sz w:val="34"/>
          <w:szCs w:val="34"/>
        </w:rPr>
      </w:pPr>
      <w:r w:rsidRPr="00E63A16">
        <w:rPr>
          <w:rFonts w:ascii="Cambria" w:eastAsia="Calibri" w:hAnsi="Cambria" w:cs="Times New Roman"/>
          <w:b/>
          <w:color w:val="1B1D3D"/>
          <w:sz w:val="34"/>
          <w:szCs w:val="34"/>
        </w:rPr>
        <w:lastRenderedPageBreak/>
        <w:t>Hampden County HMIS</w:t>
      </w:r>
    </w:p>
    <w:p w:rsidR="00E63A16" w:rsidRPr="003C799C" w:rsidRDefault="00E63A16" w:rsidP="003C799C">
      <w:pPr>
        <w:pBdr>
          <w:bottom w:val="single" w:sz="8" w:space="4" w:color="629DD1"/>
        </w:pBdr>
        <w:tabs>
          <w:tab w:val="center" w:pos="4320"/>
        </w:tabs>
        <w:spacing w:after="300" w:line="240" w:lineRule="auto"/>
        <w:contextualSpacing/>
        <w:rPr>
          <w:sz w:val="44"/>
          <w:szCs w:val="44"/>
        </w:rPr>
      </w:pPr>
      <w:proofErr w:type="spellStart"/>
      <w:r w:rsidRPr="003C799C">
        <w:rPr>
          <w:rFonts w:ascii="Cambria" w:eastAsia="Times New Roman" w:hAnsi="Cambria" w:cs="Times New Roman"/>
          <w:b/>
          <w:bCs/>
          <w:smallCaps/>
          <w:color w:val="1B1D3D"/>
          <w:spacing w:val="5"/>
          <w:kern w:val="28"/>
          <w:sz w:val="44"/>
          <w:szCs w:val="44"/>
        </w:rPr>
        <w:t>hmis</w:t>
      </w:r>
      <w:proofErr w:type="spellEnd"/>
      <w:r w:rsidRPr="003C799C">
        <w:rPr>
          <w:rFonts w:ascii="Cambria" w:eastAsia="Times New Roman" w:hAnsi="Cambria" w:cs="Times New Roman"/>
          <w:b/>
          <w:bCs/>
          <w:smallCaps/>
          <w:color w:val="1B1D3D"/>
          <w:spacing w:val="5"/>
          <w:kern w:val="28"/>
          <w:sz w:val="44"/>
          <w:szCs w:val="44"/>
        </w:rPr>
        <w:t xml:space="preserve"> user account request form</w:t>
      </w:r>
    </w:p>
    <w:p w:rsidR="007413B6" w:rsidRDefault="007413B6" w:rsidP="00AC577A">
      <w:pPr>
        <w:spacing w:after="100" w:afterAutospacing="1"/>
      </w:pPr>
      <w:r w:rsidRPr="00F67387">
        <w:rPr>
          <w:rFonts w:ascii="Cambria" w:hAnsi="Cambria"/>
          <w:b/>
          <w:noProof/>
        </w:rPr>
        <mc:AlternateContent>
          <mc:Choice Requires="wps">
            <w:drawing>
              <wp:anchor distT="0" distB="0" distL="114300" distR="114300" simplePos="0" relativeHeight="251659264" behindDoc="0" locked="0" layoutInCell="1" allowOverlap="1" wp14:anchorId="625AA674" wp14:editId="4AB0A27B">
                <wp:simplePos x="0" y="0"/>
                <wp:positionH relativeFrom="column">
                  <wp:posOffset>-114300</wp:posOffset>
                </wp:positionH>
                <wp:positionV relativeFrom="paragraph">
                  <wp:posOffset>204470</wp:posOffset>
                </wp:positionV>
                <wp:extent cx="6172200" cy="6953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95325"/>
                        </a:xfrm>
                        <a:prstGeom prst="rect">
                          <a:avLst/>
                        </a:prstGeom>
                        <a:solidFill>
                          <a:srgbClr val="FFFFFF"/>
                        </a:solidFill>
                        <a:ln w="9525">
                          <a:solidFill>
                            <a:schemeClr val="tx1"/>
                          </a:solidFill>
                          <a:miter lim="800000"/>
                          <a:headEnd/>
                          <a:tailEnd/>
                        </a:ln>
                      </wps:spPr>
                      <wps:txbx>
                        <w:txbxContent>
                          <w:p w:rsidR="004739B3" w:rsidRDefault="004739B3" w:rsidP="00C93049">
                            <w:pPr>
                              <w:spacing w:before="120" w:after="120"/>
                            </w:pPr>
                            <w:r>
                              <w:rPr>
                                <w:rFonts w:ascii="Cambria" w:hAnsi="Cambria"/>
                              </w:rPr>
                              <w:t>⎕</w:t>
                            </w:r>
                            <w:r>
                              <w:t xml:space="preserve"> New User </w:t>
                            </w:r>
                            <w:r>
                              <w:tab/>
                            </w:r>
                            <w:r>
                              <w:tab/>
                            </w:r>
                            <w:r>
                              <w:tab/>
                            </w:r>
                            <w:r>
                              <w:tab/>
                            </w:r>
                            <w:r>
                              <w:rPr>
                                <w:rFonts w:ascii="Cambria" w:hAnsi="Cambria"/>
                              </w:rPr>
                              <w:t>⎕</w:t>
                            </w:r>
                            <w:r>
                              <w:t xml:space="preserve"> Delete User </w:t>
                            </w:r>
                            <w:r>
                              <w:tab/>
                            </w:r>
                            <w:r>
                              <w:tab/>
                              <w:t>Today’s Date: ____________________</w:t>
                            </w:r>
                          </w:p>
                          <w:p w:rsidR="004739B3" w:rsidRDefault="004739B3" w:rsidP="00C93049">
                            <w:pPr>
                              <w:spacing w:after="200"/>
                            </w:pPr>
                            <w:r>
                              <w:rPr>
                                <w:rFonts w:ascii="Cambria" w:hAnsi="Cambria"/>
                              </w:rPr>
                              <w:t>⎕</w:t>
                            </w:r>
                            <w:r>
                              <w:t xml:space="preserve"> Change User Information </w:t>
                            </w:r>
                            <w:r>
                              <w:tab/>
                            </w:r>
                            <w:r>
                              <w:tab/>
                            </w:r>
                            <w:r>
                              <w:rPr>
                                <w:rFonts w:ascii="Cambria" w:hAnsi="Cambria"/>
                              </w:rPr>
                              <w:t>⎕</w:t>
                            </w:r>
                            <w:r>
                              <w:t xml:space="preserve"> Other </w:t>
                            </w:r>
                            <w:r>
                              <w:tab/>
                            </w:r>
                            <w:r>
                              <w:tab/>
                              <w:t>Effective Date: ___________________</w:t>
                            </w:r>
                          </w:p>
                          <w:p w:rsidR="004739B3" w:rsidRDefault="004739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16.1pt;width:486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" strokecolor="black [3213]">
                <v:textbox>
                  <w:txbxContent>
                    <w:p w:rsidR="004739B3" w:rsidRDefault="004739B3" w:rsidP="00C93049">
                      <w:pPr>
                        <w:spacing w:before="120" w:after="120"/>
                      </w:pPr>
                      <w:r>
                        <w:rPr>
                          <w:rFonts w:ascii="Cambria" w:hAnsi="Cambria"/>
                        </w:rPr>
                        <w:t>⎕</w:t>
                      </w:r>
                      <w:r>
                        <w:t xml:space="preserve"> New User </w:t>
                      </w:r>
                      <w:r>
                        <w:tab/>
                      </w:r>
                      <w:r>
                        <w:tab/>
                      </w:r>
                      <w:r>
                        <w:tab/>
                      </w:r>
                      <w:r>
                        <w:tab/>
                      </w:r>
                      <w:r>
                        <w:rPr>
                          <w:rFonts w:ascii="Cambria" w:hAnsi="Cambria"/>
                        </w:rPr>
                        <w:t>⎕</w:t>
                      </w:r>
                      <w:r>
                        <w:t xml:space="preserve"> Delete User </w:t>
                      </w:r>
                      <w:r>
                        <w:tab/>
                      </w:r>
                      <w:r>
                        <w:tab/>
                        <w:t>Today’s Date: ____________________</w:t>
                      </w:r>
                    </w:p>
                    <w:p w:rsidR="004739B3" w:rsidRDefault="004739B3" w:rsidP="00C93049">
                      <w:pPr>
                        <w:spacing w:after="200"/>
                      </w:pPr>
                      <w:r>
                        <w:rPr>
                          <w:rFonts w:ascii="Cambria" w:hAnsi="Cambria"/>
                        </w:rPr>
                        <w:t>⎕</w:t>
                      </w:r>
                      <w:r>
                        <w:t xml:space="preserve"> Change User Information </w:t>
                      </w:r>
                      <w:r>
                        <w:tab/>
                      </w:r>
                      <w:r>
                        <w:tab/>
                      </w:r>
                      <w:r>
                        <w:rPr>
                          <w:rFonts w:ascii="Cambria" w:hAnsi="Cambria"/>
                        </w:rPr>
                        <w:t>⎕</w:t>
                      </w:r>
                      <w:r>
                        <w:t xml:space="preserve"> Other </w:t>
                      </w:r>
                      <w:r>
                        <w:tab/>
                      </w:r>
                      <w:r>
                        <w:tab/>
                        <w:t>Effective Date: ___________________</w:t>
                      </w:r>
                    </w:p>
                    <w:p w:rsidR="004739B3" w:rsidRDefault="004739B3"/>
                  </w:txbxContent>
                </v:textbox>
              </v:shape>
            </w:pict>
          </mc:Fallback>
        </mc:AlternateContent>
      </w:r>
    </w:p>
    <w:p w:rsidR="00C93049" w:rsidRDefault="00C93049" w:rsidP="007413B6">
      <w:pPr>
        <w:spacing w:after="200"/>
        <w:jc w:val="center"/>
      </w:pPr>
    </w:p>
    <w:p w:rsidR="00C93049" w:rsidRDefault="00C93049" w:rsidP="00C93049">
      <w:pPr>
        <w:spacing w:after="200"/>
      </w:pPr>
    </w:p>
    <w:p w:rsidR="00C93049" w:rsidRDefault="007413B6" w:rsidP="00C93049">
      <w:pPr>
        <w:spacing w:after="200"/>
      </w:pPr>
      <w:r>
        <w:rPr>
          <w:noProof/>
        </w:rPr>
        <mc:AlternateContent>
          <mc:Choice Requires="wps">
            <w:drawing>
              <wp:anchor distT="0" distB="0" distL="114300" distR="114300" simplePos="0" relativeHeight="251661312" behindDoc="0" locked="0" layoutInCell="1" allowOverlap="1" wp14:anchorId="75562990" wp14:editId="05857433">
                <wp:simplePos x="0" y="0"/>
                <wp:positionH relativeFrom="column">
                  <wp:posOffset>-114300</wp:posOffset>
                </wp:positionH>
                <wp:positionV relativeFrom="paragraph">
                  <wp:posOffset>76200</wp:posOffset>
                </wp:positionV>
                <wp:extent cx="6172200" cy="12192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219200"/>
                        </a:xfrm>
                        <a:prstGeom prst="rect">
                          <a:avLst/>
                        </a:prstGeom>
                        <a:solidFill>
                          <a:srgbClr val="FFFFFF"/>
                        </a:solidFill>
                        <a:ln w="9525">
                          <a:solidFill>
                            <a:schemeClr val="tx1"/>
                          </a:solidFill>
                          <a:miter lim="800000"/>
                          <a:headEnd/>
                          <a:tailEnd/>
                        </a:ln>
                      </wps:spPr>
                      <wps:txbx>
                        <w:txbxContent>
                          <w:p w:rsidR="004739B3" w:rsidRPr="00501B36" w:rsidRDefault="004739B3" w:rsidP="00C57390">
                            <w:pPr>
                              <w:spacing w:before="120" w:after="120"/>
                              <w:jc w:val="center"/>
                              <w:rPr>
                                <w:b/>
                              </w:rPr>
                            </w:pPr>
                            <w:r w:rsidRPr="00501B36">
                              <w:rPr>
                                <w:b/>
                              </w:rPr>
                              <w:t>Agency Information</w:t>
                            </w:r>
                          </w:p>
                          <w:p w:rsidR="004739B3" w:rsidRDefault="004739B3" w:rsidP="00501B36">
                            <w:pPr>
                              <w:spacing w:after="200"/>
                            </w:pPr>
                            <w:r>
                              <w:t>Agency Name:  _____________________________</w:t>
                            </w:r>
                            <w:r>
                              <w:tab/>
                              <w:t>Telephone Number:  _____________________</w:t>
                            </w:r>
                          </w:p>
                          <w:p w:rsidR="004739B3" w:rsidRDefault="004739B3" w:rsidP="00AC577A">
                            <w:pPr>
                              <w:spacing w:after="0"/>
                            </w:pPr>
                            <w:r>
                              <w:t>Agency Address: _______________________________________________________________________</w:t>
                            </w:r>
                          </w:p>
                          <w:p w:rsidR="004739B3" w:rsidRPr="00AC577A" w:rsidRDefault="004739B3" w:rsidP="00AC577A">
                            <w:pPr>
                              <w:spacing w:after="200"/>
                              <w:ind w:left="1440" w:firstLine="720"/>
                              <w:rPr>
                                <w:sz w:val="18"/>
                                <w:szCs w:val="18"/>
                              </w:rPr>
                            </w:pPr>
                            <w:r w:rsidRPr="00AC577A">
                              <w:rPr>
                                <w:sz w:val="18"/>
                                <w:szCs w:val="18"/>
                              </w:rPr>
                              <w:t xml:space="preserve">(Street) </w:t>
                            </w:r>
                            <w:r w:rsidRPr="00AC577A">
                              <w:rPr>
                                <w:sz w:val="18"/>
                                <w:szCs w:val="18"/>
                              </w:rPr>
                              <w:tab/>
                            </w:r>
                            <w:r w:rsidRPr="00AC577A">
                              <w:rPr>
                                <w:sz w:val="18"/>
                                <w:szCs w:val="18"/>
                              </w:rPr>
                              <w:tab/>
                            </w:r>
                            <w:r w:rsidRPr="00AC577A">
                              <w:rPr>
                                <w:sz w:val="18"/>
                                <w:szCs w:val="18"/>
                              </w:rPr>
                              <w:tab/>
                            </w:r>
                            <w:r w:rsidRPr="00AC577A">
                              <w:rPr>
                                <w:sz w:val="18"/>
                                <w:szCs w:val="18"/>
                              </w:rPr>
                              <w:tab/>
                            </w:r>
                            <w:r>
                              <w:rPr>
                                <w:sz w:val="18"/>
                                <w:szCs w:val="18"/>
                              </w:rPr>
                              <w:tab/>
                            </w:r>
                            <w:r w:rsidRPr="00AC577A">
                              <w:rPr>
                                <w:sz w:val="18"/>
                                <w:szCs w:val="18"/>
                              </w:rPr>
                              <w:t xml:space="preserve">(City) </w:t>
                            </w:r>
                            <w:r w:rsidRPr="00AC577A">
                              <w:rPr>
                                <w:sz w:val="18"/>
                                <w:szCs w:val="18"/>
                              </w:rPr>
                              <w:tab/>
                            </w:r>
                            <w:r w:rsidRPr="00AC577A">
                              <w:rPr>
                                <w:sz w:val="18"/>
                                <w:szCs w:val="18"/>
                              </w:rPr>
                              <w:tab/>
                              <w:t xml:space="preserve">(State) </w:t>
                            </w:r>
                            <w:r w:rsidRPr="00AC577A">
                              <w:rPr>
                                <w:sz w:val="18"/>
                                <w:szCs w:val="18"/>
                              </w:rPr>
                              <w:tab/>
                              <w:t xml:space="preserve">       (Zip Code)</w:t>
                            </w:r>
                          </w:p>
                          <w:p w:rsidR="004739B3" w:rsidRDefault="004739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pt;margin-top:6pt;width:486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" strokecolor="black [3213]">
                <v:textbox>
                  <w:txbxContent>
                    <w:p w:rsidR="004739B3" w:rsidRPr="00501B36" w:rsidRDefault="004739B3" w:rsidP="00C57390">
                      <w:pPr>
                        <w:spacing w:before="120" w:after="120"/>
                        <w:jc w:val="center"/>
                        <w:rPr>
                          <w:b/>
                        </w:rPr>
                      </w:pPr>
                      <w:r w:rsidRPr="00501B36">
                        <w:rPr>
                          <w:b/>
                        </w:rPr>
                        <w:t>Agency Information</w:t>
                      </w:r>
                    </w:p>
                    <w:p w:rsidR="004739B3" w:rsidRDefault="004739B3" w:rsidP="00501B36">
                      <w:pPr>
                        <w:spacing w:after="200"/>
                      </w:pPr>
                      <w:r>
                        <w:t>Agency Name:  _____________________________</w:t>
                      </w:r>
                      <w:r>
                        <w:tab/>
                        <w:t>Telephone Number:  _____________________</w:t>
                      </w:r>
                    </w:p>
                    <w:p w:rsidR="004739B3" w:rsidRDefault="004739B3" w:rsidP="00AC577A">
                      <w:pPr>
                        <w:spacing w:after="0"/>
                      </w:pPr>
                      <w:r>
                        <w:t>Agency Address: _______________________________________________________________________</w:t>
                      </w:r>
                    </w:p>
                    <w:p w:rsidR="004739B3" w:rsidRPr="00AC577A" w:rsidRDefault="004739B3" w:rsidP="00AC577A">
                      <w:pPr>
                        <w:spacing w:after="200"/>
                        <w:ind w:left="1440" w:firstLine="720"/>
                        <w:rPr>
                          <w:sz w:val="18"/>
                          <w:szCs w:val="18"/>
                        </w:rPr>
                      </w:pPr>
                      <w:r w:rsidRPr="00AC577A">
                        <w:rPr>
                          <w:sz w:val="18"/>
                          <w:szCs w:val="18"/>
                        </w:rPr>
                        <w:t xml:space="preserve">(Street) </w:t>
                      </w:r>
                      <w:r w:rsidRPr="00AC577A">
                        <w:rPr>
                          <w:sz w:val="18"/>
                          <w:szCs w:val="18"/>
                        </w:rPr>
                        <w:tab/>
                      </w:r>
                      <w:r w:rsidRPr="00AC577A">
                        <w:rPr>
                          <w:sz w:val="18"/>
                          <w:szCs w:val="18"/>
                        </w:rPr>
                        <w:tab/>
                      </w:r>
                      <w:r w:rsidRPr="00AC577A">
                        <w:rPr>
                          <w:sz w:val="18"/>
                          <w:szCs w:val="18"/>
                        </w:rPr>
                        <w:tab/>
                      </w:r>
                      <w:r w:rsidRPr="00AC577A">
                        <w:rPr>
                          <w:sz w:val="18"/>
                          <w:szCs w:val="18"/>
                        </w:rPr>
                        <w:tab/>
                      </w:r>
                      <w:r>
                        <w:rPr>
                          <w:sz w:val="18"/>
                          <w:szCs w:val="18"/>
                        </w:rPr>
                        <w:tab/>
                      </w:r>
                      <w:r w:rsidRPr="00AC577A">
                        <w:rPr>
                          <w:sz w:val="18"/>
                          <w:szCs w:val="18"/>
                        </w:rPr>
                        <w:t xml:space="preserve">(City) </w:t>
                      </w:r>
                      <w:r w:rsidRPr="00AC577A">
                        <w:rPr>
                          <w:sz w:val="18"/>
                          <w:szCs w:val="18"/>
                        </w:rPr>
                        <w:tab/>
                      </w:r>
                      <w:r w:rsidRPr="00AC577A">
                        <w:rPr>
                          <w:sz w:val="18"/>
                          <w:szCs w:val="18"/>
                        </w:rPr>
                        <w:tab/>
                        <w:t xml:space="preserve">(State) </w:t>
                      </w:r>
                      <w:r w:rsidRPr="00AC577A">
                        <w:rPr>
                          <w:sz w:val="18"/>
                          <w:szCs w:val="18"/>
                        </w:rPr>
                        <w:tab/>
                        <w:t xml:space="preserve">       (Zip Code)</w:t>
                      </w:r>
                    </w:p>
                    <w:p w:rsidR="004739B3" w:rsidRDefault="004739B3"/>
                  </w:txbxContent>
                </v:textbox>
              </v:shape>
            </w:pict>
          </mc:Fallback>
        </mc:AlternateContent>
      </w:r>
    </w:p>
    <w:p w:rsidR="00C93049" w:rsidRDefault="00C93049" w:rsidP="00C93049">
      <w:pPr>
        <w:spacing w:after="200"/>
      </w:pPr>
    </w:p>
    <w:p w:rsidR="00501B36" w:rsidRDefault="00501B36" w:rsidP="00C93049">
      <w:pPr>
        <w:spacing w:after="200"/>
      </w:pPr>
    </w:p>
    <w:p w:rsidR="00501B36" w:rsidRDefault="00501B36" w:rsidP="00C93049">
      <w:pPr>
        <w:spacing w:after="200"/>
      </w:pPr>
    </w:p>
    <w:p w:rsidR="00501B36" w:rsidRDefault="007413B6" w:rsidP="00C93049">
      <w:pPr>
        <w:spacing w:after="200"/>
      </w:pPr>
      <w:r>
        <w:rPr>
          <w:noProof/>
        </w:rPr>
        <mc:AlternateContent>
          <mc:Choice Requires="wps">
            <w:drawing>
              <wp:anchor distT="0" distB="0" distL="114300" distR="114300" simplePos="0" relativeHeight="251663360" behindDoc="0" locked="0" layoutInCell="1" allowOverlap="1" wp14:anchorId="6BC777CE" wp14:editId="5E4C0B47">
                <wp:simplePos x="0" y="0"/>
                <wp:positionH relativeFrom="column">
                  <wp:posOffset>-114300</wp:posOffset>
                </wp:positionH>
                <wp:positionV relativeFrom="paragraph">
                  <wp:posOffset>161925</wp:posOffset>
                </wp:positionV>
                <wp:extent cx="6172200" cy="139065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90650"/>
                        </a:xfrm>
                        <a:prstGeom prst="rect">
                          <a:avLst/>
                        </a:prstGeom>
                        <a:solidFill>
                          <a:srgbClr val="FFFFFF"/>
                        </a:solidFill>
                        <a:ln w="9525">
                          <a:solidFill>
                            <a:schemeClr val="tx1"/>
                          </a:solidFill>
                          <a:miter lim="800000"/>
                          <a:headEnd/>
                          <a:tailEnd/>
                        </a:ln>
                      </wps:spPr>
                      <wps:txbx>
                        <w:txbxContent>
                          <w:p w:rsidR="004739B3" w:rsidRPr="00501B36" w:rsidRDefault="004739B3" w:rsidP="00C57390">
                            <w:pPr>
                              <w:spacing w:before="120" w:after="120"/>
                              <w:jc w:val="center"/>
                              <w:rPr>
                                <w:b/>
                              </w:rPr>
                            </w:pPr>
                            <w:r w:rsidRPr="00501B36">
                              <w:rPr>
                                <w:b/>
                              </w:rPr>
                              <w:t>Employee (</w:t>
                            </w:r>
                            <w:r>
                              <w:rPr>
                                <w:b/>
                              </w:rPr>
                              <w:t>HMIS</w:t>
                            </w:r>
                            <w:r w:rsidRPr="00501B36">
                              <w:rPr>
                                <w:b/>
                              </w:rPr>
                              <w:t>-User) Information</w:t>
                            </w:r>
                          </w:p>
                          <w:p w:rsidR="004739B3" w:rsidRDefault="004739B3" w:rsidP="00501B36">
                            <w:pPr>
                              <w:spacing w:after="200"/>
                            </w:pPr>
                            <w:r>
                              <w:t>Employee Name:  ____________________________</w:t>
                            </w:r>
                            <w:r>
                              <w:tab/>
                              <w:t xml:space="preserve">Telephone Number: ______________________ </w:t>
                            </w:r>
                          </w:p>
                          <w:p w:rsidR="004739B3" w:rsidRDefault="004739B3" w:rsidP="00501B36">
                            <w:pPr>
                              <w:spacing w:after="200"/>
                            </w:pPr>
                            <w:r>
                              <w:t xml:space="preserve">Employee Title: ______________________________ </w:t>
                            </w:r>
                            <w:r>
                              <w:tab/>
                              <w:t>Email: _________________________________</w:t>
                            </w:r>
                          </w:p>
                          <w:p w:rsidR="004739B3" w:rsidRDefault="004739B3" w:rsidP="00501B36">
                            <w:pPr>
                              <w:spacing w:after="200"/>
                            </w:pPr>
                            <w:r>
                              <w:t>Program: _____________________________________________________________________________</w:t>
                            </w:r>
                          </w:p>
                          <w:p w:rsidR="004739B3" w:rsidRDefault="004739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pt;margin-top:12.75pt;width:486pt;height:1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" strokecolor="black [3213]">
                <v:textbox>
                  <w:txbxContent>
                    <w:p w:rsidR="004739B3" w:rsidRPr="00501B36" w:rsidRDefault="004739B3" w:rsidP="00C57390">
                      <w:pPr>
                        <w:spacing w:before="120" w:after="120"/>
                        <w:jc w:val="center"/>
                        <w:rPr>
                          <w:b/>
                        </w:rPr>
                      </w:pPr>
                      <w:r w:rsidRPr="00501B36">
                        <w:rPr>
                          <w:b/>
                        </w:rPr>
                        <w:t>Employee (</w:t>
                      </w:r>
                      <w:r>
                        <w:rPr>
                          <w:b/>
                        </w:rPr>
                        <w:t>HMIS</w:t>
                      </w:r>
                      <w:r w:rsidRPr="00501B36">
                        <w:rPr>
                          <w:b/>
                        </w:rPr>
                        <w:t>-User) Information</w:t>
                      </w:r>
                    </w:p>
                    <w:p w:rsidR="004739B3" w:rsidRDefault="004739B3" w:rsidP="00501B36">
                      <w:pPr>
                        <w:spacing w:after="200"/>
                      </w:pPr>
                      <w:r>
                        <w:t>Employee Name:  ____________________________</w:t>
                      </w:r>
                      <w:r>
                        <w:tab/>
                        <w:t xml:space="preserve">Telephone Number: ______________________ </w:t>
                      </w:r>
                    </w:p>
                    <w:p w:rsidR="004739B3" w:rsidRDefault="004739B3" w:rsidP="00501B36">
                      <w:pPr>
                        <w:spacing w:after="200"/>
                      </w:pPr>
                      <w:r>
                        <w:t xml:space="preserve">Employee Title: ______________________________ </w:t>
                      </w:r>
                      <w:r>
                        <w:tab/>
                        <w:t>Email: _________________________________</w:t>
                      </w:r>
                    </w:p>
                    <w:p w:rsidR="004739B3" w:rsidRDefault="004739B3" w:rsidP="00501B36">
                      <w:pPr>
                        <w:spacing w:after="200"/>
                      </w:pPr>
                      <w:r>
                        <w:t>Program: _____________________________________________________________________________</w:t>
                      </w:r>
                    </w:p>
                    <w:p w:rsidR="004739B3" w:rsidRDefault="004739B3"/>
                  </w:txbxContent>
                </v:textbox>
              </v:shape>
            </w:pict>
          </mc:Fallback>
        </mc:AlternateContent>
      </w:r>
    </w:p>
    <w:p w:rsidR="00501B36" w:rsidRDefault="00501B36" w:rsidP="00C93049">
      <w:pPr>
        <w:spacing w:after="200"/>
      </w:pPr>
    </w:p>
    <w:p w:rsidR="00501B36" w:rsidRDefault="00501B36" w:rsidP="00501B36">
      <w:pPr>
        <w:spacing w:after="200"/>
      </w:pPr>
    </w:p>
    <w:p w:rsidR="00501B36" w:rsidRDefault="00501B36" w:rsidP="00C93049">
      <w:pPr>
        <w:spacing w:after="200"/>
      </w:pPr>
    </w:p>
    <w:p w:rsidR="00501B36" w:rsidRDefault="00501B36" w:rsidP="00C93049">
      <w:pPr>
        <w:spacing w:after="200"/>
      </w:pPr>
    </w:p>
    <w:p w:rsidR="00501B36" w:rsidRDefault="007413B6" w:rsidP="00C93049">
      <w:pPr>
        <w:spacing w:after="200"/>
      </w:pPr>
      <w:r>
        <w:rPr>
          <w:noProof/>
        </w:rPr>
        <mc:AlternateContent>
          <mc:Choice Requires="wps">
            <w:drawing>
              <wp:anchor distT="0" distB="0" distL="114300" distR="114300" simplePos="0" relativeHeight="251665408" behindDoc="0" locked="0" layoutInCell="1" allowOverlap="1" wp14:anchorId="26597CEF" wp14:editId="521AA401">
                <wp:simplePos x="0" y="0"/>
                <wp:positionH relativeFrom="column">
                  <wp:posOffset>-114300</wp:posOffset>
                </wp:positionH>
                <wp:positionV relativeFrom="paragraph">
                  <wp:posOffset>93345</wp:posOffset>
                </wp:positionV>
                <wp:extent cx="6191250" cy="233362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333625"/>
                        </a:xfrm>
                        <a:prstGeom prst="rect">
                          <a:avLst/>
                        </a:prstGeom>
                        <a:solidFill>
                          <a:srgbClr val="FFFFFF"/>
                        </a:solidFill>
                        <a:ln w="9525">
                          <a:solidFill>
                            <a:srgbClr val="000000"/>
                          </a:solidFill>
                          <a:miter lim="800000"/>
                          <a:headEnd/>
                          <a:tailEnd/>
                        </a:ln>
                      </wps:spPr>
                      <wps:txbx>
                        <w:txbxContent>
                          <w:p w:rsidR="004739B3" w:rsidRPr="007413B6" w:rsidRDefault="004739B3" w:rsidP="007413B6">
                            <w:pPr>
                              <w:spacing w:before="120" w:after="120"/>
                              <w:jc w:val="center"/>
                              <w:rPr>
                                <w:b/>
                              </w:rPr>
                            </w:pPr>
                            <w:r w:rsidRPr="007413B6">
                              <w:rPr>
                                <w:b/>
                              </w:rPr>
                              <w:t>Authorization &amp; Confidential Statement</w:t>
                            </w:r>
                          </w:p>
                          <w:p w:rsidR="004739B3" w:rsidRPr="00A57532" w:rsidRDefault="004739B3" w:rsidP="007413B6">
                            <w:pPr>
                              <w:spacing w:after="200"/>
                              <w:rPr>
                                <w:b/>
                              </w:rPr>
                            </w:pPr>
                            <w:r>
                              <w:t>I agree to maintain strict confidentiality of information obtained through the Hampden County HMIS.  Information will be used only for legitimate client services and administration of the employee.  I agree to abide by all policies and procedures in the Hampden County CoC HMIS Policies and Procedures Manual</w:t>
                            </w:r>
                            <w:r w:rsidRPr="00D9580C">
                              <w:t>.</w:t>
                            </w:r>
                            <w:r w:rsidRPr="00A57532">
                              <w:rPr>
                                <w:b/>
                              </w:rPr>
                              <w:t xml:space="preserve">  I certify that I have completed the online Security and Privacy Training module.</w:t>
                            </w:r>
                          </w:p>
                          <w:p w:rsidR="004739B3" w:rsidRDefault="004739B3" w:rsidP="007413B6">
                            <w:pPr>
                              <w:spacing w:after="200"/>
                            </w:pPr>
                            <w:r>
                              <w:t>__________________________________________</w:t>
                            </w:r>
                            <w:r>
                              <w:tab/>
                              <w:t xml:space="preserve">_________________________________ Employee Signature </w:t>
                            </w:r>
                            <w:r>
                              <w:tab/>
                            </w:r>
                            <w:r>
                              <w:tab/>
                            </w:r>
                            <w:r>
                              <w:tab/>
                            </w:r>
                            <w:r>
                              <w:tab/>
                            </w:r>
                            <w:r>
                              <w:tab/>
                              <w:t>Date</w:t>
                            </w:r>
                          </w:p>
                          <w:p w:rsidR="004739B3" w:rsidRDefault="004739B3" w:rsidP="00AC577A">
                            <w:pPr>
                              <w:spacing w:after="0"/>
                            </w:pPr>
                            <w:r>
                              <w:t>__________________________________________</w:t>
                            </w:r>
                            <w:r>
                              <w:tab/>
                              <w:t>_________________________________</w:t>
                            </w:r>
                          </w:p>
                          <w:p w:rsidR="004739B3" w:rsidRDefault="004739B3" w:rsidP="007413B6">
                            <w:pPr>
                              <w:spacing w:after="200"/>
                            </w:pPr>
                            <w:r>
                              <w:t xml:space="preserve">Executive Director’s Signature/Authorization </w:t>
                            </w:r>
                            <w:r>
                              <w:tab/>
                            </w:r>
                            <w:r>
                              <w:tab/>
                              <w:t>Date</w:t>
                            </w:r>
                          </w:p>
                          <w:p w:rsidR="004739B3" w:rsidRDefault="004739B3" w:rsidP="007413B6">
                            <w:pPr>
                              <w:spacing w:after="200"/>
                            </w:pPr>
                          </w:p>
                          <w:p w:rsidR="004739B3" w:rsidRDefault="004739B3" w:rsidP="007413B6">
                            <w:pPr>
                              <w:spacing w:after="200"/>
                            </w:pPr>
                            <w:proofErr w:type="gramStart"/>
                            <w:r>
                              <w:t>HMIS Policies and Procedures Manual.</w:t>
                            </w:r>
                            <w:proofErr w:type="gramEnd"/>
                          </w:p>
                          <w:p w:rsidR="004739B3" w:rsidRDefault="004739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pt;margin-top:7.35pt;width:487.5pt;height:18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">
                <v:textbox>
                  <w:txbxContent>
                    <w:p w:rsidR="004739B3" w:rsidRPr="007413B6" w:rsidRDefault="004739B3" w:rsidP="007413B6">
                      <w:pPr>
                        <w:spacing w:before="120" w:after="120"/>
                        <w:jc w:val="center"/>
                        <w:rPr>
                          <w:b/>
                        </w:rPr>
                      </w:pPr>
                      <w:r w:rsidRPr="007413B6">
                        <w:rPr>
                          <w:b/>
                        </w:rPr>
                        <w:t>Authorization &amp; Confidential Statement</w:t>
                      </w:r>
                    </w:p>
                    <w:p w:rsidR="004739B3" w:rsidRPr="00A57532" w:rsidRDefault="004739B3" w:rsidP="007413B6">
                      <w:pPr>
                        <w:spacing w:after="200"/>
                        <w:rPr>
                          <w:b/>
                        </w:rPr>
                      </w:pPr>
                      <w:r>
                        <w:t>I agree to maintain strict confidentiality of information obtained through the Hampden County HMIS.  Information will be used only for legitimate client services and administration of the employee.  I agree to abide by all policies and procedures in the Hampden County CoC HMIS Policies and Procedures Manual</w:t>
                      </w:r>
                      <w:r w:rsidRPr="00D9580C">
                        <w:t>.</w:t>
                      </w:r>
                      <w:r w:rsidRPr="00A57532">
                        <w:rPr>
                          <w:b/>
                        </w:rPr>
                        <w:t xml:space="preserve">  I certify that I have completed the online Security and Privacy Training module.</w:t>
                      </w:r>
                    </w:p>
                    <w:p w:rsidR="004739B3" w:rsidRDefault="004739B3" w:rsidP="007413B6">
                      <w:pPr>
                        <w:spacing w:after="200"/>
                      </w:pPr>
                      <w:r>
                        <w:t>__________________________________________</w:t>
                      </w:r>
                      <w:r>
                        <w:tab/>
                        <w:t xml:space="preserve">_________________________________ Employee Signature </w:t>
                      </w:r>
                      <w:r>
                        <w:tab/>
                      </w:r>
                      <w:r>
                        <w:tab/>
                      </w:r>
                      <w:r>
                        <w:tab/>
                      </w:r>
                      <w:r>
                        <w:tab/>
                      </w:r>
                      <w:r>
                        <w:tab/>
                        <w:t>Date</w:t>
                      </w:r>
                    </w:p>
                    <w:p w:rsidR="004739B3" w:rsidRDefault="004739B3" w:rsidP="00AC577A">
                      <w:pPr>
                        <w:spacing w:after="0"/>
                      </w:pPr>
                      <w:r>
                        <w:t>__________________________________________</w:t>
                      </w:r>
                      <w:r>
                        <w:tab/>
                        <w:t>_________________________________</w:t>
                      </w:r>
                    </w:p>
                    <w:p w:rsidR="004739B3" w:rsidRDefault="004739B3" w:rsidP="007413B6">
                      <w:pPr>
                        <w:spacing w:after="200"/>
                      </w:pPr>
                      <w:r>
                        <w:t xml:space="preserve">Executive Director’s Signature/Authorization </w:t>
                      </w:r>
                      <w:r>
                        <w:tab/>
                      </w:r>
                      <w:r>
                        <w:tab/>
                        <w:t>Date</w:t>
                      </w:r>
                    </w:p>
                    <w:p w:rsidR="004739B3" w:rsidRDefault="004739B3" w:rsidP="007413B6">
                      <w:pPr>
                        <w:spacing w:after="200"/>
                      </w:pPr>
                    </w:p>
                    <w:p w:rsidR="004739B3" w:rsidRDefault="004739B3" w:rsidP="007413B6">
                      <w:pPr>
                        <w:spacing w:after="200"/>
                      </w:pPr>
                      <w:proofErr w:type="gramStart"/>
                      <w:r>
                        <w:t>HMIS Policies and Procedures Manual.</w:t>
                      </w:r>
                      <w:proofErr w:type="gramEnd"/>
                    </w:p>
                    <w:p w:rsidR="004739B3" w:rsidRDefault="004739B3"/>
                  </w:txbxContent>
                </v:textbox>
              </v:shape>
            </w:pict>
          </mc:Fallback>
        </mc:AlternateContent>
      </w:r>
    </w:p>
    <w:p w:rsidR="00501B36" w:rsidRDefault="00501B36" w:rsidP="00C93049">
      <w:pPr>
        <w:spacing w:after="200"/>
      </w:pPr>
    </w:p>
    <w:p w:rsidR="00501B36" w:rsidRDefault="00501B36" w:rsidP="00C93049">
      <w:pPr>
        <w:spacing w:after="200"/>
      </w:pPr>
    </w:p>
    <w:p w:rsidR="00501B36" w:rsidRDefault="00501B36" w:rsidP="00C93049">
      <w:pPr>
        <w:spacing w:after="200"/>
      </w:pPr>
    </w:p>
    <w:p w:rsidR="00501B36" w:rsidRDefault="00501B36" w:rsidP="00C93049">
      <w:pPr>
        <w:spacing w:after="200"/>
      </w:pPr>
    </w:p>
    <w:p w:rsidR="00501B36" w:rsidRDefault="00501B36" w:rsidP="00C93049">
      <w:pPr>
        <w:spacing w:after="200"/>
      </w:pPr>
    </w:p>
    <w:p w:rsidR="00501B36" w:rsidRDefault="00501B36" w:rsidP="00C93049">
      <w:pPr>
        <w:spacing w:after="200"/>
      </w:pPr>
    </w:p>
    <w:p w:rsidR="00501B36" w:rsidRDefault="00501B36" w:rsidP="00C93049">
      <w:pPr>
        <w:spacing w:after="200"/>
      </w:pPr>
    </w:p>
    <w:p w:rsidR="007413B6" w:rsidRDefault="007413B6" w:rsidP="00C93049">
      <w:pPr>
        <w:spacing w:after="200"/>
      </w:pPr>
      <w:r>
        <w:rPr>
          <w:noProof/>
        </w:rPr>
        <mc:AlternateContent>
          <mc:Choice Requires="wps">
            <w:drawing>
              <wp:anchor distT="0" distB="0" distL="114300" distR="114300" simplePos="0" relativeHeight="251667456" behindDoc="0" locked="0" layoutInCell="1" allowOverlap="1" wp14:anchorId="6312A9A1" wp14:editId="5E027B93">
                <wp:simplePos x="0" y="0"/>
                <wp:positionH relativeFrom="column">
                  <wp:align>center</wp:align>
                </wp:positionH>
                <wp:positionV relativeFrom="paragraph">
                  <wp:posOffset>0</wp:posOffset>
                </wp:positionV>
                <wp:extent cx="6218546" cy="1162050"/>
                <wp:effectExtent l="0" t="0" r="1143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546" cy="1162050"/>
                        </a:xfrm>
                        <a:prstGeom prst="rect">
                          <a:avLst/>
                        </a:prstGeom>
                        <a:solidFill>
                          <a:schemeClr val="accent4">
                            <a:lumMod val="20000"/>
                            <a:lumOff val="80000"/>
                          </a:schemeClr>
                        </a:solidFill>
                        <a:ln w="9525">
                          <a:solidFill>
                            <a:schemeClr val="tx1"/>
                          </a:solidFill>
                          <a:miter lim="800000"/>
                          <a:headEnd/>
                          <a:tailEnd/>
                        </a:ln>
                      </wps:spPr>
                      <wps:txbx>
                        <w:txbxContent>
                          <w:p w:rsidR="004739B3" w:rsidRPr="00A57532" w:rsidRDefault="004739B3" w:rsidP="003C799C">
                            <w:pPr>
                              <w:shd w:val="clear" w:color="auto" w:fill="E5E8ED" w:themeFill="accent3" w:themeFillTint="33"/>
                              <w:spacing w:after="200"/>
                              <w:rPr>
                                <w:sz w:val="20"/>
                                <w:szCs w:val="20"/>
                              </w:rPr>
                            </w:pPr>
                            <w:r w:rsidRPr="00A57532">
                              <w:rPr>
                                <w:sz w:val="20"/>
                                <w:szCs w:val="20"/>
                              </w:rPr>
                              <w:t xml:space="preserve">Employee must </w:t>
                            </w:r>
                            <w:r w:rsidRPr="008C714B">
                              <w:rPr>
                                <w:sz w:val="20"/>
                                <w:szCs w:val="20"/>
                              </w:rPr>
                              <w:t>sign and return the Hampden County HMIS User Agreement along with this request form to the Hampden County CoC HMIS Administrator in order</w:t>
                            </w:r>
                            <w:r w:rsidRPr="00FC6773" w:rsidDel="00FC6773">
                              <w:rPr>
                                <w:sz w:val="20"/>
                                <w:szCs w:val="20"/>
                              </w:rPr>
                              <w:t xml:space="preserve"> </w:t>
                            </w:r>
                            <w:r w:rsidRPr="00A57532">
                              <w:rPr>
                                <w:sz w:val="20"/>
                                <w:szCs w:val="20"/>
                              </w:rPr>
                              <w:t xml:space="preserve">to receive a HMIS User ID and Password. HMIS User must change his/her password upon receipt. </w:t>
                            </w:r>
                          </w:p>
                          <w:p w:rsidR="004739B3" w:rsidRDefault="004739B3" w:rsidP="003C799C">
                            <w:pPr>
                              <w:shd w:val="clear" w:color="auto" w:fill="E5E8ED" w:themeFill="accent3" w:themeFillTint="33"/>
                              <w:spacing w:after="0"/>
                            </w:pPr>
                            <w:r>
                              <w:t>_________________________________________</w:t>
                            </w:r>
                            <w:r>
                              <w:tab/>
                              <w:t xml:space="preserve">___________________________________ </w:t>
                            </w:r>
                          </w:p>
                          <w:p w:rsidR="004739B3" w:rsidRPr="00A57532" w:rsidRDefault="004739B3" w:rsidP="003C799C">
                            <w:pPr>
                              <w:shd w:val="clear" w:color="auto" w:fill="E5E8ED" w:themeFill="accent3" w:themeFillTint="33"/>
                              <w:spacing w:after="0"/>
                              <w:rPr>
                                <w:sz w:val="20"/>
                                <w:szCs w:val="20"/>
                              </w:rPr>
                            </w:pPr>
                            <w:r w:rsidRPr="00A57532">
                              <w:rPr>
                                <w:sz w:val="20"/>
                                <w:szCs w:val="20"/>
                              </w:rPr>
                              <w:t xml:space="preserve">HMIS User ID </w:t>
                            </w:r>
                            <w:r w:rsidRPr="00A57532">
                              <w:rPr>
                                <w:sz w:val="20"/>
                                <w:szCs w:val="20"/>
                              </w:rPr>
                              <w:tab/>
                            </w:r>
                            <w:r w:rsidRPr="00A57532">
                              <w:rPr>
                                <w:sz w:val="20"/>
                                <w:szCs w:val="20"/>
                              </w:rPr>
                              <w:tab/>
                            </w:r>
                            <w:r w:rsidRPr="00A57532">
                              <w:rPr>
                                <w:sz w:val="20"/>
                                <w:szCs w:val="20"/>
                              </w:rPr>
                              <w:tab/>
                            </w:r>
                            <w:r w:rsidRPr="00A57532">
                              <w:rPr>
                                <w:sz w:val="20"/>
                                <w:szCs w:val="20"/>
                              </w:rPr>
                              <w:tab/>
                            </w:r>
                            <w:r w:rsidRPr="00A57532">
                              <w:rPr>
                                <w:sz w:val="20"/>
                                <w:szCs w:val="20"/>
                              </w:rPr>
                              <w:tab/>
                            </w:r>
                            <w:r w:rsidRPr="00A57532">
                              <w:rPr>
                                <w:sz w:val="20"/>
                                <w:szCs w:val="20"/>
                              </w:rPr>
                              <w:tab/>
                              <w:t xml:space="preserve">HMIS Password </w:t>
                            </w:r>
                          </w:p>
                          <w:p w:rsidR="004739B3" w:rsidRDefault="004739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0;margin-top:0;width:489.65pt;height:91.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" fillcolor="#d9dfef [663]" strokecolor="black [3213]">
                <v:textbox>
                  <w:txbxContent>
                    <w:p w:rsidR="004739B3" w:rsidRPr="00A57532" w:rsidRDefault="004739B3" w:rsidP="003C799C">
                      <w:pPr>
                        <w:shd w:val="clear" w:color="auto" w:fill="E5E8ED" w:themeFill="accent3" w:themeFillTint="33"/>
                        <w:spacing w:after="200"/>
                        <w:rPr>
                          <w:sz w:val="20"/>
                          <w:szCs w:val="20"/>
                        </w:rPr>
                      </w:pPr>
                      <w:r w:rsidRPr="00A57532">
                        <w:rPr>
                          <w:sz w:val="20"/>
                          <w:szCs w:val="20"/>
                        </w:rPr>
                        <w:t xml:space="preserve">Employee must </w:t>
                      </w:r>
                      <w:r w:rsidRPr="008C714B">
                        <w:rPr>
                          <w:sz w:val="20"/>
                          <w:szCs w:val="20"/>
                        </w:rPr>
                        <w:t>sign and return the Hampden County HMIS User Agreement along with this request form to the Hampden County CoC HMIS Administrator in order</w:t>
                      </w:r>
                      <w:r w:rsidRPr="00FC6773" w:rsidDel="00FC6773">
                        <w:rPr>
                          <w:sz w:val="20"/>
                          <w:szCs w:val="20"/>
                        </w:rPr>
                        <w:t xml:space="preserve"> </w:t>
                      </w:r>
                      <w:r w:rsidRPr="00A57532">
                        <w:rPr>
                          <w:sz w:val="20"/>
                          <w:szCs w:val="20"/>
                        </w:rPr>
                        <w:t xml:space="preserve">to receive a HMIS User ID and Password. HMIS User must change his/her password upon receipt. </w:t>
                      </w:r>
                    </w:p>
                    <w:p w:rsidR="004739B3" w:rsidRDefault="004739B3" w:rsidP="003C799C">
                      <w:pPr>
                        <w:shd w:val="clear" w:color="auto" w:fill="E5E8ED" w:themeFill="accent3" w:themeFillTint="33"/>
                        <w:spacing w:after="0"/>
                      </w:pPr>
                      <w:r>
                        <w:t>_________________________________________</w:t>
                      </w:r>
                      <w:r>
                        <w:tab/>
                        <w:t xml:space="preserve">___________________________________ </w:t>
                      </w:r>
                    </w:p>
                    <w:p w:rsidR="004739B3" w:rsidRPr="00A57532" w:rsidRDefault="004739B3" w:rsidP="003C799C">
                      <w:pPr>
                        <w:shd w:val="clear" w:color="auto" w:fill="E5E8ED" w:themeFill="accent3" w:themeFillTint="33"/>
                        <w:spacing w:after="0"/>
                        <w:rPr>
                          <w:sz w:val="20"/>
                          <w:szCs w:val="20"/>
                        </w:rPr>
                      </w:pPr>
                      <w:r w:rsidRPr="00A57532">
                        <w:rPr>
                          <w:sz w:val="20"/>
                          <w:szCs w:val="20"/>
                        </w:rPr>
                        <w:t xml:space="preserve">HMIS User ID </w:t>
                      </w:r>
                      <w:r w:rsidRPr="00A57532">
                        <w:rPr>
                          <w:sz w:val="20"/>
                          <w:szCs w:val="20"/>
                        </w:rPr>
                        <w:tab/>
                      </w:r>
                      <w:r w:rsidRPr="00A57532">
                        <w:rPr>
                          <w:sz w:val="20"/>
                          <w:szCs w:val="20"/>
                        </w:rPr>
                        <w:tab/>
                      </w:r>
                      <w:r w:rsidRPr="00A57532">
                        <w:rPr>
                          <w:sz w:val="20"/>
                          <w:szCs w:val="20"/>
                        </w:rPr>
                        <w:tab/>
                      </w:r>
                      <w:r w:rsidRPr="00A57532">
                        <w:rPr>
                          <w:sz w:val="20"/>
                          <w:szCs w:val="20"/>
                        </w:rPr>
                        <w:tab/>
                      </w:r>
                      <w:r w:rsidRPr="00A57532">
                        <w:rPr>
                          <w:sz w:val="20"/>
                          <w:szCs w:val="20"/>
                        </w:rPr>
                        <w:tab/>
                      </w:r>
                      <w:r w:rsidRPr="00A57532">
                        <w:rPr>
                          <w:sz w:val="20"/>
                          <w:szCs w:val="20"/>
                        </w:rPr>
                        <w:tab/>
                        <w:t xml:space="preserve">HMIS Password </w:t>
                      </w:r>
                    </w:p>
                    <w:p w:rsidR="004739B3" w:rsidRDefault="004739B3"/>
                  </w:txbxContent>
                </v:textbox>
              </v:shape>
            </w:pict>
          </mc:Fallback>
        </mc:AlternateContent>
      </w:r>
    </w:p>
    <w:p w:rsidR="007413B6" w:rsidRDefault="007413B6" w:rsidP="00C93049">
      <w:pPr>
        <w:spacing w:after="200"/>
      </w:pPr>
    </w:p>
    <w:p w:rsidR="007413B6" w:rsidRDefault="007413B6" w:rsidP="00C93049">
      <w:pPr>
        <w:spacing w:after="200"/>
      </w:pPr>
    </w:p>
    <w:p w:rsidR="006A4782" w:rsidRDefault="00C93049" w:rsidP="006A4782">
      <w:pPr>
        <w:pStyle w:val="Heading1"/>
      </w:pPr>
      <w:bookmarkStart w:id="94" w:name="_Toc369391126"/>
      <w:bookmarkStart w:id="95" w:name="_Toc369427236"/>
      <w:bookmarkStart w:id="96" w:name="_Toc369427323"/>
      <w:bookmarkStart w:id="97" w:name="_Toc369460372"/>
      <w:bookmarkStart w:id="98" w:name="_Toc369467655"/>
      <w:bookmarkStart w:id="99" w:name="_Toc369475025"/>
      <w:bookmarkStart w:id="100" w:name="_Toc375053742"/>
      <w:bookmarkStart w:id="101" w:name="_Toc375200770"/>
      <w:r>
        <w:lastRenderedPageBreak/>
        <w:t xml:space="preserve">Appendix 3: </w:t>
      </w:r>
      <w:r w:rsidR="00C4023C">
        <w:t>Hampden County HMIS</w:t>
      </w:r>
      <w:r w:rsidR="006A4782">
        <w:t xml:space="preserve"> User Agreement</w:t>
      </w:r>
      <w:bookmarkEnd w:id="94"/>
      <w:bookmarkEnd w:id="95"/>
      <w:bookmarkEnd w:id="96"/>
      <w:bookmarkEnd w:id="97"/>
      <w:bookmarkEnd w:id="98"/>
      <w:bookmarkEnd w:id="99"/>
      <w:bookmarkEnd w:id="100"/>
      <w:bookmarkEnd w:id="101"/>
    </w:p>
    <w:p w:rsidR="00AC577A" w:rsidRDefault="00AC577A">
      <w:pPr>
        <w:spacing w:after="200"/>
        <w:sectPr w:rsidR="00AC577A" w:rsidSect="00B9592D">
          <w:type w:val="continuous"/>
          <w:pgSz w:w="12240" w:h="15840" w:code="1"/>
          <w:pgMar w:top="1440" w:right="1440" w:bottom="1440" w:left="1440" w:header="720" w:footer="576" w:gutter="0"/>
          <w:pgNumType w:start="1"/>
          <w:cols w:space="720"/>
          <w:docGrid w:linePitch="360"/>
        </w:sectPr>
      </w:pPr>
    </w:p>
    <w:p w:rsidR="00E63A16" w:rsidRDefault="00E63A16">
      <w:pPr>
        <w:spacing w:after="200"/>
      </w:pPr>
    </w:p>
    <w:p w:rsidR="00E63A16" w:rsidRDefault="00E63A16">
      <w:pPr>
        <w:spacing w:after="200"/>
      </w:pPr>
    </w:p>
    <w:p w:rsidR="00E63A16" w:rsidRDefault="00E63A16">
      <w:pPr>
        <w:spacing w:after="200"/>
      </w:pPr>
    </w:p>
    <w:p w:rsidR="00E63A16" w:rsidRDefault="00E63A16">
      <w:pPr>
        <w:spacing w:after="200"/>
      </w:pPr>
    </w:p>
    <w:p w:rsidR="00E63A16" w:rsidRDefault="00E63A16">
      <w:pPr>
        <w:spacing w:after="200"/>
      </w:pPr>
    </w:p>
    <w:p w:rsidR="00E63A16" w:rsidRDefault="00E63A16">
      <w:pPr>
        <w:spacing w:after="200"/>
      </w:pPr>
    </w:p>
    <w:p w:rsidR="00E63A16" w:rsidRDefault="00E63A16">
      <w:pPr>
        <w:spacing w:after="200"/>
      </w:pPr>
    </w:p>
    <w:p w:rsidR="00E63A16" w:rsidRDefault="00E63A16">
      <w:pPr>
        <w:spacing w:after="200"/>
      </w:pPr>
    </w:p>
    <w:p w:rsidR="00E63A16" w:rsidRDefault="00E63A16">
      <w:pPr>
        <w:spacing w:after="200"/>
      </w:pPr>
    </w:p>
    <w:p w:rsidR="00E63A16" w:rsidRDefault="00E63A16">
      <w:pPr>
        <w:spacing w:after="200"/>
      </w:pPr>
    </w:p>
    <w:p w:rsidR="00E63A16" w:rsidRDefault="00E63A16">
      <w:pPr>
        <w:spacing w:after="200"/>
      </w:pPr>
    </w:p>
    <w:p w:rsidR="00E63A16" w:rsidRDefault="00E63A16">
      <w:pPr>
        <w:spacing w:after="200"/>
      </w:pPr>
    </w:p>
    <w:p w:rsidR="00E63A16" w:rsidRDefault="00E63A16">
      <w:pPr>
        <w:spacing w:after="200"/>
      </w:pPr>
    </w:p>
    <w:p w:rsidR="00E63A16" w:rsidRDefault="00E63A16">
      <w:pPr>
        <w:spacing w:after="200"/>
      </w:pPr>
    </w:p>
    <w:p w:rsidR="00E63A16" w:rsidRDefault="00E63A16">
      <w:pPr>
        <w:spacing w:after="200"/>
      </w:pPr>
    </w:p>
    <w:p w:rsidR="00E63A16" w:rsidRDefault="00E63A16">
      <w:pPr>
        <w:spacing w:after="200"/>
      </w:pPr>
    </w:p>
    <w:p w:rsidR="00E63A16" w:rsidRDefault="00E63A16">
      <w:pPr>
        <w:spacing w:after="200"/>
      </w:pPr>
    </w:p>
    <w:p w:rsidR="00E63A16" w:rsidRDefault="00E63A16">
      <w:pPr>
        <w:spacing w:after="200"/>
      </w:pPr>
    </w:p>
    <w:p w:rsidR="00E63A16" w:rsidRDefault="00E63A16">
      <w:pPr>
        <w:spacing w:after="200"/>
      </w:pPr>
    </w:p>
    <w:p w:rsidR="00E63A16" w:rsidRDefault="00E63A16">
      <w:pPr>
        <w:spacing w:after="200"/>
      </w:pPr>
    </w:p>
    <w:p w:rsidR="00E63A16" w:rsidRDefault="00E63A16">
      <w:pPr>
        <w:spacing w:after="200"/>
      </w:pPr>
    </w:p>
    <w:p w:rsidR="00E63A16" w:rsidRDefault="00E63A16">
      <w:pPr>
        <w:spacing w:after="200"/>
      </w:pPr>
    </w:p>
    <w:p w:rsidR="00DE2872" w:rsidRDefault="00DE2872">
      <w:pPr>
        <w:spacing w:after="200"/>
        <w:sectPr w:rsidR="00DE2872" w:rsidSect="00992151">
          <w:footerReference w:type="default" r:id="rId18"/>
          <w:type w:val="continuous"/>
          <w:pgSz w:w="12240" w:h="15840" w:code="1"/>
          <w:pgMar w:top="1440" w:right="1440" w:bottom="1440" w:left="1440" w:header="720" w:footer="576" w:gutter="0"/>
          <w:pgNumType w:start="0"/>
          <w:cols w:space="720"/>
          <w:docGrid w:linePitch="360"/>
        </w:sectPr>
      </w:pPr>
    </w:p>
    <w:p w:rsidR="00E63A16" w:rsidRDefault="00E63A16">
      <w:pPr>
        <w:spacing w:after="200"/>
      </w:pPr>
    </w:p>
    <w:p w:rsidR="00E63A16" w:rsidRDefault="00E63A16">
      <w:pPr>
        <w:spacing w:after="200"/>
      </w:pPr>
    </w:p>
    <w:p w:rsidR="00E63A16" w:rsidRDefault="00E63A16">
      <w:pPr>
        <w:spacing w:after="200"/>
      </w:pPr>
    </w:p>
    <w:p w:rsidR="00DE2872" w:rsidRDefault="00DE2872" w:rsidP="00E63A16">
      <w:pPr>
        <w:tabs>
          <w:tab w:val="center" w:pos="4680"/>
          <w:tab w:val="left" w:pos="7620"/>
        </w:tabs>
        <w:autoSpaceDE w:val="0"/>
        <w:autoSpaceDN w:val="0"/>
        <w:adjustRightInd w:val="0"/>
        <w:spacing w:before="120" w:after="0" w:line="240" w:lineRule="auto"/>
        <w:rPr>
          <w:rFonts w:ascii="Cambria" w:eastAsia="Calibri" w:hAnsi="Cambria" w:cs="Times New Roman"/>
          <w:b/>
          <w:color w:val="1B1D3D"/>
          <w:sz w:val="34"/>
          <w:szCs w:val="34"/>
        </w:rPr>
        <w:sectPr w:rsidR="00DE2872" w:rsidSect="00992151">
          <w:type w:val="continuous"/>
          <w:pgSz w:w="12240" w:h="15840" w:code="1"/>
          <w:pgMar w:top="1440" w:right="1440" w:bottom="1440" w:left="1440" w:header="720" w:footer="576" w:gutter="0"/>
          <w:pgNumType w:start="0"/>
          <w:cols w:space="720"/>
          <w:docGrid w:linePitch="360"/>
        </w:sectPr>
      </w:pPr>
    </w:p>
    <w:p w:rsidR="00E63A16" w:rsidRPr="00E63A16" w:rsidRDefault="00E63A16" w:rsidP="00E63A16">
      <w:pPr>
        <w:tabs>
          <w:tab w:val="center" w:pos="4680"/>
          <w:tab w:val="left" w:pos="7620"/>
        </w:tabs>
        <w:autoSpaceDE w:val="0"/>
        <w:autoSpaceDN w:val="0"/>
        <w:adjustRightInd w:val="0"/>
        <w:spacing w:before="120" w:after="0" w:line="240" w:lineRule="auto"/>
        <w:rPr>
          <w:rFonts w:ascii="Cambria" w:eastAsia="Calibri" w:hAnsi="Cambria" w:cs="Times New Roman"/>
          <w:color w:val="1B1D3D"/>
          <w:sz w:val="34"/>
          <w:szCs w:val="34"/>
        </w:rPr>
      </w:pPr>
      <w:r w:rsidRPr="00E63A16">
        <w:rPr>
          <w:rFonts w:ascii="Cambria" w:eastAsia="Calibri" w:hAnsi="Cambria" w:cs="Times New Roman"/>
          <w:b/>
          <w:color w:val="1B1D3D"/>
          <w:sz w:val="34"/>
          <w:szCs w:val="34"/>
        </w:rPr>
        <w:lastRenderedPageBreak/>
        <w:t>Hampden County HMIS</w:t>
      </w:r>
    </w:p>
    <w:p w:rsidR="00E63A16" w:rsidRPr="003C799C" w:rsidRDefault="00E63A16" w:rsidP="003C799C">
      <w:pPr>
        <w:pBdr>
          <w:bottom w:val="single" w:sz="8" w:space="4" w:color="629DD1"/>
        </w:pBdr>
        <w:tabs>
          <w:tab w:val="center" w:pos="4320"/>
        </w:tabs>
        <w:spacing w:after="0" w:line="240" w:lineRule="auto"/>
        <w:contextualSpacing/>
        <w:rPr>
          <w:sz w:val="44"/>
          <w:szCs w:val="44"/>
        </w:rPr>
      </w:pPr>
      <w:r w:rsidRPr="003C799C">
        <w:rPr>
          <w:rFonts w:ascii="Cambria" w:eastAsia="Times New Roman" w:hAnsi="Cambria" w:cs="Times New Roman"/>
          <w:b/>
          <w:bCs/>
          <w:smallCaps/>
          <w:color w:val="1B1D3D"/>
          <w:spacing w:val="5"/>
          <w:kern w:val="28"/>
          <w:sz w:val="44"/>
          <w:szCs w:val="44"/>
        </w:rPr>
        <w:t>user agreement</w:t>
      </w:r>
    </w:p>
    <w:p w:rsidR="00E63A16" w:rsidRPr="003C799C" w:rsidRDefault="00E63A16" w:rsidP="003C799C">
      <w:pPr>
        <w:tabs>
          <w:tab w:val="left" w:pos="1557"/>
        </w:tabs>
        <w:spacing w:after="200"/>
        <w:rPr>
          <w:rFonts w:eastAsia="Calibri"/>
          <w:bCs/>
          <w:iCs/>
          <w:color w:val="00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2068"/>
        <w:gridCol w:w="2790"/>
        <w:gridCol w:w="552"/>
        <w:gridCol w:w="2598"/>
      </w:tblGrid>
      <w:tr w:rsidR="00306AFF" w:rsidRPr="00306AFF" w:rsidTr="00C57390">
        <w:trPr>
          <w:jc w:val="center"/>
        </w:trPr>
        <w:tc>
          <w:tcPr>
            <w:tcW w:w="1100" w:type="dxa"/>
          </w:tcPr>
          <w:p w:rsidR="00306AFF" w:rsidRPr="00306AFF" w:rsidRDefault="00306AFF" w:rsidP="00B561B3">
            <w:pPr>
              <w:autoSpaceDE w:val="0"/>
              <w:autoSpaceDN w:val="0"/>
              <w:adjustRightInd w:val="0"/>
              <w:spacing w:after="0"/>
              <w:rPr>
                <w:rFonts w:eastAsia="Calibri"/>
                <w:color w:val="000000"/>
              </w:rPr>
            </w:pPr>
            <w:r w:rsidRPr="00306AFF">
              <w:rPr>
                <w:rFonts w:eastAsia="Calibri"/>
                <w:color w:val="000000"/>
              </w:rPr>
              <w:t xml:space="preserve">Date: </w:t>
            </w:r>
          </w:p>
        </w:tc>
        <w:tc>
          <w:tcPr>
            <w:tcW w:w="2068" w:type="dxa"/>
            <w:tcBorders>
              <w:bottom w:val="single" w:sz="4" w:space="0" w:color="auto"/>
            </w:tcBorders>
          </w:tcPr>
          <w:p w:rsidR="00306AFF" w:rsidRPr="00306AFF" w:rsidRDefault="00306AFF" w:rsidP="00B561B3">
            <w:pPr>
              <w:autoSpaceDE w:val="0"/>
              <w:autoSpaceDN w:val="0"/>
              <w:adjustRightInd w:val="0"/>
              <w:spacing w:after="0"/>
              <w:rPr>
                <w:rFonts w:eastAsia="Calibri"/>
                <w:color w:val="000000"/>
              </w:rPr>
            </w:pPr>
          </w:p>
        </w:tc>
        <w:tc>
          <w:tcPr>
            <w:tcW w:w="5940" w:type="dxa"/>
            <w:gridSpan w:val="3"/>
          </w:tcPr>
          <w:p w:rsidR="00306AFF" w:rsidRPr="00306AFF" w:rsidRDefault="00306AFF" w:rsidP="00B561B3">
            <w:pPr>
              <w:autoSpaceDE w:val="0"/>
              <w:autoSpaceDN w:val="0"/>
              <w:adjustRightInd w:val="0"/>
              <w:spacing w:after="0"/>
              <w:rPr>
                <w:rFonts w:eastAsia="Calibri"/>
                <w:color w:val="000000"/>
              </w:rPr>
            </w:pPr>
          </w:p>
        </w:tc>
      </w:tr>
      <w:tr w:rsidR="00306AFF" w:rsidRPr="00306AFF" w:rsidTr="00C57390">
        <w:trPr>
          <w:jc w:val="center"/>
        </w:trPr>
        <w:tc>
          <w:tcPr>
            <w:tcW w:w="9108" w:type="dxa"/>
            <w:gridSpan w:val="5"/>
          </w:tcPr>
          <w:p w:rsidR="00306AFF" w:rsidRPr="00306AFF" w:rsidRDefault="00306AFF" w:rsidP="00B561B3">
            <w:pPr>
              <w:autoSpaceDE w:val="0"/>
              <w:autoSpaceDN w:val="0"/>
              <w:adjustRightInd w:val="0"/>
              <w:spacing w:after="0"/>
              <w:rPr>
                <w:rFonts w:eastAsia="Calibri"/>
                <w:color w:val="000000"/>
              </w:rPr>
            </w:pPr>
          </w:p>
        </w:tc>
      </w:tr>
      <w:tr w:rsidR="00306AFF" w:rsidRPr="00306AFF" w:rsidTr="00C57390">
        <w:trPr>
          <w:jc w:val="center"/>
        </w:trPr>
        <w:tc>
          <w:tcPr>
            <w:tcW w:w="1100" w:type="dxa"/>
          </w:tcPr>
          <w:p w:rsidR="00306AFF" w:rsidRPr="00306AFF" w:rsidRDefault="00306AFF" w:rsidP="00B561B3">
            <w:pPr>
              <w:autoSpaceDE w:val="0"/>
              <w:autoSpaceDN w:val="0"/>
              <w:adjustRightInd w:val="0"/>
              <w:spacing w:after="0"/>
              <w:rPr>
                <w:rFonts w:eastAsia="Calibri"/>
                <w:color w:val="000000"/>
              </w:rPr>
            </w:pPr>
            <w:r w:rsidRPr="00306AFF">
              <w:rPr>
                <w:rFonts w:eastAsia="Calibri"/>
                <w:color w:val="000000"/>
              </w:rPr>
              <w:t>User:</w:t>
            </w:r>
          </w:p>
        </w:tc>
        <w:tc>
          <w:tcPr>
            <w:tcW w:w="8008" w:type="dxa"/>
            <w:gridSpan w:val="4"/>
            <w:tcBorders>
              <w:bottom w:val="single" w:sz="4" w:space="0" w:color="auto"/>
            </w:tcBorders>
          </w:tcPr>
          <w:p w:rsidR="00306AFF" w:rsidRPr="00306AFF" w:rsidRDefault="00306AFF" w:rsidP="00B561B3">
            <w:pPr>
              <w:autoSpaceDE w:val="0"/>
              <w:autoSpaceDN w:val="0"/>
              <w:adjustRightInd w:val="0"/>
              <w:spacing w:after="0"/>
              <w:rPr>
                <w:rFonts w:eastAsia="Calibri"/>
                <w:color w:val="000000"/>
              </w:rPr>
            </w:pPr>
          </w:p>
        </w:tc>
      </w:tr>
      <w:tr w:rsidR="00306AFF" w:rsidRPr="00306AFF" w:rsidTr="00C57390">
        <w:trPr>
          <w:jc w:val="center"/>
        </w:trPr>
        <w:tc>
          <w:tcPr>
            <w:tcW w:w="9108" w:type="dxa"/>
            <w:gridSpan w:val="5"/>
          </w:tcPr>
          <w:p w:rsidR="00306AFF" w:rsidRPr="00306AFF" w:rsidRDefault="00306AFF" w:rsidP="00B561B3">
            <w:pPr>
              <w:autoSpaceDE w:val="0"/>
              <w:autoSpaceDN w:val="0"/>
              <w:adjustRightInd w:val="0"/>
              <w:spacing w:after="0"/>
              <w:rPr>
                <w:rFonts w:eastAsia="Calibri"/>
                <w:color w:val="000000"/>
              </w:rPr>
            </w:pPr>
          </w:p>
        </w:tc>
      </w:tr>
      <w:tr w:rsidR="00306AFF" w:rsidRPr="00306AFF" w:rsidTr="00C57390">
        <w:trPr>
          <w:jc w:val="center"/>
        </w:trPr>
        <w:tc>
          <w:tcPr>
            <w:tcW w:w="3168" w:type="dxa"/>
            <w:gridSpan w:val="2"/>
          </w:tcPr>
          <w:p w:rsidR="00306AFF" w:rsidRPr="00306AFF" w:rsidRDefault="00306AFF" w:rsidP="00B561B3">
            <w:pPr>
              <w:autoSpaceDE w:val="0"/>
              <w:autoSpaceDN w:val="0"/>
              <w:adjustRightInd w:val="0"/>
              <w:spacing w:after="0"/>
              <w:rPr>
                <w:rFonts w:eastAsia="Calibri"/>
                <w:color w:val="000000"/>
              </w:rPr>
            </w:pPr>
            <w:r w:rsidRPr="00306AFF">
              <w:rPr>
                <w:rFonts w:eastAsia="Calibri"/>
                <w:color w:val="000000"/>
              </w:rPr>
              <w:t xml:space="preserve">Employee Work </w:t>
            </w:r>
            <w:r w:rsidR="00B0761B">
              <w:rPr>
                <w:rFonts w:eastAsia="Calibri"/>
                <w:color w:val="000000"/>
              </w:rPr>
              <w:t xml:space="preserve"> Phone </w:t>
            </w:r>
            <w:r w:rsidRPr="00306AFF">
              <w:rPr>
                <w:rFonts w:eastAsia="Calibri"/>
                <w:color w:val="000000"/>
              </w:rPr>
              <w:t xml:space="preserve">Number </w:t>
            </w:r>
          </w:p>
        </w:tc>
        <w:tc>
          <w:tcPr>
            <w:tcW w:w="2790" w:type="dxa"/>
            <w:tcBorders>
              <w:bottom w:val="single" w:sz="4" w:space="0" w:color="auto"/>
            </w:tcBorders>
          </w:tcPr>
          <w:p w:rsidR="00306AFF" w:rsidRPr="00306AFF" w:rsidRDefault="00306AFF" w:rsidP="00B561B3">
            <w:pPr>
              <w:autoSpaceDE w:val="0"/>
              <w:autoSpaceDN w:val="0"/>
              <w:adjustRightInd w:val="0"/>
              <w:spacing w:after="0"/>
              <w:rPr>
                <w:rFonts w:eastAsia="Calibri"/>
                <w:color w:val="000000"/>
              </w:rPr>
            </w:pPr>
          </w:p>
        </w:tc>
        <w:tc>
          <w:tcPr>
            <w:tcW w:w="552" w:type="dxa"/>
          </w:tcPr>
          <w:p w:rsidR="00306AFF" w:rsidRPr="00306AFF" w:rsidRDefault="00306AFF" w:rsidP="00B561B3">
            <w:pPr>
              <w:autoSpaceDE w:val="0"/>
              <w:autoSpaceDN w:val="0"/>
              <w:adjustRightInd w:val="0"/>
              <w:spacing w:after="0"/>
              <w:rPr>
                <w:rFonts w:eastAsia="Calibri"/>
                <w:color w:val="000000"/>
              </w:rPr>
            </w:pPr>
            <w:r w:rsidRPr="00306AFF">
              <w:rPr>
                <w:rFonts w:eastAsia="Calibri"/>
                <w:color w:val="000000"/>
              </w:rPr>
              <w:t>Ext:</w:t>
            </w:r>
          </w:p>
        </w:tc>
        <w:tc>
          <w:tcPr>
            <w:tcW w:w="2598" w:type="dxa"/>
            <w:tcBorders>
              <w:bottom w:val="single" w:sz="4" w:space="0" w:color="auto"/>
            </w:tcBorders>
          </w:tcPr>
          <w:p w:rsidR="00306AFF" w:rsidRPr="00306AFF" w:rsidRDefault="00306AFF" w:rsidP="00B561B3">
            <w:pPr>
              <w:autoSpaceDE w:val="0"/>
              <w:autoSpaceDN w:val="0"/>
              <w:adjustRightInd w:val="0"/>
              <w:spacing w:after="0"/>
              <w:rPr>
                <w:rFonts w:eastAsia="Calibri"/>
                <w:color w:val="000000"/>
              </w:rPr>
            </w:pPr>
          </w:p>
        </w:tc>
      </w:tr>
      <w:tr w:rsidR="00306AFF" w:rsidRPr="00306AFF" w:rsidTr="00C57390">
        <w:trPr>
          <w:jc w:val="center"/>
        </w:trPr>
        <w:tc>
          <w:tcPr>
            <w:tcW w:w="9108" w:type="dxa"/>
            <w:gridSpan w:val="5"/>
          </w:tcPr>
          <w:p w:rsidR="00306AFF" w:rsidRPr="00306AFF" w:rsidRDefault="00306AFF" w:rsidP="00B561B3">
            <w:pPr>
              <w:autoSpaceDE w:val="0"/>
              <w:autoSpaceDN w:val="0"/>
              <w:adjustRightInd w:val="0"/>
              <w:spacing w:after="0"/>
              <w:rPr>
                <w:rFonts w:eastAsia="Calibri"/>
                <w:color w:val="000000"/>
              </w:rPr>
            </w:pPr>
          </w:p>
        </w:tc>
      </w:tr>
      <w:tr w:rsidR="00306AFF" w:rsidRPr="00306AFF" w:rsidTr="00C57390">
        <w:trPr>
          <w:jc w:val="center"/>
        </w:trPr>
        <w:tc>
          <w:tcPr>
            <w:tcW w:w="3168" w:type="dxa"/>
            <w:gridSpan w:val="2"/>
          </w:tcPr>
          <w:p w:rsidR="00306AFF" w:rsidRPr="00306AFF" w:rsidRDefault="00306AFF" w:rsidP="00B561B3">
            <w:pPr>
              <w:autoSpaceDE w:val="0"/>
              <w:autoSpaceDN w:val="0"/>
              <w:adjustRightInd w:val="0"/>
              <w:spacing w:after="0"/>
              <w:rPr>
                <w:rFonts w:eastAsia="Calibri"/>
                <w:color w:val="000000"/>
              </w:rPr>
            </w:pPr>
            <w:r w:rsidRPr="00306AFF">
              <w:rPr>
                <w:rFonts w:eastAsia="Calibri"/>
                <w:color w:val="000000"/>
              </w:rPr>
              <w:t xml:space="preserve">Employee E-Mail Address: </w:t>
            </w:r>
          </w:p>
        </w:tc>
        <w:tc>
          <w:tcPr>
            <w:tcW w:w="5940" w:type="dxa"/>
            <w:gridSpan w:val="3"/>
            <w:tcBorders>
              <w:bottom w:val="single" w:sz="4" w:space="0" w:color="auto"/>
            </w:tcBorders>
          </w:tcPr>
          <w:p w:rsidR="00306AFF" w:rsidRPr="00306AFF" w:rsidRDefault="00306AFF" w:rsidP="00B561B3">
            <w:pPr>
              <w:autoSpaceDE w:val="0"/>
              <w:autoSpaceDN w:val="0"/>
              <w:adjustRightInd w:val="0"/>
              <w:spacing w:after="0"/>
              <w:rPr>
                <w:rFonts w:eastAsia="Calibri"/>
                <w:color w:val="000000"/>
              </w:rPr>
            </w:pPr>
          </w:p>
        </w:tc>
      </w:tr>
      <w:tr w:rsidR="00306AFF" w:rsidRPr="00306AFF" w:rsidTr="00C57390">
        <w:trPr>
          <w:jc w:val="center"/>
        </w:trPr>
        <w:tc>
          <w:tcPr>
            <w:tcW w:w="9108" w:type="dxa"/>
            <w:gridSpan w:val="5"/>
          </w:tcPr>
          <w:p w:rsidR="00306AFF" w:rsidRPr="00306AFF" w:rsidRDefault="00306AFF" w:rsidP="00B561B3">
            <w:pPr>
              <w:autoSpaceDE w:val="0"/>
              <w:autoSpaceDN w:val="0"/>
              <w:adjustRightInd w:val="0"/>
              <w:spacing w:after="0"/>
              <w:rPr>
                <w:rFonts w:eastAsia="Calibri"/>
                <w:color w:val="000000"/>
              </w:rPr>
            </w:pPr>
          </w:p>
        </w:tc>
      </w:tr>
      <w:tr w:rsidR="00306AFF" w:rsidRPr="00306AFF" w:rsidTr="00C57390">
        <w:trPr>
          <w:jc w:val="center"/>
        </w:trPr>
        <w:tc>
          <w:tcPr>
            <w:tcW w:w="3168" w:type="dxa"/>
            <w:gridSpan w:val="2"/>
          </w:tcPr>
          <w:p w:rsidR="00306AFF" w:rsidRPr="00306AFF" w:rsidRDefault="00306AFF" w:rsidP="00B561B3">
            <w:pPr>
              <w:autoSpaceDE w:val="0"/>
              <w:autoSpaceDN w:val="0"/>
              <w:adjustRightInd w:val="0"/>
              <w:spacing w:after="0"/>
              <w:rPr>
                <w:rFonts w:eastAsia="Calibri"/>
                <w:color w:val="000000"/>
              </w:rPr>
            </w:pPr>
            <w:r w:rsidRPr="00306AFF">
              <w:rPr>
                <w:rFonts w:eastAsia="Calibri"/>
                <w:color w:val="000000"/>
              </w:rPr>
              <w:t xml:space="preserve">Agency Name: </w:t>
            </w:r>
          </w:p>
        </w:tc>
        <w:tc>
          <w:tcPr>
            <w:tcW w:w="5940" w:type="dxa"/>
            <w:gridSpan w:val="3"/>
            <w:tcBorders>
              <w:bottom w:val="single" w:sz="4" w:space="0" w:color="auto"/>
            </w:tcBorders>
          </w:tcPr>
          <w:p w:rsidR="00306AFF" w:rsidRPr="00306AFF" w:rsidRDefault="00306AFF" w:rsidP="00B561B3">
            <w:pPr>
              <w:autoSpaceDE w:val="0"/>
              <w:autoSpaceDN w:val="0"/>
              <w:adjustRightInd w:val="0"/>
              <w:spacing w:after="0"/>
              <w:rPr>
                <w:rFonts w:eastAsia="Calibri"/>
                <w:color w:val="000000"/>
              </w:rPr>
            </w:pPr>
          </w:p>
        </w:tc>
      </w:tr>
      <w:tr w:rsidR="00306AFF" w:rsidRPr="00306AFF" w:rsidTr="00C57390">
        <w:trPr>
          <w:jc w:val="center"/>
        </w:trPr>
        <w:tc>
          <w:tcPr>
            <w:tcW w:w="9108" w:type="dxa"/>
            <w:gridSpan w:val="5"/>
          </w:tcPr>
          <w:p w:rsidR="00306AFF" w:rsidRPr="00306AFF" w:rsidRDefault="00306AFF" w:rsidP="00B561B3">
            <w:pPr>
              <w:autoSpaceDE w:val="0"/>
              <w:autoSpaceDN w:val="0"/>
              <w:adjustRightInd w:val="0"/>
              <w:spacing w:after="0"/>
              <w:rPr>
                <w:rFonts w:eastAsia="Calibri"/>
                <w:color w:val="000000"/>
              </w:rPr>
            </w:pPr>
          </w:p>
        </w:tc>
      </w:tr>
      <w:tr w:rsidR="00306AFF" w:rsidRPr="00306AFF" w:rsidTr="00C57390">
        <w:trPr>
          <w:jc w:val="center"/>
        </w:trPr>
        <w:tc>
          <w:tcPr>
            <w:tcW w:w="3168" w:type="dxa"/>
            <w:gridSpan w:val="2"/>
          </w:tcPr>
          <w:p w:rsidR="00306AFF" w:rsidRPr="00306AFF" w:rsidRDefault="00306AFF" w:rsidP="00B561B3">
            <w:pPr>
              <w:autoSpaceDE w:val="0"/>
              <w:autoSpaceDN w:val="0"/>
              <w:adjustRightInd w:val="0"/>
              <w:spacing w:after="0"/>
              <w:rPr>
                <w:rFonts w:eastAsia="Calibri"/>
                <w:color w:val="000000"/>
              </w:rPr>
            </w:pPr>
            <w:r w:rsidRPr="00306AFF">
              <w:rPr>
                <w:rFonts w:eastAsia="Calibri"/>
                <w:color w:val="000000"/>
              </w:rPr>
              <w:t xml:space="preserve">Program Name: </w:t>
            </w:r>
          </w:p>
        </w:tc>
        <w:tc>
          <w:tcPr>
            <w:tcW w:w="5940" w:type="dxa"/>
            <w:gridSpan w:val="3"/>
            <w:tcBorders>
              <w:bottom w:val="single" w:sz="4" w:space="0" w:color="auto"/>
            </w:tcBorders>
          </w:tcPr>
          <w:p w:rsidR="00306AFF" w:rsidRPr="00306AFF" w:rsidRDefault="00306AFF" w:rsidP="00B561B3">
            <w:pPr>
              <w:autoSpaceDE w:val="0"/>
              <w:autoSpaceDN w:val="0"/>
              <w:adjustRightInd w:val="0"/>
              <w:spacing w:after="0"/>
              <w:rPr>
                <w:rFonts w:eastAsia="Calibri"/>
                <w:color w:val="000000"/>
              </w:rPr>
            </w:pPr>
          </w:p>
        </w:tc>
      </w:tr>
    </w:tbl>
    <w:p w:rsidR="00306AFF" w:rsidRPr="00306AFF" w:rsidRDefault="00306AFF" w:rsidP="00B561B3">
      <w:pPr>
        <w:autoSpaceDE w:val="0"/>
        <w:autoSpaceDN w:val="0"/>
        <w:adjustRightInd w:val="0"/>
        <w:spacing w:after="0" w:line="240" w:lineRule="auto"/>
        <w:rPr>
          <w:rFonts w:eastAsia="Calibri"/>
          <w:color w:val="000000"/>
        </w:rPr>
      </w:pPr>
    </w:p>
    <w:p w:rsidR="00306AFF" w:rsidRPr="00306AFF" w:rsidRDefault="00306AFF" w:rsidP="005C2CB6">
      <w:pPr>
        <w:autoSpaceDE w:val="0"/>
        <w:autoSpaceDN w:val="0"/>
        <w:adjustRightInd w:val="0"/>
        <w:spacing w:after="0" w:line="240" w:lineRule="auto"/>
        <w:jc w:val="both"/>
        <w:rPr>
          <w:rFonts w:eastAsia="Calibri"/>
          <w:color w:val="000000"/>
        </w:rPr>
      </w:pPr>
      <w:r w:rsidRPr="00306AFF">
        <w:rPr>
          <w:rFonts w:eastAsia="Calibri"/>
          <w:color w:val="000000"/>
        </w:rPr>
        <w:t xml:space="preserve">I understand that I will be allowed access to confidential information and/or records in order that I may perform my specific job duties. I further understand and agree that I am not to disclose confidential information and/or Client records without the prior written consent of </w:t>
      </w:r>
      <w:r>
        <w:rPr>
          <w:rFonts w:eastAsia="Calibri"/>
          <w:color w:val="000000"/>
        </w:rPr>
        <w:t>my employer</w:t>
      </w:r>
      <w:r w:rsidRPr="00306AFF">
        <w:rPr>
          <w:rFonts w:eastAsia="Calibri"/>
          <w:color w:val="000000"/>
        </w:rPr>
        <w:t xml:space="preserve">, unless such disclosure is required by law. </w:t>
      </w:r>
    </w:p>
    <w:p w:rsidR="00306AFF" w:rsidRPr="00306AFF" w:rsidRDefault="00306AFF" w:rsidP="005C2CB6">
      <w:pPr>
        <w:autoSpaceDE w:val="0"/>
        <w:autoSpaceDN w:val="0"/>
        <w:adjustRightInd w:val="0"/>
        <w:spacing w:after="0" w:line="240" w:lineRule="auto"/>
        <w:jc w:val="both"/>
        <w:rPr>
          <w:rFonts w:eastAsia="Calibri"/>
          <w:color w:val="000000"/>
        </w:rPr>
      </w:pPr>
    </w:p>
    <w:p w:rsidR="00306AFF" w:rsidRPr="00306AFF" w:rsidRDefault="00306AFF" w:rsidP="005C2CB6">
      <w:pPr>
        <w:autoSpaceDE w:val="0"/>
        <w:autoSpaceDN w:val="0"/>
        <w:adjustRightInd w:val="0"/>
        <w:spacing w:after="0" w:line="240" w:lineRule="auto"/>
        <w:jc w:val="both"/>
        <w:rPr>
          <w:rFonts w:eastAsia="Calibri"/>
          <w:b/>
          <w:color w:val="000000"/>
        </w:rPr>
      </w:pPr>
      <w:r w:rsidRPr="00306AFF">
        <w:rPr>
          <w:rFonts w:eastAsia="Calibri"/>
          <w:b/>
          <w:color w:val="000000"/>
        </w:rPr>
        <w:t>User Responsibilities</w:t>
      </w:r>
    </w:p>
    <w:p w:rsidR="00306AFF" w:rsidRPr="00306AFF" w:rsidRDefault="00306AFF" w:rsidP="005C2CB6">
      <w:pPr>
        <w:autoSpaceDE w:val="0"/>
        <w:autoSpaceDN w:val="0"/>
        <w:adjustRightInd w:val="0"/>
        <w:spacing w:after="0" w:line="240" w:lineRule="auto"/>
        <w:jc w:val="both"/>
        <w:rPr>
          <w:rFonts w:eastAsia="Calibri"/>
          <w:color w:val="000000"/>
        </w:rPr>
      </w:pPr>
      <w:r w:rsidRPr="00306AFF">
        <w:rPr>
          <w:rFonts w:eastAsia="Calibri"/>
          <w:color w:val="000000"/>
        </w:rPr>
        <w:t xml:space="preserve">Your User ID and Password give you access to data in the </w:t>
      </w:r>
      <w:r w:rsidR="00C4023C">
        <w:rPr>
          <w:rFonts w:eastAsia="Calibri"/>
          <w:color w:val="000000"/>
        </w:rPr>
        <w:t>Hampden County HMIS</w:t>
      </w:r>
      <w:r w:rsidRPr="00306AFF">
        <w:rPr>
          <w:rFonts w:eastAsia="Calibri"/>
          <w:color w:val="000000"/>
        </w:rPr>
        <w:t xml:space="preserve">. Initial each item below to indicate your understanding and acceptance of the proper use of this access. Failure to uphold the confidentiality standards set forth below is </w:t>
      </w:r>
      <w:r w:rsidR="00E952F1">
        <w:rPr>
          <w:rFonts w:eastAsia="Calibri"/>
          <w:color w:val="000000"/>
        </w:rPr>
        <w:t>grounds for suspension of HMIS u</w:t>
      </w:r>
      <w:r w:rsidRPr="00306AFF">
        <w:rPr>
          <w:rFonts w:eastAsia="Calibri"/>
          <w:color w:val="000000"/>
        </w:rPr>
        <w:t xml:space="preserve">ser privileges until such time as the issue is resolved. </w:t>
      </w:r>
    </w:p>
    <w:p w:rsidR="00306AFF" w:rsidRPr="00306AFF" w:rsidRDefault="00306AFF" w:rsidP="005C2CB6">
      <w:pPr>
        <w:autoSpaceDE w:val="0"/>
        <w:autoSpaceDN w:val="0"/>
        <w:adjustRightInd w:val="0"/>
        <w:spacing w:after="0" w:line="240" w:lineRule="auto"/>
        <w:jc w:val="both"/>
        <w:rPr>
          <w:rFonts w:eastAsia="Calibri"/>
          <w:color w:val="000000"/>
        </w:rPr>
      </w:pPr>
    </w:p>
    <w:p w:rsidR="00306AFF" w:rsidRPr="00306AFF" w:rsidRDefault="00306AFF" w:rsidP="005C2CB6">
      <w:pPr>
        <w:autoSpaceDE w:val="0"/>
        <w:autoSpaceDN w:val="0"/>
        <w:adjustRightInd w:val="0"/>
        <w:spacing w:after="0" w:line="240" w:lineRule="auto"/>
        <w:jc w:val="both"/>
        <w:rPr>
          <w:rFonts w:eastAsia="Calibri"/>
          <w:color w:val="000000"/>
        </w:rPr>
      </w:pPr>
      <w:r w:rsidRPr="00306AFF">
        <w:rPr>
          <w:rFonts w:eastAsia="Calibri"/>
          <w:color w:val="000000"/>
        </w:rPr>
        <w:t xml:space="preserve">_____ My User ID and Password are for my use only and must not be shared with anyone. </w:t>
      </w:r>
    </w:p>
    <w:p w:rsidR="00306AFF" w:rsidRPr="00306AFF" w:rsidRDefault="00306AFF" w:rsidP="005C2CB6">
      <w:pPr>
        <w:autoSpaceDE w:val="0"/>
        <w:autoSpaceDN w:val="0"/>
        <w:adjustRightInd w:val="0"/>
        <w:spacing w:after="0" w:line="240" w:lineRule="auto"/>
        <w:jc w:val="both"/>
        <w:rPr>
          <w:rFonts w:eastAsia="Calibri"/>
          <w:color w:val="000000"/>
        </w:rPr>
      </w:pPr>
    </w:p>
    <w:p w:rsidR="00306AFF" w:rsidRPr="00306AFF" w:rsidRDefault="00306AFF" w:rsidP="005C2CB6">
      <w:pPr>
        <w:autoSpaceDE w:val="0"/>
        <w:autoSpaceDN w:val="0"/>
        <w:adjustRightInd w:val="0"/>
        <w:spacing w:after="0" w:line="240" w:lineRule="auto"/>
        <w:jc w:val="both"/>
        <w:rPr>
          <w:rFonts w:eastAsia="Calibri"/>
          <w:color w:val="000000"/>
        </w:rPr>
      </w:pPr>
      <w:r w:rsidRPr="00306AFF">
        <w:rPr>
          <w:rFonts w:eastAsia="Calibri"/>
          <w:color w:val="000000"/>
        </w:rPr>
        <w:t xml:space="preserve">_____ I must take all responsible means to keep my User ID and Password physically secure. </w:t>
      </w:r>
    </w:p>
    <w:p w:rsidR="00306AFF" w:rsidRPr="00306AFF" w:rsidRDefault="00306AFF" w:rsidP="005C2CB6">
      <w:pPr>
        <w:autoSpaceDE w:val="0"/>
        <w:autoSpaceDN w:val="0"/>
        <w:adjustRightInd w:val="0"/>
        <w:spacing w:after="0" w:line="240" w:lineRule="auto"/>
        <w:jc w:val="both"/>
        <w:rPr>
          <w:rFonts w:eastAsia="Calibri"/>
          <w:color w:val="000000"/>
        </w:rPr>
      </w:pPr>
    </w:p>
    <w:p w:rsidR="00306AFF" w:rsidRPr="00306AFF" w:rsidRDefault="00306AFF" w:rsidP="005C2CB6">
      <w:pPr>
        <w:autoSpaceDE w:val="0"/>
        <w:autoSpaceDN w:val="0"/>
        <w:adjustRightInd w:val="0"/>
        <w:spacing w:after="0" w:line="240" w:lineRule="auto"/>
        <w:ind w:left="630" w:hanging="630"/>
        <w:jc w:val="both"/>
        <w:rPr>
          <w:rFonts w:eastAsia="Calibri"/>
          <w:color w:val="000000"/>
        </w:rPr>
      </w:pPr>
      <w:r w:rsidRPr="00306AFF">
        <w:rPr>
          <w:rFonts w:eastAsia="Calibri"/>
          <w:color w:val="000000"/>
        </w:rPr>
        <w:t>_____ I understand that the only persons who may view Client fi</w:t>
      </w:r>
      <w:r w:rsidR="00E952F1">
        <w:rPr>
          <w:rFonts w:eastAsia="Calibri"/>
          <w:color w:val="000000"/>
        </w:rPr>
        <w:t>les in the HMIS are authorized u</w:t>
      </w:r>
      <w:r w:rsidRPr="00306AFF">
        <w:rPr>
          <w:rFonts w:eastAsia="Calibri"/>
          <w:color w:val="000000"/>
        </w:rPr>
        <w:t>sers and the</w:t>
      </w:r>
      <w:r>
        <w:rPr>
          <w:rFonts w:eastAsia="Calibri"/>
          <w:color w:val="000000"/>
        </w:rPr>
        <w:t xml:space="preserve"> </w:t>
      </w:r>
      <w:r w:rsidRPr="00306AFF">
        <w:rPr>
          <w:rFonts w:eastAsia="Calibri"/>
          <w:color w:val="000000"/>
        </w:rPr>
        <w:t xml:space="preserve">Client to whom the information pertains. </w:t>
      </w:r>
    </w:p>
    <w:p w:rsidR="00306AFF" w:rsidRPr="00306AFF" w:rsidRDefault="00306AFF" w:rsidP="005C2CB6">
      <w:pPr>
        <w:autoSpaceDE w:val="0"/>
        <w:autoSpaceDN w:val="0"/>
        <w:adjustRightInd w:val="0"/>
        <w:spacing w:after="0" w:line="240" w:lineRule="auto"/>
        <w:jc w:val="both"/>
        <w:rPr>
          <w:rFonts w:eastAsia="Calibri"/>
          <w:color w:val="000000"/>
        </w:rPr>
      </w:pPr>
    </w:p>
    <w:p w:rsidR="00306AFF" w:rsidRPr="00306AFF" w:rsidRDefault="00306AFF" w:rsidP="005C2CB6">
      <w:pPr>
        <w:autoSpaceDE w:val="0"/>
        <w:autoSpaceDN w:val="0"/>
        <w:adjustRightInd w:val="0"/>
        <w:spacing w:after="0" w:line="240" w:lineRule="auto"/>
        <w:ind w:left="630" w:hanging="630"/>
        <w:jc w:val="both"/>
        <w:rPr>
          <w:rFonts w:eastAsia="Calibri"/>
          <w:color w:val="000000"/>
        </w:rPr>
      </w:pPr>
      <w:r w:rsidRPr="00306AFF">
        <w:rPr>
          <w:rFonts w:eastAsia="Calibri"/>
          <w:color w:val="000000"/>
        </w:rPr>
        <w:t xml:space="preserve">_____ I may only view, obtain, disclose, or use the database information that is necessary to perform my job and none other. </w:t>
      </w:r>
    </w:p>
    <w:p w:rsidR="00306AFF" w:rsidRPr="00306AFF" w:rsidRDefault="00306AFF" w:rsidP="005C2CB6">
      <w:pPr>
        <w:autoSpaceDE w:val="0"/>
        <w:autoSpaceDN w:val="0"/>
        <w:adjustRightInd w:val="0"/>
        <w:spacing w:after="0" w:line="240" w:lineRule="auto"/>
        <w:jc w:val="both"/>
        <w:rPr>
          <w:rFonts w:eastAsia="Calibri"/>
          <w:color w:val="000000"/>
        </w:rPr>
      </w:pPr>
    </w:p>
    <w:p w:rsidR="00306AFF" w:rsidRPr="00306AFF" w:rsidRDefault="00306AFF" w:rsidP="005C2CB6">
      <w:pPr>
        <w:autoSpaceDE w:val="0"/>
        <w:autoSpaceDN w:val="0"/>
        <w:adjustRightInd w:val="0"/>
        <w:spacing w:after="0" w:line="240" w:lineRule="auto"/>
        <w:jc w:val="both"/>
        <w:rPr>
          <w:rFonts w:eastAsia="Calibri"/>
          <w:color w:val="000000"/>
        </w:rPr>
      </w:pPr>
      <w:r w:rsidRPr="00306AFF">
        <w:rPr>
          <w:rFonts w:eastAsia="Calibri"/>
          <w:color w:val="000000"/>
        </w:rPr>
        <w:t xml:space="preserve">_____ I will not leave a workstation where I am logged into HMIS unattended. </w:t>
      </w:r>
    </w:p>
    <w:p w:rsidR="00306AFF" w:rsidRPr="00306AFF" w:rsidRDefault="00306AFF" w:rsidP="005C2CB6">
      <w:pPr>
        <w:autoSpaceDE w:val="0"/>
        <w:autoSpaceDN w:val="0"/>
        <w:adjustRightInd w:val="0"/>
        <w:spacing w:after="0" w:line="240" w:lineRule="auto"/>
        <w:jc w:val="both"/>
        <w:rPr>
          <w:rFonts w:eastAsia="Calibri"/>
          <w:color w:val="000000"/>
        </w:rPr>
      </w:pPr>
    </w:p>
    <w:p w:rsidR="00306AFF" w:rsidRPr="00306AFF" w:rsidRDefault="00306AFF" w:rsidP="005C2CB6">
      <w:pPr>
        <w:autoSpaceDE w:val="0"/>
        <w:autoSpaceDN w:val="0"/>
        <w:adjustRightInd w:val="0"/>
        <w:spacing w:after="0" w:line="240" w:lineRule="auto"/>
        <w:jc w:val="both"/>
        <w:rPr>
          <w:rFonts w:eastAsia="Calibri"/>
          <w:color w:val="000000"/>
        </w:rPr>
      </w:pPr>
      <w:r w:rsidRPr="00306AFF">
        <w:rPr>
          <w:rFonts w:eastAsia="Calibri"/>
          <w:color w:val="000000"/>
        </w:rPr>
        <w:t xml:space="preserve">_____ I will log off of HMIS before leaving the workstation, even for a short time. </w:t>
      </w:r>
    </w:p>
    <w:p w:rsidR="00306AFF" w:rsidRPr="00306AFF" w:rsidRDefault="00306AFF" w:rsidP="005C2CB6">
      <w:pPr>
        <w:autoSpaceDE w:val="0"/>
        <w:autoSpaceDN w:val="0"/>
        <w:adjustRightInd w:val="0"/>
        <w:spacing w:after="0" w:line="240" w:lineRule="auto"/>
        <w:jc w:val="both"/>
        <w:rPr>
          <w:rFonts w:eastAsia="Calibri"/>
          <w:color w:val="000000"/>
        </w:rPr>
      </w:pPr>
    </w:p>
    <w:p w:rsidR="00306AFF" w:rsidRPr="00306AFF" w:rsidRDefault="00306AFF" w:rsidP="005C2CB6">
      <w:pPr>
        <w:autoSpaceDE w:val="0"/>
        <w:autoSpaceDN w:val="0"/>
        <w:adjustRightInd w:val="0"/>
        <w:spacing w:after="0" w:line="240" w:lineRule="auto"/>
        <w:jc w:val="both"/>
        <w:rPr>
          <w:rFonts w:eastAsia="Calibri"/>
          <w:color w:val="000000"/>
        </w:rPr>
      </w:pPr>
      <w:r w:rsidRPr="00306AFF">
        <w:rPr>
          <w:rFonts w:eastAsia="Calibri"/>
          <w:color w:val="000000"/>
        </w:rPr>
        <w:t xml:space="preserve">_____ I will assure that any printouts/hard copies of HMIS information are properly secured. </w:t>
      </w:r>
    </w:p>
    <w:p w:rsidR="00306AFF" w:rsidRPr="00306AFF" w:rsidRDefault="00306AFF" w:rsidP="005C2CB6">
      <w:pPr>
        <w:autoSpaceDE w:val="0"/>
        <w:autoSpaceDN w:val="0"/>
        <w:adjustRightInd w:val="0"/>
        <w:spacing w:after="0" w:line="240" w:lineRule="auto"/>
        <w:jc w:val="both"/>
        <w:rPr>
          <w:rFonts w:eastAsia="Calibri"/>
          <w:color w:val="000000"/>
        </w:rPr>
      </w:pPr>
    </w:p>
    <w:p w:rsidR="00306AFF" w:rsidRPr="00306AFF" w:rsidRDefault="00306AFF" w:rsidP="005C2CB6">
      <w:pPr>
        <w:autoSpaceDE w:val="0"/>
        <w:autoSpaceDN w:val="0"/>
        <w:adjustRightInd w:val="0"/>
        <w:spacing w:after="0" w:line="240" w:lineRule="auto"/>
        <w:jc w:val="both"/>
        <w:rPr>
          <w:rFonts w:eastAsia="Calibri"/>
          <w:color w:val="000000"/>
        </w:rPr>
      </w:pPr>
      <w:r w:rsidRPr="00306AFF">
        <w:rPr>
          <w:rFonts w:eastAsia="Calibri"/>
          <w:color w:val="000000"/>
        </w:rPr>
        <w:t xml:space="preserve">_____ I will notify my supervisor if I notice or suspect a breach in privacy or security. </w:t>
      </w:r>
    </w:p>
    <w:p w:rsidR="00306AFF" w:rsidRPr="00306AFF" w:rsidRDefault="00306AFF" w:rsidP="00306AFF">
      <w:pPr>
        <w:pageBreakBefore/>
        <w:autoSpaceDE w:val="0"/>
        <w:autoSpaceDN w:val="0"/>
        <w:adjustRightInd w:val="0"/>
        <w:spacing w:line="240" w:lineRule="auto"/>
        <w:rPr>
          <w:rFonts w:eastAsia="Calibri"/>
          <w:b/>
          <w:color w:val="000000"/>
        </w:rPr>
      </w:pPr>
      <w:r w:rsidRPr="00306AFF">
        <w:rPr>
          <w:rFonts w:eastAsia="Calibri"/>
          <w:b/>
          <w:color w:val="000000"/>
        </w:rPr>
        <w:lastRenderedPageBreak/>
        <w:t>Ethical Data Usage</w:t>
      </w:r>
    </w:p>
    <w:p w:rsidR="00306AFF" w:rsidRPr="00306AFF" w:rsidRDefault="00306AFF" w:rsidP="005C2CB6">
      <w:pPr>
        <w:autoSpaceDE w:val="0"/>
        <w:autoSpaceDN w:val="0"/>
        <w:adjustRightInd w:val="0"/>
        <w:spacing w:line="240" w:lineRule="auto"/>
        <w:jc w:val="both"/>
        <w:rPr>
          <w:rFonts w:eastAsia="Calibri"/>
          <w:color w:val="000000"/>
        </w:rPr>
      </w:pPr>
      <w:r w:rsidRPr="00306AFF">
        <w:rPr>
          <w:rFonts w:eastAsia="Calibri"/>
          <w:color w:val="000000"/>
        </w:rPr>
        <w:t xml:space="preserve">Once you have completed </w:t>
      </w:r>
      <w:r w:rsidR="00E952F1">
        <w:rPr>
          <w:rFonts w:eastAsia="Calibri"/>
          <w:color w:val="000000"/>
        </w:rPr>
        <w:t>Security/Privacy</w:t>
      </w:r>
      <w:r w:rsidRPr="00306AFF">
        <w:rPr>
          <w:rFonts w:eastAsia="Calibri"/>
          <w:color w:val="000000"/>
        </w:rPr>
        <w:t xml:space="preserve"> training and signed your User Agreement, you are entitled to access to the HMIS. In addition to the responsibilities listed above, you must also adhere to t</w:t>
      </w:r>
      <w:r w:rsidR="00E952F1">
        <w:rPr>
          <w:rFonts w:eastAsia="Calibri"/>
          <w:color w:val="000000"/>
        </w:rPr>
        <w:t>he f</w:t>
      </w:r>
      <w:r w:rsidRPr="00306AFF">
        <w:rPr>
          <w:rFonts w:eastAsia="Calibri"/>
          <w:color w:val="000000"/>
        </w:rPr>
        <w:t xml:space="preserve">ollowing principles of ethical data usage. </w:t>
      </w:r>
    </w:p>
    <w:p w:rsidR="00306AFF" w:rsidRPr="00306AFF" w:rsidRDefault="00306AFF" w:rsidP="005C2CB6">
      <w:pPr>
        <w:autoSpaceDE w:val="0"/>
        <w:autoSpaceDN w:val="0"/>
        <w:adjustRightInd w:val="0"/>
        <w:spacing w:line="240" w:lineRule="auto"/>
        <w:jc w:val="both"/>
        <w:rPr>
          <w:rFonts w:eastAsia="Calibri"/>
          <w:color w:val="000000"/>
        </w:rPr>
      </w:pPr>
    </w:p>
    <w:p w:rsidR="00306AFF" w:rsidRPr="00306AFF" w:rsidRDefault="00306AFF" w:rsidP="005C2CB6">
      <w:pPr>
        <w:numPr>
          <w:ilvl w:val="0"/>
          <w:numId w:val="54"/>
        </w:numPr>
        <w:autoSpaceDE w:val="0"/>
        <w:autoSpaceDN w:val="0"/>
        <w:adjustRightInd w:val="0"/>
        <w:spacing w:after="13" w:line="240" w:lineRule="auto"/>
        <w:jc w:val="both"/>
        <w:rPr>
          <w:rFonts w:eastAsia="Calibri"/>
          <w:color w:val="000000"/>
        </w:rPr>
      </w:pPr>
      <w:r w:rsidRPr="00306AFF">
        <w:rPr>
          <w:rFonts w:eastAsia="Calibri"/>
          <w:color w:val="000000"/>
        </w:rPr>
        <w:t>Authorized Users will only ask Clients for information necessary to providing services, comply with contractual agreements, and to improve or better coordinate services</w:t>
      </w:r>
      <w:r w:rsidR="00B0761B">
        <w:rPr>
          <w:rFonts w:eastAsia="Calibri"/>
          <w:color w:val="000000"/>
        </w:rPr>
        <w:t>.</w:t>
      </w:r>
    </w:p>
    <w:p w:rsidR="00306AFF" w:rsidRPr="00306AFF" w:rsidRDefault="00306AFF" w:rsidP="005C2CB6">
      <w:pPr>
        <w:autoSpaceDE w:val="0"/>
        <w:autoSpaceDN w:val="0"/>
        <w:adjustRightInd w:val="0"/>
        <w:spacing w:after="13" w:line="240" w:lineRule="auto"/>
        <w:jc w:val="both"/>
        <w:rPr>
          <w:rFonts w:eastAsia="Calibri"/>
          <w:color w:val="000000"/>
        </w:rPr>
      </w:pPr>
    </w:p>
    <w:p w:rsidR="00306AFF" w:rsidRPr="00306AFF" w:rsidRDefault="00306AFF" w:rsidP="005C2CB6">
      <w:pPr>
        <w:numPr>
          <w:ilvl w:val="0"/>
          <w:numId w:val="54"/>
        </w:numPr>
        <w:autoSpaceDE w:val="0"/>
        <w:autoSpaceDN w:val="0"/>
        <w:adjustRightInd w:val="0"/>
        <w:spacing w:after="13" w:line="240" w:lineRule="auto"/>
        <w:jc w:val="both"/>
        <w:rPr>
          <w:rFonts w:eastAsia="Calibri"/>
          <w:color w:val="000000"/>
        </w:rPr>
      </w:pPr>
      <w:r w:rsidRPr="00306AFF">
        <w:rPr>
          <w:rFonts w:eastAsia="Calibri" w:cs="Wingdings"/>
          <w:color w:val="000000"/>
        </w:rPr>
        <w:t>A</w:t>
      </w:r>
      <w:r w:rsidRPr="00306AFF">
        <w:rPr>
          <w:rFonts w:eastAsia="Calibri"/>
          <w:color w:val="000000"/>
        </w:rPr>
        <w:t>uthorized Users will ensure that Clients understand that their data is being collected and managed in the HMIS</w:t>
      </w:r>
      <w:r w:rsidR="00B0761B">
        <w:rPr>
          <w:rFonts w:eastAsia="Calibri"/>
          <w:color w:val="000000"/>
        </w:rPr>
        <w:t>.</w:t>
      </w:r>
      <w:r w:rsidRPr="00306AFF">
        <w:rPr>
          <w:rFonts w:eastAsia="Calibri"/>
          <w:color w:val="000000"/>
        </w:rPr>
        <w:t xml:space="preserve"> </w:t>
      </w:r>
    </w:p>
    <w:p w:rsidR="00306AFF" w:rsidRPr="00306AFF" w:rsidRDefault="00306AFF" w:rsidP="005C2CB6">
      <w:pPr>
        <w:autoSpaceDE w:val="0"/>
        <w:autoSpaceDN w:val="0"/>
        <w:adjustRightInd w:val="0"/>
        <w:spacing w:after="13" w:line="240" w:lineRule="auto"/>
        <w:jc w:val="both"/>
        <w:rPr>
          <w:rFonts w:eastAsia="Calibri"/>
          <w:color w:val="000000"/>
        </w:rPr>
      </w:pPr>
    </w:p>
    <w:p w:rsidR="00306AFF" w:rsidRPr="00306AFF" w:rsidRDefault="00306AFF" w:rsidP="005C2CB6">
      <w:pPr>
        <w:numPr>
          <w:ilvl w:val="0"/>
          <w:numId w:val="54"/>
        </w:numPr>
        <w:autoSpaceDE w:val="0"/>
        <w:autoSpaceDN w:val="0"/>
        <w:adjustRightInd w:val="0"/>
        <w:spacing w:after="13" w:line="240" w:lineRule="auto"/>
        <w:jc w:val="both"/>
        <w:rPr>
          <w:rFonts w:eastAsia="Calibri"/>
          <w:color w:val="000000"/>
        </w:rPr>
      </w:pPr>
      <w:r w:rsidRPr="00306AFF">
        <w:rPr>
          <w:rFonts w:eastAsia="Calibri"/>
          <w:color w:val="000000"/>
        </w:rPr>
        <w:t>Authorized Users will obtain a signed Release of Information (ROI) form before sharing clie</w:t>
      </w:r>
      <w:r w:rsidR="00E952F1">
        <w:rPr>
          <w:rFonts w:eastAsia="Calibri"/>
          <w:color w:val="000000"/>
        </w:rPr>
        <w:t xml:space="preserve">nt data with an outside program or </w:t>
      </w:r>
      <w:r w:rsidRPr="00306AFF">
        <w:rPr>
          <w:rFonts w:eastAsia="Calibri"/>
          <w:color w:val="000000"/>
        </w:rPr>
        <w:t>agency on the HMIS</w:t>
      </w:r>
      <w:r w:rsidR="00B0761B">
        <w:rPr>
          <w:rFonts w:eastAsia="Calibri"/>
          <w:color w:val="000000"/>
        </w:rPr>
        <w:t>.</w:t>
      </w:r>
      <w:r w:rsidRPr="00306AFF">
        <w:rPr>
          <w:rFonts w:eastAsia="Calibri"/>
          <w:color w:val="000000"/>
        </w:rPr>
        <w:t xml:space="preserve"> </w:t>
      </w:r>
    </w:p>
    <w:p w:rsidR="00306AFF" w:rsidRPr="00306AFF" w:rsidRDefault="00306AFF" w:rsidP="005C2CB6">
      <w:pPr>
        <w:autoSpaceDE w:val="0"/>
        <w:autoSpaceDN w:val="0"/>
        <w:adjustRightInd w:val="0"/>
        <w:spacing w:after="13" w:line="240" w:lineRule="auto"/>
        <w:jc w:val="both"/>
        <w:rPr>
          <w:rFonts w:eastAsia="Calibri"/>
          <w:color w:val="000000"/>
        </w:rPr>
      </w:pPr>
    </w:p>
    <w:p w:rsidR="00306AFF" w:rsidRPr="00306AFF" w:rsidRDefault="00306AFF" w:rsidP="005C2CB6">
      <w:pPr>
        <w:numPr>
          <w:ilvl w:val="0"/>
          <w:numId w:val="54"/>
        </w:numPr>
        <w:autoSpaceDE w:val="0"/>
        <w:autoSpaceDN w:val="0"/>
        <w:adjustRightInd w:val="0"/>
        <w:spacing w:after="13" w:line="240" w:lineRule="auto"/>
        <w:jc w:val="both"/>
        <w:rPr>
          <w:rFonts w:eastAsia="Calibri"/>
          <w:color w:val="000000"/>
        </w:rPr>
      </w:pPr>
      <w:r w:rsidRPr="00306AFF">
        <w:rPr>
          <w:rFonts w:eastAsia="Calibri"/>
          <w:color w:val="000000"/>
        </w:rPr>
        <w:t>Authorized Users will maintain a copy of the ROI Form</w:t>
      </w:r>
      <w:r w:rsidR="00B0761B">
        <w:rPr>
          <w:rFonts w:eastAsia="Calibri"/>
          <w:color w:val="000000"/>
        </w:rPr>
        <w:t>.</w:t>
      </w:r>
      <w:r w:rsidRPr="00306AFF">
        <w:rPr>
          <w:rFonts w:eastAsia="Calibri"/>
          <w:color w:val="000000"/>
        </w:rPr>
        <w:t xml:space="preserve"> </w:t>
      </w:r>
    </w:p>
    <w:p w:rsidR="00306AFF" w:rsidRPr="00306AFF" w:rsidRDefault="00306AFF" w:rsidP="005C2CB6">
      <w:pPr>
        <w:autoSpaceDE w:val="0"/>
        <w:autoSpaceDN w:val="0"/>
        <w:adjustRightInd w:val="0"/>
        <w:spacing w:after="13" w:line="240" w:lineRule="auto"/>
        <w:jc w:val="both"/>
        <w:rPr>
          <w:rFonts w:eastAsia="Calibri"/>
          <w:color w:val="000000"/>
        </w:rPr>
      </w:pPr>
    </w:p>
    <w:p w:rsidR="00306AFF" w:rsidRPr="00306AFF" w:rsidRDefault="00306AFF" w:rsidP="005C2CB6">
      <w:pPr>
        <w:numPr>
          <w:ilvl w:val="0"/>
          <w:numId w:val="54"/>
        </w:numPr>
        <w:autoSpaceDE w:val="0"/>
        <w:autoSpaceDN w:val="0"/>
        <w:adjustRightInd w:val="0"/>
        <w:spacing w:after="13" w:line="240" w:lineRule="auto"/>
        <w:jc w:val="both"/>
        <w:rPr>
          <w:rFonts w:eastAsia="Calibri"/>
          <w:color w:val="000000"/>
        </w:rPr>
      </w:pPr>
      <w:r w:rsidRPr="00306AFF">
        <w:rPr>
          <w:rFonts w:eastAsia="Calibri"/>
          <w:color w:val="000000"/>
        </w:rPr>
        <w:t>Authorized Users will not knowingly enter false and/or misleading information into the HMIS</w:t>
      </w:r>
      <w:r w:rsidR="00B0761B">
        <w:rPr>
          <w:rFonts w:eastAsia="Calibri"/>
          <w:color w:val="000000"/>
        </w:rPr>
        <w:t>.</w:t>
      </w:r>
      <w:r w:rsidRPr="00306AFF">
        <w:rPr>
          <w:rFonts w:eastAsia="Calibri"/>
          <w:color w:val="000000"/>
        </w:rPr>
        <w:t xml:space="preserve"> </w:t>
      </w:r>
    </w:p>
    <w:p w:rsidR="00306AFF" w:rsidRPr="00306AFF" w:rsidRDefault="00306AFF" w:rsidP="005C2CB6">
      <w:pPr>
        <w:autoSpaceDE w:val="0"/>
        <w:autoSpaceDN w:val="0"/>
        <w:adjustRightInd w:val="0"/>
        <w:spacing w:after="13" w:line="240" w:lineRule="auto"/>
        <w:jc w:val="both"/>
        <w:rPr>
          <w:rFonts w:eastAsia="Calibri"/>
          <w:color w:val="000000"/>
        </w:rPr>
      </w:pPr>
    </w:p>
    <w:p w:rsidR="00306AFF" w:rsidRPr="00306AFF" w:rsidRDefault="00306AFF" w:rsidP="005C2CB6">
      <w:pPr>
        <w:numPr>
          <w:ilvl w:val="0"/>
          <w:numId w:val="54"/>
        </w:numPr>
        <w:autoSpaceDE w:val="0"/>
        <w:autoSpaceDN w:val="0"/>
        <w:adjustRightInd w:val="0"/>
        <w:spacing w:after="13" w:line="240" w:lineRule="auto"/>
        <w:jc w:val="both"/>
        <w:rPr>
          <w:rFonts w:eastAsia="Calibri"/>
          <w:color w:val="000000"/>
        </w:rPr>
      </w:pPr>
      <w:r w:rsidRPr="00306AFF">
        <w:rPr>
          <w:rFonts w:eastAsia="Calibri"/>
          <w:color w:val="000000"/>
        </w:rPr>
        <w:t>Authorized Users will only use data in accordance with the Privacy Policy</w:t>
      </w:r>
      <w:r w:rsidR="00B0761B">
        <w:rPr>
          <w:rFonts w:eastAsia="Calibri"/>
          <w:color w:val="000000"/>
        </w:rPr>
        <w:t>.</w:t>
      </w:r>
    </w:p>
    <w:p w:rsidR="00306AFF" w:rsidRPr="00306AFF" w:rsidRDefault="00306AFF" w:rsidP="005C2CB6">
      <w:pPr>
        <w:autoSpaceDE w:val="0"/>
        <w:autoSpaceDN w:val="0"/>
        <w:adjustRightInd w:val="0"/>
        <w:spacing w:after="13" w:line="240" w:lineRule="auto"/>
        <w:jc w:val="both"/>
        <w:rPr>
          <w:rFonts w:eastAsia="Calibri"/>
          <w:color w:val="000000"/>
        </w:rPr>
      </w:pPr>
    </w:p>
    <w:p w:rsidR="00306AFF" w:rsidRPr="00306AFF" w:rsidRDefault="00306AFF" w:rsidP="005C2CB6">
      <w:pPr>
        <w:autoSpaceDE w:val="0"/>
        <w:autoSpaceDN w:val="0"/>
        <w:adjustRightInd w:val="0"/>
        <w:spacing w:line="240" w:lineRule="auto"/>
        <w:jc w:val="both"/>
        <w:rPr>
          <w:rFonts w:eastAsia="Calibri"/>
          <w:color w:val="000000"/>
        </w:rPr>
      </w:pPr>
    </w:p>
    <w:p w:rsidR="00306AFF" w:rsidRPr="00306AFF" w:rsidRDefault="00306AFF" w:rsidP="005C2CB6">
      <w:pPr>
        <w:autoSpaceDE w:val="0"/>
        <w:autoSpaceDN w:val="0"/>
        <w:adjustRightInd w:val="0"/>
        <w:spacing w:line="240" w:lineRule="auto"/>
        <w:jc w:val="both"/>
        <w:rPr>
          <w:rFonts w:eastAsia="Calibri"/>
          <w:color w:val="000000"/>
        </w:rPr>
      </w:pPr>
      <w:r w:rsidRPr="00306AFF">
        <w:rPr>
          <w:rFonts w:eastAsia="Calibri"/>
          <w:color w:val="000000"/>
        </w:rPr>
        <w:t xml:space="preserve">By affixing my signature to this document, I acknowledge that I have been </w:t>
      </w:r>
      <w:r w:rsidR="00B0761B">
        <w:rPr>
          <w:rFonts w:eastAsia="Calibri"/>
          <w:color w:val="000000"/>
        </w:rPr>
        <w:t xml:space="preserve">provided a copy of my organization’s Privacy Notice and agree to comply with its terms. </w:t>
      </w:r>
    </w:p>
    <w:p w:rsidR="00306AFF" w:rsidRPr="00306AFF" w:rsidRDefault="00306AFF" w:rsidP="00306AFF">
      <w:pPr>
        <w:autoSpaceDE w:val="0"/>
        <w:autoSpaceDN w:val="0"/>
        <w:adjustRightInd w:val="0"/>
        <w:spacing w:line="240" w:lineRule="auto"/>
        <w:rPr>
          <w:rFonts w:eastAsia="Calibri"/>
          <w:color w:val="000000"/>
        </w:rPr>
      </w:pPr>
    </w:p>
    <w:p w:rsidR="00306AFF" w:rsidRPr="00306AFF" w:rsidRDefault="00306AFF" w:rsidP="00306AFF">
      <w:pPr>
        <w:autoSpaceDE w:val="0"/>
        <w:autoSpaceDN w:val="0"/>
        <w:adjustRightInd w:val="0"/>
        <w:spacing w:line="240" w:lineRule="auto"/>
        <w:rPr>
          <w:rFonts w:eastAsia="Calibri"/>
          <w:color w:val="000000"/>
        </w:rPr>
      </w:pPr>
    </w:p>
    <w:p w:rsidR="00306AFF" w:rsidRPr="00306AFF" w:rsidRDefault="00306AFF" w:rsidP="00306AFF">
      <w:pPr>
        <w:autoSpaceDE w:val="0"/>
        <w:autoSpaceDN w:val="0"/>
        <w:adjustRightInd w:val="0"/>
        <w:spacing w:line="240" w:lineRule="auto"/>
        <w:rPr>
          <w:rFonts w:eastAsia="Calibri"/>
          <w:color w:val="000000"/>
        </w:rPr>
      </w:pPr>
    </w:p>
    <w:p w:rsidR="00306AFF" w:rsidRPr="00306AFF" w:rsidRDefault="00306AFF" w:rsidP="00306AFF">
      <w:pPr>
        <w:autoSpaceDE w:val="0"/>
        <w:autoSpaceDN w:val="0"/>
        <w:adjustRightInd w:val="0"/>
        <w:spacing w:line="240" w:lineRule="auto"/>
        <w:rPr>
          <w:rFonts w:eastAsia="Calibr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5"/>
        <w:gridCol w:w="3451"/>
      </w:tblGrid>
      <w:tr w:rsidR="00306AFF" w:rsidRPr="00306AFF" w:rsidTr="00C0420F">
        <w:tc>
          <w:tcPr>
            <w:tcW w:w="6588" w:type="dxa"/>
            <w:tcBorders>
              <w:top w:val="single" w:sz="4" w:space="0" w:color="auto"/>
              <w:bottom w:val="single" w:sz="4" w:space="0" w:color="auto"/>
            </w:tcBorders>
          </w:tcPr>
          <w:p w:rsidR="00306AFF" w:rsidRPr="00306AFF" w:rsidRDefault="00306AFF" w:rsidP="00306AFF">
            <w:pPr>
              <w:autoSpaceDE w:val="0"/>
              <w:autoSpaceDN w:val="0"/>
              <w:adjustRightInd w:val="0"/>
              <w:rPr>
                <w:rFonts w:eastAsia="Calibri"/>
                <w:color w:val="000000"/>
              </w:rPr>
            </w:pPr>
            <w:r w:rsidRPr="00306AFF">
              <w:rPr>
                <w:rFonts w:eastAsia="Calibri"/>
                <w:color w:val="000000"/>
              </w:rPr>
              <w:t xml:space="preserve">User Signature              </w:t>
            </w:r>
          </w:p>
          <w:p w:rsidR="00306AFF" w:rsidRPr="00306AFF" w:rsidRDefault="00306AFF" w:rsidP="00306AFF">
            <w:pPr>
              <w:autoSpaceDE w:val="0"/>
              <w:autoSpaceDN w:val="0"/>
              <w:adjustRightInd w:val="0"/>
              <w:rPr>
                <w:rFonts w:eastAsia="Calibri"/>
                <w:color w:val="000000"/>
              </w:rPr>
            </w:pPr>
          </w:p>
          <w:p w:rsidR="00306AFF" w:rsidRPr="00306AFF" w:rsidRDefault="00306AFF" w:rsidP="00306AFF">
            <w:pPr>
              <w:autoSpaceDE w:val="0"/>
              <w:autoSpaceDN w:val="0"/>
              <w:adjustRightInd w:val="0"/>
              <w:rPr>
                <w:rFonts w:eastAsia="Calibri"/>
                <w:color w:val="000000"/>
              </w:rPr>
            </w:pPr>
          </w:p>
          <w:p w:rsidR="00306AFF" w:rsidRPr="00306AFF" w:rsidRDefault="00306AFF" w:rsidP="00306AFF">
            <w:pPr>
              <w:autoSpaceDE w:val="0"/>
              <w:autoSpaceDN w:val="0"/>
              <w:adjustRightInd w:val="0"/>
              <w:rPr>
                <w:rFonts w:eastAsia="Calibri"/>
                <w:color w:val="000000"/>
              </w:rPr>
            </w:pPr>
            <w:r w:rsidRPr="00306AFF">
              <w:rPr>
                <w:rFonts w:eastAsia="Calibri"/>
                <w:color w:val="000000"/>
              </w:rPr>
              <w:t xml:space="preserve">                                                                                                               </w:t>
            </w:r>
            <w:r w:rsidRPr="00306AFF">
              <w:rPr>
                <w:rFonts w:eastAsia="Calibri"/>
                <w:color w:val="000000"/>
              </w:rPr>
              <w:tab/>
              <w:t xml:space="preserve"> </w:t>
            </w:r>
          </w:p>
        </w:tc>
        <w:tc>
          <w:tcPr>
            <w:tcW w:w="3708" w:type="dxa"/>
            <w:tcBorders>
              <w:top w:val="single" w:sz="4" w:space="0" w:color="auto"/>
              <w:bottom w:val="single" w:sz="4" w:space="0" w:color="auto"/>
            </w:tcBorders>
          </w:tcPr>
          <w:p w:rsidR="00306AFF" w:rsidRPr="00306AFF" w:rsidRDefault="00306AFF" w:rsidP="00306AFF">
            <w:pPr>
              <w:rPr>
                <w:rFonts w:eastAsia="Calibri" w:cs="Times New Roman"/>
              </w:rPr>
            </w:pPr>
            <w:r w:rsidRPr="00306AFF">
              <w:rPr>
                <w:rFonts w:eastAsia="Calibri" w:cs="Times New Roman"/>
              </w:rPr>
              <w:t>Date</w:t>
            </w:r>
          </w:p>
          <w:p w:rsidR="00306AFF" w:rsidRPr="00306AFF" w:rsidRDefault="00306AFF" w:rsidP="00306AFF">
            <w:pPr>
              <w:rPr>
                <w:rFonts w:eastAsia="Calibri" w:cs="Times New Roman"/>
              </w:rPr>
            </w:pPr>
          </w:p>
        </w:tc>
      </w:tr>
      <w:tr w:rsidR="00306AFF" w:rsidRPr="00306AFF" w:rsidTr="00C0420F">
        <w:tc>
          <w:tcPr>
            <w:tcW w:w="6588" w:type="dxa"/>
            <w:tcBorders>
              <w:top w:val="single" w:sz="4" w:space="0" w:color="auto"/>
            </w:tcBorders>
          </w:tcPr>
          <w:p w:rsidR="00306AFF" w:rsidRPr="00306AFF" w:rsidRDefault="00306AFF" w:rsidP="00306AFF">
            <w:pPr>
              <w:rPr>
                <w:rFonts w:eastAsia="Calibri" w:cs="Times New Roman"/>
              </w:rPr>
            </w:pPr>
            <w:r w:rsidRPr="00306AFF">
              <w:rPr>
                <w:rFonts w:eastAsia="Calibri" w:cs="Times New Roman"/>
              </w:rPr>
              <w:t xml:space="preserve">Program or Dept. Manager  Signature </w:t>
            </w:r>
            <w:r w:rsidRPr="00306AFF">
              <w:rPr>
                <w:rFonts w:eastAsia="Calibri" w:cs="Times New Roman"/>
              </w:rPr>
              <w:tab/>
            </w:r>
            <w:r w:rsidRPr="00306AFF">
              <w:rPr>
                <w:rFonts w:eastAsia="Calibri" w:cs="Times New Roman"/>
              </w:rPr>
              <w:tab/>
            </w:r>
            <w:r w:rsidRPr="00306AFF">
              <w:rPr>
                <w:rFonts w:eastAsia="Calibri" w:cs="Times New Roman"/>
              </w:rPr>
              <w:tab/>
            </w:r>
            <w:r w:rsidRPr="00306AFF">
              <w:rPr>
                <w:rFonts w:eastAsia="Calibri" w:cs="Times New Roman"/>
              </w:rPr>
              <w:tab/>
            </w:r>
            <w:r w:rsidRPr="00306AFF">
              <w:rPr>
                <w:rFonts w:eastAsia="Calibri" w:cs="Times New Roman"/>
              </w:rPr>
              <w:tab/>
            </w:r>
            <w:r w:rsidRPr="00306AFF">
              <w:rPr>
                <w:rFonts w:eastAsia="Calibri" w:cs="Times New Roman"/>
              </w:rPr>
              <w:tab/>
            </w:r>
            <w:r w:rsidRPr="00306AFF">
              <w:rPr>
                <w:rFonts w:eastAsia="Calibri" w:cs="Times New Roman"/>
              </w:rPr>
              <w:tab/>
            </w:r>
          </w:p>
        </w:tc>
        <w:tc>
          <w:tcPr>
            <w:tcW w:w="3708" w:type="dxa"/>
            <w:tcBorders>
              <w:top w:val="single" w:sz="4" w:space="0" w:color="auto"/>
            </w:tcBorders>
          </w:tcPr>
          <w:p w:rsidR="00306AFF" w:rsidRPr="00306AFF" w:rsidRDefault="00306AFF" w:rsidP="00306AFF">
            <w:pPr>
              <w:rPr>
                <w:rFonts w:eastAsia="Calibri" w:cs="Times New Roman"/>
              </w:rPr>
            </w:pPr>
            <w:r w:rsidRPr="00306AFF">
              <w:rPr>
                <w:rFonts w:eastAsia="Calibri" w:cs="Times New Roman"/>
              </w:rPr>
              <w:t>Date</w:t>
            </w:r>
          </w:p>
        </w:tc>
      </w:tr>
    </w:tbl>
    <w:p w:rsidR="005C2CB6" w:rsidRDefault="005C2CB6" w:rsidP="00306AFF">
      <w:pPr>
        <w:spacing w:line="240" w:lineRule="auto"/>
        <w:rPr>
          <w:rFonts w:eastAsia="Calibri" w:cs="Times New Roman"/>
        </w:rPr>
        <w:sectPr w:rsidR="005C2CB6" w:rsidSect="003C799C">
          <w:type w:val="continuous"/>
          <w:pgSz w:w="12240" w:h="15840" w:code="1"/>
          <w:pgMar w:top="1152" w:right="1440" w:bottom="1440" w:left="1440" w:header="720" w:footer="576" w:gutter="0"/>
          <w:pgNumType w:start="1"/>
          <w:cols w:space="720"/>
          <w:docGrid w:linePitch="360"/>
        </w:sectPr>
      </w:pPr>
    </w:p>
    <w:p w:rsidR="00306AFF" w:rsidRPr="00306AFF" w:rsidRDefault="00306AFF" w:rsidP="00306AFF">
      <w:pPr>
        <w:spacing w:line="240" w:lineRule="auto"/>
        <w:rPr>
          <w:rFonts w:eastAsia="Calibri" w:cs="Times New Roman"/>
        </w:rPr>
      </w:pPr>
    </w:p>
    <w:p w:rsidR="00306AFF" w:rsidRDefault="00306AFF">
      <w:pPr>
        <w:spacing w:after="200"/>
        <w:rPr>
          <w:rFonts w:cs="Times New Roman"/>
          <w:b/>
        </w:rPr>
      </w:pPr>
      <w:r>
        <w:rPr>
          <w:rFonts w:cs="Times New Roman"/>
          <w:b/>
        </w:rPr>
        <w:br w:type="page"/>
      </w:r>
    </w:p>
    <w:p w:rsidR="005C2CB6" w:rsidRDefault="00E952F1" w:rsidP="006A4782">
      <w:pPr>
        <w:pStyle w:val="Heading1"/>
        <w:sectPr w:rsidR="005C2CB6" w:rsidSect="00B9592D">
          <w:footerReference w:type="default" r:id="rId19"/>
          <w:type w:val="continuous"/>
          <w:pgSz w:w="12240" w:h="15840" w:code="1"/>
          <w:pgMar w:top="1440" w:right="1440" w:bottom="1440" w:left="1440" w:header="720" w:footer="576" w:gutter="0"/>
          <w:pgNumType w:start="1"/>
          <w:cols w:space="720"/>
          <w:docGrid w:linePitch="360"/>
        </w:sectPr>
      </w:pPr>
      <w:bookmarkStart w:id="102" w:name="_Toc369391127"/>
      <w:bookmarkStart w:id="103" w:name="_Toc369427237"/>
      <w:bookmarkStart w:id="104" w:name="_Toc369427324"/>
      <w:bookmarkStart w:id="105" w:name="_Toc369460373"/>
      <w:bookmarkStart w:id="106" w:name="_Toc369467656"/>
      <w:bookmarkStart w:id="107" w:name="_Toc369475026"/>
      <w:bookmarkStart w:id="108" w:name="_Toc375053743"/>
      <w:bookmarkStart w:id="109" w:name="_Toc375200771"/>
      <w:r>
        <w:lastRenderedPageBreak/>
        <w:t xml:space="preserve">Appendix </w:t>
      </w:r>
      <w:r w:rsidR="0067113D">
        <w:t>4</w:t>
      </w:r>
      <w:r w:rsidR="00F94E47">
        <w:t>: A</w:t>
      </w:r>
      <w:r w:rsidR="00A71279">
        <w:t>uthorized</w:t>
      </w:r>
      <w:r w:rsidR="00F94E47">
        <w:t xml:space="preserve"> User</w:t>
      </w:r>
      <w:r w:rsidR="00A71279">
        <w:t xml:space="preserve"> List Form</w:t>
      </w:r>
      <w:bookmarkEnd w:id="102"/>
      <w:bookmarkEnd w:id="103"/>
      <w:bookmarkEnd w:id="104"/>
      <w:bookmarkEnd w:id="105"/>
      <w:bookmarkEnd w:id="106"/>
      <w:bookmarkEnd w:id="107"/>
      <w:bookmarkEnd w:id="108"/>
      <w:bookmarkEnd w:id="109"/>
    </w:p>
    <w:p w:rsidR="00F94E47" w:rsidRDefault="00F94E47" w:rsidP="006A4782">
      <w:pPr>
        <w:pStyle w:val="Heading1"/>
      </w:pPr>
    </w:p>
    <w:p w:rsidR="00F94E47" w:rsidRDefault="00F94E47">
      <w:pPr>
        <w:spacing w:after="200"/>
      </w:pPr>
    </w:p>
    <w:p w:rsidR="00DE2872" w:rsidRDefault="00DE2872">
      <w:pPr>
        <w:spacing w:after="200" w:line="276" w:lineRule="auto"/>
        <w:rPr>
          <w:rFonts w:ascii="Cambria" w:eastAsia="Calibri" w:hAnsi="Cambria" w:cs="Times New Roman"/>
          <w:b/>
          <w:color w:val="1B1D3D"/>
          <w:sz w:val="34"/>
          <w:szCs w:val="34"/>
        </w:rPr>
      </w:pPr>
      <w:r>
        <w:rPr>
          <w:rFonts w:ascii="Cambria" w:eastAsia="Calibri" w:hAnsi="Cambria" w:cs="Times New Roman"/>
          <w:b/>
          <w:color w:val="1B1D3D"/>
          <w:sz w:val="34"/>
          <w:szCs w:val="34"/>
        </w:rPr>
        <w:br w:type="page"/>
      </w:r>
    </w:p>
    <w:p w:rsidR="00DE2872" w:rsidRPr="00E63A16" w:rsidRDefault="00DE2872" w:rsidP="00DE2872">
      <w:pPr>
        <w:tabs>
          <w:tab w:val="center" w:pos="4680"/>
          <w:tab w:val="left" w:pos="7620"/>
        </w:tabs>
        <w:autoSpaceDE w:val="0"/>
        <w:autoSpaceDN w:val="0"/>
        <w:adjustRightInd w:val="0"/>
        <w:spacing w:before="120" w:after="0" w:line="240" w:lineRule="auto"/>
        <w:rPr>
          <w:rFonts w:ascii="Cambria" w:eastAsia="Calibri" w:hAnsi="Cambria" w:cs="Times New Roman"/>
          <w:color w:val="1B1D3D"/>
          <w:sz w:val="34"/>
          <w:szCs w:val="34"/>
        </w:rPr>
      </w:pPr>
      <w:r w:rsidRPr="00E63A16">
        <w:rPr>
          <w:rFonts w:ascii="Cambria" w:eastAsia="Calibri" w:hAnsi="Cambria" w:cs="Times New Roman"/>
          <w:b/>
          <w:color w:val="1B1D3D"/>
          <w:sz w:val="34"/>
          <w:szCs w:val="34"/>
        </w:rPr>
        <w:lastRenderedPageBreak/>
        <w:t>Hampden County HMIS</w:t>
      </w:r>
    </w:p>
    <w:p w:rsidR="00DE2872" w:rsidRPr="003C799C" w:rsidRDefault="00DE2872" w:rsidP="00DE2872">
      <w:pPr>
        <w:pBdr>
          <w:bottom w:val="single" w:sz="8" w:space="4" w:color="629DD1"/>
        </w:pBdr>
        <w:tabs>
          <w:tab w:val="center" w:pos="4320"/>
        </w:tabs>
        <w:spacing w:after="0" w:line="240" w:lineRule="auto"/>
        <w:contextualSpacing/>
        <w:rPr>
          <w:sz w:val="44"/>
          <w:szCs w:val="44"/>
        </w:rPr>
      </w:pPr>
      <w:r w:rsidRPr="003C799C">
        <w:rPr>
          <w:rFonts w:ascii="Cambria" w:eastAsia="Times New Roman" w:hAnsi="Cambria" w:cs="Times New Roman"/>
          <w:b/>
          <w:bCs/>
          <w:smallCaps/>
          <w:color w:val="1B1D3D"/>
          <w:spacing w:val="5"/>
          <w:kern w:val="28"/>
          <w:sz w:val="44"/>
          <w:szCs w:val="44"/>
        </w:rPr>
        <w:t>authorized user list</w:t>
      </w:r>
    </w:p>
    <w:p w:rsidR="00DE2872" w:rsidRPr="00E42E13" w:rsidRDefault="00DE2872" w:rsidP="00DE2872">
      <w:pPr>
        <w:tabs>
          <w:tab w:val="left" w:pos="1557"/>
        </w:tabs>
        <w:spacing w:after="200"/>
        <w:rPr>
          <w:rFonts w:eastAsia="Calibri"/>
          <w:bCs/>
          <w:iCs/>
          <w:color w:val="00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074"/>
      </w:tblGrid>
      <w:tr w:rsidR="00E37471" w:rsidRPr="00306AFF" w:rsidTr="005C2CB6">
        <w:trPr>
          <w:jc w:val="center"/>
        </w:trPr>
        <w:tc>
          <w:tcPr>
            <w:tcW w:w="2034" w:type="dxa"/>
          </w:tcPr>
          <w:p w:rsidR="00E37471" w:rsidRPr="00517826" w:rsidRDefault="005C2CB6" w:rsidP="00B561B3">
            <w:pPr>
              <w:autoSpaceDE w:val="0"/>
              <w:autoSpaceDN w:val="0"/>
              <w:adjustRightInd w:val="0"/>
              <w:spacing w:after="0"/>
              <w:rPr>
                <w:rFonts w:eastAsia="Calibri"/>
                <w:b/>
                <w:color w:val="000000"/>
                <w:sz w:val="24"/>
                <w:szCs w:val="24"/>
              </w:rPr>
            </w:pPr>
            <w:r>
              <w:rPr>
                <w:rFonts w:eastAsia="Calibri"/>
                <w:b/>
                <w:color w:val="000000"/>
                <w:sz w:val="24"/>
                <w:szCs w:val="24"/>
              </w:rPr>
              <w:t xml:space="preserve">CHO </w:t>
            </w:r>
            <w:r w:rsidR="00E37471" w:rsidRPr="00517826">
              <w:rPr>
                <w:rFonts w:eastAsia="Calibri"/>
                <w:b/>
                <w:color w:val="000000"/>
                <w:sz w:val="24"/>
                <w:szCs w:val="24"/>
              </w:rPr>
              <w:t>Agency:</w:t>
            </w:r>
          </w:p>
        </w:tc>
        <w:tc>
          <w:tcPr>
            <w:tcW w:w="7074" w:type="dxa"/>
            <w:tcBorders>
              <w:bottom w:val="single" w:sz="4" w:space="0" w:color="auto"/>
            </w:tcBorders>
          </w:tcPr>
          <w:p w:rsidR="00E37471" w:rsidRPr="00306AFF" w:rsidRDefault="00E37471" w:rsidP="00B561B3">
            <w:pPr>
              <w:autoSpaceDE w:val="0"/>
              <w:autoSpaceDN w:val="0"/>
              <w:adjustRightInd w:val="0"/>
              <w:spacing w:after="0"/>
              <w:jc w:val="center"/>
              <w:rPr>
                <w:rFonts w:eastAsia="Calibri"/>
                <w:color w:val="000000"/>
              </w:rPr>
            </w:pPr>
          </w:p>
        </w:tc>
      </w:tr>
      <w:tr w:rsidR="00E37471" w:rsidRPr="00306AFF" w:rsidTr="005C2CB6">
        <w:trPr>
          <w:jc w:val="center"/>
        </w:trPr>
        <w:tc>
          <w:tcPr>
            <w:tcW w:w="2034" w:type="dxa"/>
          </w:tcPr>
          <w:p w:rsidR="00E37471" w:rsidRPr="00E37471" w:rsidRDefault="00E37471" w:rsidP="00B561B3">
            <w:pPr>
              <w:autoSpaceDE w:val="0"/>
              <w:autoSpaceDN w:val="0"/>
              <w:adjustRightInd w:val="0"/>
              <w:spacing w:after="0"/>
              <w:rPr>
                <w:rFonts w:eastAsia="Calibri"/>
                <w:b/>
                <w:color w:val="000000"/>
                <w:sz w:val="28"/>
                <w:szCs w:val="28"/>
              </w:rPr>
            </w:pPr>
          </w:p>
        </w:tc>
        <w:tc>
          <w:tcPr>
            <w:tcW w:w="7074" w:type="dxa"/>
            <w:tcBorders>
              <w:top w:val="single" w:sz="4" w:space="0" w:color="auto"/>
            </w:tcBorders>
          </w:tcPr>
          <w:p w:rsidR="00E37471" w:rsidRPr="00306AFF" w:rsidRDefault="00E37471" w:rsidP="00B561B3">
            <w:pPr>
              <w:autoSpaceDE w:val="0"/>
              <w:autoSpaceDN w:val="0"/>
              <w:adjustRightInd w:val="0"/>
              <w:spacing w:after="0"/>
              <w:rPr>
                <w:rFonts w:eastAsia="Calibri"/>
                <w:color w:val="000000"/>
              </w:rPr>
            </w:pPr>
          </w:p>
        </w:tc>
      </w:tr>
      <w:tr w:rsidR="00F94E47" w:rsidRPr="00306AFF" w:rsidTr="005C2CB6">
        <w:trPr>
          <w:jc w:val="center"/>
        </w:trPr>
        <w:tc>
          <w:tcPr>
            <w:tcW w:w="2034" w:type="dxa"/>
          </w:tcPr>
          <w:p w:rsidR="00F94E47" w:rsidRPr="00517826" w:rsidRDefault="00F94E47" w:rsidP="00B561B3">
            <w:pPr>
              <w:autoSpaceDE w:val="0"/>
              <w:autoSpaceDN w:val="0"/>
              <w:adjustRightInd w:val="0"/>
              <w:spacing w:after="0"/>
              <w:rPr>
                <w:rFonts w:eastAsia="Calibri"/>
                <w:b/>
                <w:color w:val="000000"/>
                <w:sz w:val="24"/>
                <w:szCs w:val="24"/>
              </w:rPr>
            </w:pPr>
            <w:r w:rsidRPr="00517826">
              <w:rPr>
                <w:rFonts w:eastAsia="Calibri"/>
                <w:b/>
                <w:color w:val="000000"/>
                <w:sz w:val="24"/>
                <w:szCs w:val="24"/>
              </w:rPr>
              <w:t xml:space="preserve">Date: </w:t>
            </w:r>
          </w:p>
        </w:tc>
        <w:tc>
          <w:tcPr>
            <w:tcW w:w="7074" w:type="dxa"/>
            <w:tcBorders>
              <w:bottom w:val="single" w:sz="4" w:space="0" w:color="auto"/>
            </w:tcBorders>
          </w:tcPr>
          <w:p w:rsidR="00F94E47" w:rsidRPr="00306AFF" w:rsidRDefault="00F94E47" w:rsidP="00B561B3">
            <w:pPr>
              <w:autoSpaceDE w:val="0"/>
              <w:autoSpaceDN w:val="0"/>
              <w:adjustRightInd w:val="0"/>
              <w:spacing w:after="0"/>
              <w:rPr>
                <w:rFonts w:eastAsia="Calibri"/>
                <w:color w:val="000000"/>
              </w:rPr>
            </w:pPr>
          </w:p>
        </w:tc>
      </w:tr>
      <w:tr w:rsidR="00F94E47" w:rsidRPr="00306AFF" w:rsidTr="00517826">
        <w:trPr>
          <w:jc w:val="center"/>
        </w:trPr>
        <w:tc>
          <w:tcPr>
            <w:tcW w:w="9108" w:type="dxa"/>
            <w:gridSpan w:val="2"/>
          </w:tcPr>
          <w:p w:rsidR="00F94E47" w:rsidRPr="00306AFF" w:rsidRDefault="00F94E47" w:rsidP="00B561B3">
            <w:pPr>
              <w:autoSpaceDE w:val="0"/>
              <w:autoSpaceDN w:val="0"/>
              <w:adjustRightInd w:val="0"/>
              <w:spacing w:after="0"/>
              <w:rPr>
                <w:rFonts w:eastAsia="Calibri"/>
                <w:color w:val="000000"/>
              </w:rPr>
            </w:pPr>
          </w:p>
        </w:tc>
      </w:tr>
      <w:tr w:rsidR="00F94E47" w:rsidRPr="00306AFF" w:rsidTr="005C2CB6">
        <w:trPr>
          <w:jc w:val="center"/>
        </w:trPr>
        <w:tc>
          <w:tcPr>
            <w:tcW w:w="2034" w:type="dxa"/>
          </w:tcPr>
          <w:p w:rsidR="00F94E47" w:rsidRPr="005C2CB6" w:rsidRDefault="005C2CB6" w:rsidP="005C2CB6">
            <w:pPr>
              <w:autoSpaceDE w:val="0"/>
              <w:autoSpaceDN w:val="0"/>
              <w:adjustRightInd w:val="0"/>
              <w:spacing w:after="0"/>
              <w:rPr>
                <w:rFonts w:eastAsia="Calibri"/>
                <w:b/>
                <w:color w:val="000000"/>
                <w:sz w:val="24"/>
                <w:szCs w:val="24"/>
              </w:rPr>
            </w:pPr>
            <w:r w:rsidRPr="005C2CB6">
              <w:rPr>
                <w:rFonts w:eastAsia="Calibri"/>
                <w:b/>
                <w:color w:val="000000"/>
                <w:sz w:val="24"/>
                <w:szCs w:val="24"/>
              </w:rPr>
              <w:t>Person Submitting Form:</w:t>
            </w:r>
            <w:r w:rsidR="00F94E47" w:rsidRPr="005C2CB6">
              <w:rPr>
                <w:rFonts w:eastAsia="Calibri"/>
                <w:b/>
                <w:color w:val="000000"/>
                <w:sz w:val="24"/>
                <w:szCs w:val="24"/>
              </w:rPr>
              <w:t xml:space="preserve"> </w:t>
            </w:r>
          </w:p>
        </w:tc>
        <w:tc>
          <w:tcPr>
            <w:tcW w:w="7074" w:type="dxa"/>
            <w:tcBorders>
              <w:bottom w:val="single" w:sz="4" w:space="0" w:color="auto"/>
            </w:tcBorders>
          </w:tcPr>
          <w:p w:rsidR="00F94E47" w:rsidRPr="00306AFF" w:rsidRDefault="00F94E47" w:rsidP="00B561B3">
            <w:pPr>
              <w:autoSpaceDE w:val="0"/>
              <w:autoSpaceDN w:val="0"/>
              <w:adjustRightInd w:val="0"/>
              <w:spacing w:after="0"/>
              <w:rPr>
                <w:rFonts w:eastAsia="Calibri"/>
                <w:color w:val="000000"/>
              </w:rPr>
            </w:pPr>
          </w:p>
        </w:tc>
      </w:tr>
      <w:tr w:rsidR="00F94E47" w:rsidRPr="00306AFF" w:rsidTr="00517826">
        <w:trPr>
          <w:jc w:val="center"/>
        </w:trPr>
        <w:tc>
          <w:tcPr>
            <w:tcW w:w="9108" w:type="dxa"/>
            <w:gridSpan w:val="2"/>
          </w:tcPr>
          <w:p w:rsidR="00F94E47" w:rsidRPr="00306AFF" w:rsidRDefault="00F94E47" w:rsidP="00B561B3">
            <w:pPr>
              <w:autoSpaceDE w:val="0"/>
              <w:autoSpaceDN w:val="0"/>
              <w:adjustRightInd w:val="0"/>
              <w:spacing w:after="0"/>
              <w:rPr>
                <w:rFonts w:eastAsia="Calibri"/>
                <w:color w:val="000000"/>
              </w:rPr>
            </w:pPr>
          </w:p>
        </w:tc>
      </w:tr>
      <w:tr w:rsidR="00F94E47" w:rsidRPr="00306AFF" w:rsidTr="005C2CB6">
        <w:trPr>
          <w:jc w:val="center"/>
        </w:trPr>
        <w:tc>
          <w:tcPr>
            <w:tcW w:w="2034" w:type="dxa"/>
          </w:tcPr>
          <w:p w:rsidR="00F94E47" w:rsidRPr="00306AFF" w:rsidRDefault="00F94E47" w:rsidP="00B561B3">
            <w:pPr>
              <w:autoSpaceDE w:val="0"/>
              <w:autoSpaceDN w:val="0"/>
              <w:adjustRightInd w:val="0"/>
              <w:spacing w:after="0"/>
              <w:rPr>
                <w:rFonts w:eastAsia="Calibri"/>
                <w:color w:val="000000"/>
              </w:rPr>
            </w:pPr>
          </w:p>
        </w:tc>
        <w:tc>
          <w:tcPr>
            <w:tcW w:w="7074" w:type="dxa"/>
          </w:tcPr>
          <w:p w:rsidR="00F94E47" w:rsidRPr="00306AFF" w:rsidRDefault="00F94E47" w:rsidP="00B561B3">
            <w:pPr>
              <w:autoSpaceDE w:val="0"/>
              <w:autoSpaceDN w:val="0"/>
              <w:adjustRightInd w:val="0"/>
              <w:spacing w:after="0"/>
              <w:rPr>
                <w:rFonts w:eastAsia="Calibri"/>
                <w:color w:val="000000"/>
              </w:rPr>
            </w:pPr>
          </w:p>
        </w:tc>
      </w:tr>
      <w:tr w:rsidR="00F94E47" w:rsidRPr="00306AFF" w:rsidTr="00517826">
        <w:trPr>
          <w:jc w:val="center"/>
        </w:trPr>
        <w:tc>
          <w:tcPr>
            <w:tcW w:w="9108" w:type="dxa"/>
            <w:gridSpan w:val="2"/>
          </w:tcPr>
          <w:p w:rsidR="00F94E47" w:rsidRPr="00306AFF" w:rsidRDefault="00F94E47" w:rsidP="00B561B3">
            <w:pPr>
              <w:autoSpaceDE w:val="0"/>
              <w:autoSpaceDN w:val="0"/>
              <w:adjustRightInd w:val="0"/>
              <w:spacing w:after="0"/>
              <w:rPr>
                <w:rFonts w:eastAsia="Calibri"/>
                <w:color w:val="000000"/>
              </w:rPr>
            </w:pPr>
          </w:p>
        </w:tc>
      </w:tr>
      <w:tr w:rsidR="00F94E47" w:rsidRPr="00306AFF" w:rsidTr="005C2CB6">
        <w:trPr>
          <w:jc w:val="center"/>
        </w:trPr>
        <w:tc>
          <w:tcPr>
            <w:tcW w:w="2034" w:type="dxa"/>
          </w:tcPr>
          <w:p w:rsidR="00F94E47" w:rsidRPr="00306AFF" w:rsidRDefault="00F94E47" w:rsidP="00B561B3">
            <w:pPr>
              <w:autoSpaceDE w:val="0"/>
              <w:autoSpaceDN w:val="0"/>
              <w:adjustRightInd w:val="0"/>
              <w:spacing w:after="0"/>
              <w:rPr>
                <w:rFonts w:eastAsia="Calibri"/>
                <w:color w:val="000000"/>
              </w:rPr>
            </w:pPr>
            <w:r>
              <w:rPr>
                <w:rFonts w:eastAsia="Calibri"/>
                <w:color w:val="000000"/>
              </w:rPr>
              <w:t>User</w:t>
            </w:r>
            <w:r w:rsidRPr="00306AFF">
              <w:rPr>
                <w:rFonts w:eastAsia="Calibri"/>
                <w:color w:val="000000"/>
              </w:rPr>
              <w:t xml:space="preserve"> </w:t>
            </w:r>
            <w:r>
              <w:rPr>
                <w:rFonts w:eastAsia="Calibri"/>
                <w:color w:val="000000"/>
              </w:rPr>
              <w:t>Name:</w:t>
            </w:r>
          </w:p>
        </w:tc>
        <w:tc>
          <w:tcPr>
            <w:tcW w:w="7074" w:type="dxa"/>
            <w:tcBorders>
              <w:bottom w:val="single" w:sz="4" w:space="0" w:color="auto"/>
            </w:tcBorders>
          </w:tcPr>
          <w:p w:rsidR="00F94E47" w:rsidRPr="00306AFF" w:rsidRDefault="00F94E47" w:rsidP="00B561B3">
            <w:pPr>
              <w:autoSpaceDE w:val="0"/>
              <w:autoSpaceDN w:val="0"/>
              <w:adjustRightInd w:val="0"/>
              <w:spacing w:after="0"/>
              <w:rPr>
                <w:rFonts w:eastAsia="Calibri"/>
                <w:color w:val="000000"/>
              </w:rPr>
            </w:pPr>
          </w:p>
        </w:tc>
      </w:tr>
      <w:tr w:rsidR="00F94E47" w:rsidRPr="00306AFF" w:rsidTr="00517826">
        <w:trPr>
          <w:jc w:val="center"/>
        </w:trPr>
        <w:tc>
          <w:tcPr>
            <w:tcW w:w="9108" w:type="dxa"/>
            <w:gridSpan w:val="2"/>
          </w:tcPr>
          <w:p w:rsidR="00F94E47" w:rsidRPr="00306AFF" w:rsidRDefault="00F94E47" w:rsidP="00B561B3">
            <w:pPr>
              <w:autoSpaceDE w:val="0"/>
              <w:autoSpaceDN w:val="0"/>
              <w:adjustRightInd w:val="0"/>
              <w:spacing w:after="0"/>
              <w:rPr>
                <w:rFonts w:eastAsia="Calibri"/>
                <w:color w:val="000000"/>
              </w:rPr>
            </w:pPr>
          </w:p>
        </w:tc>
      </w:tr>
      <w:tr w:rsidR="00F94E47" w:rsidRPr="00306AFF" w:rsidTr="005C2CB6">
        <w:trPr>
          <w:jc w:val="center"/>
        </w:trPr>
        <w:tc>
          <w:tcPr>
            <w:tcW w:w="2034" w:type="dxa"/>
          </w:tcPr>
          <w:p w:rsidR="00F94E47" w:rsidRPr="00306AFF" w:rsidRDefault="00F94E47" w:rsidP="00B561B3">
            <w:pPr>
              <w:autoSpaceDE w:val="0"/>
              <w:autoSpaceDN w:val="0"/>
              <w:adjustRightInd w:val="0"/>
              <w:spacing w:after="0"/>
              <w:rPr>
                <w:rFonts w:eastAsia="Calibri"/>
                <w:color w:val="000000"/>
              </w:rPr>
            </w:pPr>
            <w:r>
              <w:rPr>
                <w:rFonts w:eastAsia="Calibri"/>
                <w:color w:val="000000"/>
              </w:rPr>
              <w:t>User</w:t>
            </w:r>
            <w:r w:rsidRPr="00306AFF">
              <w:rPr>
                <w:rFonts w:eastAsia="Calibri"/>
                <w:color w:val="000000"/>
              </w:rPr>
              <w:t xml:space="preserve"> </w:t>
            </w:r>
            <w:r>
              <w:rPr>
                <w:rFonts w:eastAsia="Calibri"/>
                <w:color w:val="000000"/>
              </w:rPr>
              <w:t>Name:</w:t>
            </w:r>
          </w:p>
        </w:tc>
        <w:tc>
          <w:tcPr>
            <w:tcW w:w="7074" w:type="dxa"/>
            <w:tcBorders>
              <w:bottom w:val="single" w:sz="4" w:space="0" w:color="auto"/>
            </w:tcBorders>
          </w:tcPr>
          <w:p w:rsidR="00F94E47" w:rsidRPr="00306AFF" w:rsidRDefault="00F94E47" w:rsidP="00B561B3">
            <w:pPr>
              <w:autoSpaceDE w:val="0"/>
              <w:autoSpaceDN w:val="0"/>
              <w:adjustRightInd w:val="0"/>
              <w:spacing w:after="0"/>
              <w:rPr>
                <w:rFonts w:eastAsia="Calibri"/>
                <w:color w:val="000000"/>
              </w:rPr>
            </w:pPr>
          </w:p>
        </w:tc>
      </w:tr>
      <w:tr w:rsidR="00F94E47" w:rsidRPr="00306AFF" w:rsidTr="00517826">
        <w:trPr>
          <w:jc w:val="center"/>
        </w:trPr>
        <w:tc>
          <w:tcPr>
            <w:tcW w:w="9108" w:type="dxa"/>
            <w:gridSpan w:val="2"/>
          </w:tcPr>
          <w:p w:rsidR="00F94E47" w:rsidRPr="00306AFF" w:rsidRDefault="00F94E47" w:rsidP="00B561B3">
            <w:pPr>
              <w:autoSpaceDE w:val="0"/>
              <w:autoSpaceDN w:val="0"/>
              <w:adjustRightInd w:val="0"/>
              <w:spacing w:after="0"/>
              <w:rPr>
                <w:rFonts w:eastAsia="Calibri"/>
                <w:color w:val="000000"/>
              </w:rPr>
            </w:pPr>
          </w:p>
        </w:tc>
      </w:tr>
      <w:tr w:rsidR="00F94E47" w:rsidRPr="00306AFF" w:rsidTr="005C2CB6">
        <w:trPr>
          <w:jc w:val="center"/>
        </w:trPr>
        <w:tc>
          <w:tcPr>
            <w:tcW w:w="2034" w:type="dxa"/>
          </w:tcPr>
          <w:p w:rsidR="00F94E47" w:rsidRPr="00306AFF" w:rsidRDefault="00F94E47" w:rsidP="00B561B3">
            <w:pPr>
              <w:autoSpaceDE w:val="0"/>
              <w:autoSpaceDN w:val="0"/>
              <w:adjustRightInd w:val="0"/>
              <w:spacing w:after="0"/>
              <w:rPr>
                <w:rFonts w:eastAsia="Calibri"/>
                <w:color w:val="000000"/>
              </w:rPr>
            </w:pPr>
            <w:r>
              <w:rPr>
                <w:rFonts w:eastAsia="Calibri"/>
                <w:color w:val="000000"/>
              </w:rPr>
              <w:t>User</w:t>
            </w:r>
            <w:r w:rsidRPr="00306AFF">
              <w:rPr>
                <w:rFonts w:eastAsia="Calibri"/>
                <w:color w:val="000000"/>
              </w:rPr>
              <w:t xml:space="preserve"> </w:t>
            </w:r>
            <w:r>
              <w:rPr>
                <w:rFonts w:eastAsia="Calibri"/>
                <w:color w:val="000000"/>
              </w:rPr>
              <w:t>Name:</w:t>
            </w:r>
            <w:r w:rsidRPr="00306AFF">
              <w:rPr>
                <w:rFonts w:eastAsia="Calibri"/>
                <w:color w:val="000000"/>
              </w:rPr>
              <w:t xml:space="preserve"> </w:t>
            </w:r>
          </w:p>
        </w:tc>
        <w:tc>
          <w:tcPr>
            <w:tcW w:w="7074" w:type="dxa"/>
            <w:tcBorders>
              <w:bottom w:val="single" w:sz="4" w:space="0" w:color="auto"/>
            </w:tcBorders>
          </w:tcPr>
          <w:p w:rsidR="00F94E47" w:rsidRPr="00306AFF" w:rsidRDefault="00F94E47" w:rsidP="00B561B3">
            <w:pPr>
              <w:autoSpaceDE w:val="0"/>
              <w:autoSpaceDN w:val="0"/>
              <w:adjustRightInd w:val="0"/>
              <w:spacing w:after="0"/>
              <w:rPr>
                <w:rFonts w:eastAsia="Calibri"/>
                <w:color w:val="000000"/>
              </w:rPr>
            </w:pPr>
          </w:p>
        </w:tc>
      </w:tr>
      <w:tr w:rsidR="00F94E47" w:rsidRPr="00306AFF" w:rsidTr="00517826">
        <w:trPr>
          <w:jc w:val="center"/>
        </w:trPr>
        <w:tc>
          <w:tcPr>
            <w:tcW w:w="9108" w:type="dxa"/>
            <w:gridSpan w:val="2"/>
          </w:tcPr>
          <w:p w:rsidR="00F94E47" w:rsidRPr="00306AFF" w:rsidRDefault="00F94E47" w:rsidP="00B561B3">
            <w:pPr>
              <w:autoSpaceDE w:val="0"/>
              <w:autoSpaceDN w:val="0"/>
              <w:adjustRightInd w:val="0"/>
              <w:spacing w:after="0"/>
              <w:rPr>
                <w:rFonts w:eastAsia="Calibri"/>
                <w:color w:val="000000"/>
              </w:rPr>
            </w:pPr>
          </w:p>
        </w:tc>
      </w:tr>
      <w:tr w:rsidR="00F94E47" w:rsidRPr="00306AFF" w:rsidTr="005C2CB6">
        <w:trPr>
          <w:jc w:val="center"/>
        </w:trPr>
        <w:tc>
          <w:tcPr>
            <w:tcW w:w="2034" w:type="dxa"/>
          </w:tcPr>
          <w:p w:rsidR="00F94E47" w:rsidRPr="00306AFF" w:rsidRDefault="00F94E47" w:rsidP="00B561B3">
            <w:pPr>
              <w:autoSpaceDE w:val="0"/>
              <w:autoSpaceDN w:val="0"/>
              <w:adjustRightInd w:val="0"/>
              <w:spacing w:after="0"/>
              <w:rPr>
                <w:rFonts w:eastAsia="Calibri"/>
                <w:color w:val="000000"/>
              </w:rPr>
            </w:pPr>
            <w:r>
              <w:rPr>
                <w:rFonts w:eastAsia="Calibri"/>
                <w:color w:val="000000"/>
              </w:rPr>
              <w:t>User Name:</w:t>
            </w:r>
          </w:p>
        </w:tc>
        <w:tc>
          <w:tcPr>
            <w:tcW w:w="7074" w:type="dxa"/>
            <w:tcBorders>
              <w:bottom w:val="single" w:sz="4" w:space="0" w:color="auto"/>
            </w:tcBorders>
          </w:tcPr>
          <w:p w:rsidR="00F94E47" w:rsidRPr="00306AFF" w:rsidRDefault="00F94E47" w:rsidP="00B561B3">
            <w:pPr>
              <w:autoSpaceDE w:val="0"/>
              <w:autoSpaceDN w:val="0"/>
              <w:adjustRightInd w:val="0"/>
              <w:spacing w:after="0"/>
              <w:rPr>
                <w:rFonts w:eastAsia="Calibri"/>
                <w:color w:val="000000"/>
              </w:rPr>
            </w:pPr>
          </w:p>
        </w:tc>
      </w:tr>
      <w:tr w:rsidR="00F94E47" w:rsidRPr="00306AFF" w:rsidTr="00517826">
        <w:trPr>
          <w:jc w:val="center"/>
        </w:trPr>
        <w:tc>
          <w:tcPr>
            <w:tcW w:w="9108" w:type="dxa"/>
            <w:gridSpan w:val="2"/>
          </w:tcPr>
          <w:p w:rsidR="00F94E47" w:rsidRPr="00306AFF" w:rsidRDefault="00F94E47" w:rsidP="00B561B3">
            <w:pPr>
              <w:autoSpaceDE w:val="0"/>
              <w:autoSpaceDN w:val="0"/>
              <w:adjustRightInd w:val="0"/>
              <w:spacing w:after="0"/>
              <w:rPr>
                <w:rFonts w:eastAsia="Calibri"/>
                <w:color w:val="000000"/>
              </w:rPr>
            </w:pPr>
          </w:p>
        </w:tc>
      </w:tr>
      <w:tr w:rsidR="00F94E47" w:rsidRPr="00306AFF" w:rsidTr="005C2CB6">
        <w:trPr>
          <w:jc w:val="center"/>
        </w:trPr>
        <w:tc>
          <w:tcPr>
            <w:tcW w:w="2034" w:type="dxa"/>
          </w:tcPr>
          <w:p w:rsidR="00F94E47" w:rsidRPr="00306AFF" w:rsidRDefault="00F94E47" w:rsidP="00B561B3">
            <w:pPr>
              <w:autoSpaceDE w:val="0"/>
              <w:autoSpaceDN w:val="0"/>
              <w:adjustRightInd w:val="0"/>
              <w:spacing w:after="0"/>
              <w:rPr>
                <w:rFonts w:eastAsia="Calibri"/>
                <w:color w:val="000000"/>
              </w:rPr>
            </w:pPr>
            <w:r>
              <w:rPr>
                <w:rFonts w:eastAsia="Calibri"/>
                <w:color w:val="000000"/>
              </w:rPr>
              <w:t>User</w:t>
            </w:r>
            <w:r w:rsidRPr="00306AFF">
              <w:rPr>
                <w:rFonts w:eastAsia="Calibri"/>
                <w:color w:val="000000"/>
              </w:rPr>
              <w:t xml:space="preserve"> </w:t>
            </w:r>
            <w:r>
              <w:rPr>
                <w:rFonts w:eastAsia="Calibri"/>
                <w:color w:val="000000"/>
              </w:rPr>
              <w:t>Name:</w:t>
            </w:r>
          </w:p>
        </w:tc>
        <w:tc>
          <w:tcPr>
            <w:tcW w:w="7074" w:type="dxa"/>
            <w:tcBorders>
              <w:bottom w:val="single" w:sz="4" w:space="0" w:color="auto"/>
            </w:tcBorders>
          </w:tcPr>
          <w:p w:rsidR="00F94E47" w:rsidRPr="00306AFF" w:rsidRDefault="00F94E47" w:rsidP="00B561B3">
            <w:pPr>
              <w:autoSpaceDE w:val="0"/>
              <w:autoSpaceDN w:val="0"/>
              <w:adjustRightInd w:val="0"/>
              <w:spacing w:after="0"/>
              <w:rPr>
                <w:rFonts w:eastAsia="Calibri"/>
                <w:color w:val="000000"/>
              </w:rPr>
            </w:pPr>
          </w:p>
        </w:tc>
      </w:tr>
      <w:tr w:rsidR="00F94E47" w:rsidRPr="00306AFF" w:rsidTr="00517826">
        <w:trPr>
          <w:jc w:val="center"/>
        </w:trPr>
        <w:tc>
          <w:tcPr>
            <w:tcW w:w="9108" w:type="dxa"/>
            <w:gridSpan w:val="2"/>
          </w:tcPr>
          <w:p w:rsidR="00F94E47" w:rsidRPr="00306AFF" w:rsidRDefault="00F94E47" w:rsidP="00B561B3">
            <w:pPr>
              <w:autoSpaceDE w:val="0"/>
              <w:autoSpaceDN w:val="0"/>
              <w:adjustRightInd w:val="0"/>
              <w:spacing w:after="0"/>
              <w:rPr>
                <w:rFonts w:eastAsia="Calibri"/>
                <w:color w:val="000000"/>
              </w:rPr>
            </w:pPr>
          </w:p>
        </w:tc>
      </w:tr>
      <w:tr w:rsidR="00F94E47" w:rsidRPr="00306AFF" w:rsidTr="005C2CB6">
        <w:trPr>
          <w:jc w:val="center"/>
        </w:trPr>
        <w:tc>
          <w:tcPr>
            <w:tcW w:w="2034" w:type="dxa"/>
          </w:tcPr>
          <w:p w:rsidR="00F94E47" w:rsidRPr="00306AFF" w:rsidRDefault="00F94E47" w:rsidP="00B561B3">
            <w:pPr>
              <w:autoSpaceDE w:val="0"/>
              <w:autoSpaceDN w:val="0"/>
              <w:adjustRightInd w:val="0"/>
              <w:spacing w:after="0"/>
              <w:rPr>
                <w:rFonts w:eastAsia="Calibri"/>
                <w:color w:val="000000"/>
              </w:rPr>
            </w:pPr>
            <w:r>
              <w:rPr>
                <w:rFonts w:eastAsia="Calibri"/>
                <w:color w:val="000000"/>
              </w:rPr>
              <w:t>User</w:t>
            </w:r>
            <w:r w:rsidRPr="00306AFF">
              <w:rPr>
                <w:rFonts w:eastAsia="Calibri"/>
                <w:color w:val="000000"/>
              </w:rPr>
              <w:t xml:space="preserve"> </w:t>
            </w:r>
            <w:r>
              <w:rPr>
                <w:rFonts w:eastAsia="Calibri"/>
                <w:color w:val="000000"/>
              </w:rPr>
              <w:t>Name:</w:t>
            </w:r>
            <w:r w:rsidRPr="00306AFF">
              <w:rPr>
                <w:rFonts w:eastAsia="Calibri"/>
                <w:color w:val="000000"/>
              </w:rPr>
              <w:t xml:space="preserve"> </w:t>
            </w:r>
          </w:p>
        </w:tc>
        <w:tc>
          <w:tcPr>
            <w:tcW w:w="7074" w:type="dxa"/>
            <w:tcBorders>
              <w:bottom w:val="single" w:sz="4" w:space="0" w:color="auto"/>
            </w:tcBorders>
          </w:tcPr>
          <w:p w:rsidR="00F94E47" w:rsidRPr="00306AFF" w:rsidRDefault="00F94E47" w:rsidP="00B561B3">
            <w:pPr>
              <w:autoSpaceDE w:val="0"/>
              <w:autoSpaceDN w:val="0"/>
              <w:adjustRightInd w:val="0"/>
              <w:spacing w:after="0"/>
              <w:rPr>
                <w:rFonts w:eastAsia="Calibri"/>
                <w:color w:val="000000"/>
              </w:rPr>
            </w:pPr>
          </w:p>
        </w:tc>
      </w:tr>
      <w:tr w:rsidR="00F94E47" w:rsidRPr="00306AFF" w:rsidTr="00517826">
        <w:trPr>
          <w:jc w:val="center"/>
        </w:trPr>
        <w:tc>
          <w:tcPr>
            <w:tcW w:w="9108" w:type="dxa"/>
            <w:gridSpan w:val="2"/>
          </w:tcPr>
          <w:p w:rsidR="00F94E47" w:rsidRPr="00306AFF" w:rsidRDefault="00F94E47" w:rsidP="00B561B3">
            <w:pPr>
              <w:autoSpaceDE w:val="0"/>
              <w:autoSpaceDN w:val="0"/>
              <w:adjustRightInd w:val="0"/>
              <w:spacing w:after="0"/>
              <w:rPr>
                <w:rFonts w:eastAsia="Calibri"/>
                <w:color w:val="000000"/>
              </w:rPr>
            </w:pPr>
          </w:p>
        </w:tc>
      </w:tr>
      <w:tr w:rsidR="00F94E47" w:rsidRPr="00306AFF" w:rsidTr="005C2CB6">
        <w:trPr>
          <w:jc w:val="center"/>
        </w:trPr>
        <w:tc>
          <w:tcPr>
            <w:tcW w:w="2034" w:type="dxa"/>
          </w:tcPr>
          <w:p w:rsidR="00F94E47" w:rsidRPr="00306AFF" w:rsidRDefault="00F94E47" w:rsidP="00B561B3">
            <w:pPr>
              <w:autoSpaceDE w:val="0"/>
              <w:autoSpaceDN w:val="0"/>
              <w:adjustRightInd w:val="0"/>
              <w:spacing w:after="0"/>
              <w:rPr>
                <w:rFonts w:eastAsia="Calibri"/>
                <w:color w:val="000000"/>
              </w:rPr>
            </w:pPr>
            <w:r>
              <w:rPr>
                <w:rFonts w:eastAsia="Calibri"/>
                <w:color w:val="000000"/>
              </w:rPr>
              <w:t>User Name:</w:t>
            </w:r>
          </w:p>
        </w:tc>
        <w:tc>
          <w:tcPr>
            <w:tcW w:w="7074" w:type="dxa"/>
            <w:tcBorders>
              <w:bottom w:val="single" w:sz="4" w:space="0" w:color="auto"/>
            </w:tcBorders>
          </w:tcPr>
          <w:p w:rsidR="00F94E47" w:rsidRPr="00306AFF" w:rsidRDefault="00F94E47" w:rsidP="00B561B3">
            <w:pPr>
              <w:autoSpaceDE w:val="0"/>
              <w:autoSpaceDN w:val="0"/>
              <w:adjustRightInd w:val="0"/>
              <w:spacing w:after="0"/>
              <w:rPr>
                <w:rFonts w:eastAsia="Calibri"/>
                <w:color w:val="000000"/>
              </w:rPr>
            </w:pPr>
          </w:p>
        </w:tc>
      </w:tr>
      <w:tr w:rsidR="00F94E47" w:rsidRPr="00306AFF" w:rsidTr="00517826">
        <w:trPr>
          <w:jc w:val="center"/>
        </w:trPr>
        <w:tc>
          <w:tcPr>
            <w:tcW w:w="9108" w:type="dxa"/>
            <w:gridSpan w:val="2"/>
          </w:tcPr>
          <w:p w:rsidR="00F94E47" w:rsidRPr="00306AFF" w:rsidRDefault="00F94E47" w:rsidP="00B561B3">
            <w:pPr>
              <w:autoSpaceDE w:val="0"/>
              <w:autoSpaceDN w:val="0"/>
              <w:adjustRightInd w:val="0"/>
              <w:spacing w:after="0"/>
              <w:rPr>
                <w:rFonts w:eastAsia="Calibri"/>
                <w:color w:val="000000"/>
              </w:rPr>
            </w:pPr>
          </w:p>
        </w:tc>
      </w:tr>
      <w:tr w:rsidR="00F94E47" w:rsidRPr="00306AFF" w:rsidTr="005C2CB6">
        <w:trPr>
          <w:jc w:val="center"/>
        </w:trPr>
        <w:tc>
          <w:tcPr>
            <w:tcW w:w="2034" w:type="dxa"/>
          </w:tcPr>
          <w:p w:rsidR="00F94E47" w:rsidRPr="00306AFF" w:rsidRDefault="00F94E47" w:rsidP="00B561B3">
            <w:pPr>
              <w:autoSpaceDE w:val="0"/>
              <w:autoSpaceDN w:val="0"/>
              <w:adjustRightInd w:val="0"/>
              <w:spacing w:after="0"/>
              <w:rPr>
                <w:rFonts w:eastAsia="Calibri"/>
                <w:color w:val="000000"/>
              </w:rPr>
            </w:pPr>
            <w:r>
              <w:rPr>
                <w:rFonts w:eastAsia="Calibri"/>
                <w:color w:val="000000"/>
              </w:rPr>
              <w:t>User</w:t>
            </w:r>
            <w:r w:rsidRPr="00306AFF">
              <w:rPr>
                <w:rFonts w:eastAsia="Calibri"/>
                <w:color w:val="000000"/>
              </w:rPr>
              <w:t xml:space="preserve"> </w:t>
            </w:r>
            <w:r>
              <w:rPr>
                <w:rFonts w:eastAsia="Calibri"/>
                <w:color w:val="000000"/>
              </w:rPr>
              <w:t>Name:</w:t>
            </w:r>
          </w:p>
        </w:tc>
        <w:tc>
          <w:tcPr>
            <w:tcW w:w="7074" w:type="dxa"/>
            <w:tcBorders>
              <w:bottom w:val="single" w:sz="4" w:space="0" w:color="auto"/>
            </w:tcBorders>
          </w:tcPr>
          <w:p w:rsidR="00F94E47" w:rsidRPr="00306AFF" w:rsidRDefault="00F94E47" w:rsidP="00B561B3">
            <w:pPr>
              <w:autoSpaceDE w:val="0"/>
              <w:autoSpaceDN w:val="0"/>
              <w:adjustRightInd w:val="0"/>
              <w:spacing w:after="0"/>
              <w:rPr>
                <w:rFonts w:eastAsia="Calibri"/>
                <w:color w:val="000000"/>
              </w:rPr>
            </w:pPr>
          </w:p>
        </w:tc>
      </w:tr>
      <w:tr w:rsidR="00F94E47" w:rsidRPr="00306AFF" w:rsidTr="00517826">
        <w:trPr>
          <w:jc w:val="center"/>
        </w:trPr>
        <w:tc>
          <w:tcPr>
            <w:tcW w:w="9108" w:type="dxa"/>
            <w:gridSpan w:val="2"/>
          </w:tcPr>
          <w:p w:rsidR="00F94E47" w:rsidRPr="00306AFF" w:rsidRDefault="00F94E47" w:rsidP="00B561B3">
            <w:pPr>
              <w:autoSpaceDE w:val="0"/>
              <w:autoSpaceDN w:val="0"/>
              <w:adjustRightInd w:val="0"/>
              <w:spacing w:after="0"/>
              <w:rPr>
                <w:rFonts w:eastAsia="Calibri"/>
                <w:color w:val="000000"/>
              </w:rPr>
            </w:pPr>
          </w:p>
        </w:tc>
      </w:tr>
      <w:tr w:rsidR="00F94E47" w:rsidRPr="00306AFF" w:rsidTr="005C2CB6">
        <w:trPr>
          <w:jc w:val="center"/>
        </w:trPr>
        <w:tc>
          <w:tcPr>
            <w:tcW w:w="2034" w:type="dxa"/>
          </w:tcPr>
          <w:p w:rsidR="00F94E47" w:rsidRPr="00306AFF" w:rsidRDefault="00F94E47" w:rsidP="00B561B3">
            <w:pPr>
              <w:autoSpaceDE w:val="0"/>
              <w:autoSpaceDN w:val="0"/>
              <w:adjustRightInd w:val="0"/>
              <w:spacing w:after="0"/>
              <w:rPr>
                <w:rFonts w:eastAsia="Calibri"/>
                <w:color w:val="000000"/>
              </w:rPr>
            </w:pPr>
            <w:r>
              <w:rPr>
                <w:rFonts w:eastAsia="Calibri"/>
                <w:color w:val="000000"/>
              </w:rPr>
              <w:t>User</w:t>
            </w:r>
            <w:r w:rsidRPr="00306AFF">
              <w:rPr>
                <w:rFonts w:eastAsia="Calibri"/>
                <w:color w:val="000000"/>
              </w:rPr>
              <w:t xml:space="preserve"> </w:t>
            </w:r>
            <w:r>
              <w:rPr>
                <w:rFonts w:eastAsia="Calibri"/>
                <w:color w:val="000000"/>
              </w:rPr>
              <w:t>Name:</w:t>
            </w:r>
          </w:p>
        </w:tc>
        <w:tc>
          <w:tcPr>
            <w:tcW w:w="7074" w:type="dxa"/>
            <w:tcBorders>
              <w:bottom w:val="single" w:sz="4" w:space="0" w:color="auto"/>
            </w:tcBorders>
          </w:tcPr>
          <w:p w:rsidR="00F94E47" w:rsidRPr="00306AFF" w:rsidRDefault="00F94E47" w:rsidP="00B561B3">
            <w:pPr>
              <w:autoSpaceDE w:val="0"/>
              <w:autoSpaceDN w:val="0"/>
              <w:adjustRightInd w:val="0"/>
              <w:spacing w:after="0"/>
              <w:rPr>
                <w:rFonts w:eastAsia="Calibri"/>
                <w:color w:val="000000"/>
              </w:rPr>
            </w:pPr>
          </w:p>
        </w:tc>
      </w:tr>
      <w:tr w:rsidR="00F94E47" w:rsidRPr="00306AFF" w:rsidTr="00517826">
        <w:trPr>
          <w:jc w:val="center"/>
        </w:trPr>
        <w:tc>
          <w:tcPr>
            <w:tcW w:w="9108" w:type="dxa"/>
            <w:gridSpan w:val="2"/>
          </w:tcPr>
          <w:p w:rsidR="00F94E47" w:rsidRPr="00306AFF" w:rsidRDefault="00F94E47" w:rsidP="00B561B3">
            <w:pPr>
              <w:autoSpaceDE w:val="0"/>
              <w:autoSpaceDN w:val="0"/>
              <w:adjustRightInd w:val="0"/>
              <w:spacing w:after="0"/>
              <w:rPr>
                <w:rFonts w:eastAsia="Calibri"/>
                <w:color w:val="000000"/>
              </w:rPr>
            </w:pPr>
          </w:p>
        </w:tc>
      </w:tr>
      <w:tr w:rsidR="00F94E47" w:rsidRPr="00306AFF" w:rsidTr="005C2CB6">
        <w:trPr>
          <w:jc w:val="center"/>
        </w:trPr>
        <w:tc>
          <w:tcPr>
            <w:tcW w:w="2034" w:type="dxa"/>
          </w:tcPr>
          <w:p w:rsidR="00F94E47" w:rsidRPr="00306AFF" w:rsidRDefault="00F94E47" w:rsidP="00B561B3">
            <w:pPr>
              <w:autoSpaceDE w:val="0"/>
              <w:autoSpaceDN w:val="0"/>
              <w:adjustRightInd w:val="0"/>
              <w:spacing w:after="0"/>
              <w:rPr>
                <w:rFonts w:eastAsia="Calibri"/>
                <w:color w:val="000000"/>
              </w:rPr>
            </w:pPr>
            <w:r>
              <w:rPr>
                <w:rFonts w:eastAsia="Calibri"/>
                <w:color w:val="000000"/>
              </w:rPr>
              <w:t>User</w:t>
            </w:r>
            <w:r w:rsidRPr="00306AFF">
              <w:rPr>
                <w:rFonts w:eastAsia="Calibri"/>
                <w:color w:val="000000"/>
              </w:rPr>
              <w:t xml:space="preserve"> </w:t>
            </w:r>
            <w:r>
              <w:rPr>
                <w:rFonts w:eastAsia="Calibri"/>
                <w:color w:val="000000"/>
              </w:rPr>
              <w:t>Name:</w:t>
            </w:r>
            <w:r w:rsidRPr="00306AFF">
              <w:rPr>
                <w:rFonts w:eastAsia="Calibri"/>
                <w:color w:val="000000"/>
              </w:rPr>
              <w:t xml:space="preserve"> </w:t>
            </w:r>
          </w:p>
        </w:tc>
        <w:tc>
          <w:tcPr>
            <w:tcW w:w="7074" w:type="dxa"/>
            <w:tcBorders>
              <w:bottom w:val="single" w:sz="4" w:space="0" w:color="auto"/>
            </w:tcBorders>
          </w:tcPr>
          <w:p w:rsidR="00F94E47" w:rsidRPr="00306AFF" w:rsidRDefault="00F94E47" w:rsidP="00B561B3">
            <w:pPr>
              <w:autoSpaceDE w:val="0"/>
              <w:autoSpaceDN w:val="0"/>
              <w:adjustRightInd w:val="0"/>
              <w:spacing w:after="0"/>
              <w:rPr>
                <w:rFonts w:eastAsia="Calibri"/>
                <w:color w:val="000000"/>
              </w:rPr>
            </w:pPr>
          </w:p>
        </w:tc>
      </w:tr>
      <w:tr w:rsidR="00F94E47" w:rsidRPr="00306AFF" w:rsidTr="00517826">
        <w:trPr>
          <w:jc w:val="center"/>
        </w:trPr>
        <w:tc>
          <w:tcPr>
            <w:tcW w:w="9108" w:type="dxa"/>
            <w:gridSpan w:val="2"/>
          </w:tcPr>
          <w:p w:rsidR="00F94E47" w:rsidRPr="00306AFF" w:rsidRDefault="00F94E47" w:rsidP="00B561B3">
            <w:pPr>
              <w:autoSpaceDE w:val="0"/>
              <w:autoSpaceDN w:val="0"/>
              <w:adjustRightInd w:val="0"/>
              <w:spacing w:after="0"/>
              <w:rPr>
                <w:rFonts w:eastAsia="Calibri"/>
                <w:color w:val="000000"/>
              </w:rPr>
            </w:pPr>
          </w:p>
        </w:tc>
      </w:tr>
    </w:tbl>
    <w:p w:rsidR="00E37471" w:rsidRDefault="00E37471" w:rsidP="00B561B3">
      <w:pPr>
        <w:spacing w:after="0"/>
      </w:pPr>
    </w:p>
    <w:p w:rsidR="005C2CB6" w:rsidRDefault="005C2CB6" w:rsidP="00B561B3">
      <w:pPr>
        <w:spacing w:after="0"/>
      </w:pPr>
    </w:p>
    <w:p w:rsidR="00E37471" w:rsidRDefault="00E37471" w:rsidP="00B561B3">
      <w:pPr>
        <w:spacing w:after="0"/>
      </w:pPr>
      <w:r>
        <w:t xml:space="preserve">This form must be completed and submitted every quarter to Deborah Merkman, Hampden HMIS Administrator.  Please email the form to </w:t>
      </w:r>
      <w:hyperlink r:id="rId20" w:history="1">
        <w:r w:rsidRPr="00EB258A">
          <w:rPr>
            <w:rStyle w:val="Hyperlink"/>
          </w:rPr>
          <w:t>dmerkman@springfieldcityhall.com</w:t>
        </w:r>
      </w:hyperlink>
      <w:r>
        <w:t xml:space="preserve"> or fax it to (413) 787-6515.</w:t>
      </w:r>
      <w:r w:rsidR="00992151">
        <w:t xml:space="preserve">  Make copies of the form if you need additional pages.</w:t>
      </w:r>
    </w:p>
    <w:p w:rsidR="005C2CB6" w:rsidRDefault="005C2CB6" w:rsidP="00B561B3">
      <w:pPr>
        <w:spacing w:after="0"/>
        <w:rPr>
          <w:i/>
        </w:rPr>
      </w:pPr>
    </w:p>
    <w:p w:rsidR="00992151" w:rsidRDefault="00E37471" w:rsidP="00B561B3">
      <w:pPr>
        <w:spacing w:after="0"/>
        <w:rPr>
          <w:i/>
        </w:rPr>
      </w:pPr>
      <w:r w:rsidRPr="00E37471">
        <w:rPr>
          <w:i/>
        </w:rPr>
        <w:t>Quarterly due dates are: January 15, April 15, July 15, October15</w:t>
      </w:r>
    </w:p>
    <w:p w:rsidR="00E37471" w:rsidRPr="00A57532" w:rsidRDefault="00992151" w:rsidP="00B561B3">
      <w:pPr>
        <w:spacing w:after="0"/>
        <w:rPr>
          <w:b/>
          <w:i/>
        </w:rPr>
      </w:pPr>
      <w:r w:rsidRPr="00A57532">
        <w:rPr>
          <w:b/>
        </w:rPr>
        <w:t>Agency HMIS Users not listed will have HMIS access removed by the HMIS Administrator.</w:t>
      </w:r>
      <w:r w:rsidR="00F94E47" w:rsidRPr="00A57532">
        <w:rPr>
          <w:b/>
          <w:i/>
        </w:rPr>
        <w:br w:type="page"/>
      </w:r>
    </w:p>
    <w:p w:rsidR="002B4902" w:rsidRDefault="00F94E47" w:rsidP="006A4782">
      <w:pPr>
        <w:pStyle w:val="Heading1"/>
      </w:pPr>
      <w:bookmarkStart w:id="110" w:name="_Toc369391128"/>
      <w:bookmarkStart w:id="111" w:name="_Toc369427238"/>
      <w:bookmarkStart w:id="112" w:name="_Toc369427325"/>
      <w:bookmarkStart w:id="113" w:name="_Toc369460374"/>
      <w:bookmarkStart w:id="114" w:name="_Toc369467657"/>
      <w:bookmarkStart w:id="115" w:name="_Toc369475027"/>
      <w:bookmarkStart w:id="116" w:name="_Toc375053744"/>
      <w:bookmarkStart w:id="117" w:name="_Toc375200772"/>
      <w:r>
        <w:lastRenderedPageBreak/>
        <w:t xml:space="preserve">Appendix </w:t>
      </w:r>
      <w:r w:rsidR="0067113D">
        <w:t>5</w:t>
      </w:r>
      <w:r w:rsidR="002B4902">
        <w:t>: Data Collection Forms</w:t>
      </w:r>
      <w:bookmarkEnd w:id="110"/>
      <w:bookmarkEnd w:id="111"/>
      <w:bookmarkEnd w:id="112"/>
      <w:bookmarkEnd w:id="113"/>
      <w:bookmarkEnd w:id="114"/>
      <w:bookmarkEnd w:id="115"/>
      <w:bookmarkEnd w:id="116"/>
      <w:bookmarkEnd w:id="117"/>
    </w:p>
    <w:p w:rsidR="00E47172" w:rsidRPr="00E47172" w:rsidRDefault="00E47172" w:rsidP="00E47172"/>
    <w:p w:rsidR="000B16A8" w:rsidRDefault="000B16A8" w:rsidP="003C799C">
      <w:pPr>
        <w:pStyle w:val="Heading1"/>
        <w:spacing w:before="0" w:after="240"/>
        <w:rPr>
          <w:rFonts w:asciiTheme="minorHAnsi" w:hAnsiTheme="minorHAnsi"/>
          <w:color w:val="auto"/>
          <w:sz w:val="22"/>
          <w:szCs w:val="22"/>
        </w:rPr>
      </w:pPr>
      <w:bookmarkStart w:id="118" w:name="_Toc375200773"/>
      <w:bookmarkStart w:id="119" w:name="_Toc369391129"/>
      <w:bookmarkStart w:id="120" w:name="_Toc369427239"/>
      <w:bookmarkStart w:id="121" w:name="_Toc369427326"/>
      <w:bookmarkStart w:id="122" w:name="_Toc369460375"/>
      <w:bookmarkStart w:id="123" w:name="_Toc369467658"/>
      <w:bookmarkStart w:id="124" w:name="_Toc369475028"/>
      <w:bookmarkStart w:id="125" w:name="_Toc375053745"/>
      <w:r>
        <w:rPr>
          <w:rFonts w:asciiTheme="minorHAnsi" w:hAnsiTheme="minorHAnsi"/>
          <w:color w:val="auto"/>
          <w:sz w:val="22"/>
          <w:szCs w:val="22"/>
        </w:rPr>
        <w:t>Minimum Data Collection for All Contributing HMIS Organizations:</w:t>
      </w:r>
      <w:bookmarkEnd w:id="118"/>
    </w:p>
    <w:p w:rsidR="00B34995" w:rsidRDefault="002B4902" w:rsidP="00E47172">
      <w:pPr>
        <w:pStyle w:val="Heading1"/>
        <w:numPr>
          <w:ilvl w:val="0"/>
          <w:numId w:val="74"/>
        </w:numPr>
        <w:spacing w:before="0"/>
        <w:rPr>
          <w:rFonts w:asciiTheme="minorHAnsi" w:hAnsiTheme="minorHAnsi"/>
          <w:color w:val="auto"/>
          <w:sz w:val="22"/>
          <w:szCs w:val="22"/>
        </w:rPr>
      </w:pPr>
      <w:bookmarkStart w:id="126" w:name="_Toc375200774"/>
      <w:r w:rsidRPr="00E47172">
        <w:rPr>
          <w:rFonts w:asciiTheme="minorHAnsi" w:hAnsiTheme="minorHAnsi"/>
          <w:color w:val="auto"/>
          <w:sz w:val="22"/>
          <w:szCs w:val="22"/>
        </w:rPr>
        <w:t xml:space="preserve">Universal </w:t>
      </w:r>
      <w:r w:rsidR="00B34995">
        <w:rPr>
          <w:rFonts w:asciiTheme="minorHAnsi" w:hAnsiTheme="minorHAnsi"/>
          <w:color w:val="auto"/>
          <w:sz w:val="22"/>
          <w:szCs w:val="22"/>
        </w:rPr>
        <w:t>Intake</w:t>
      </w:r>
      <w:r w:rsidR="000B16A8">
        <w:rPr>
          <w:rFonts w:asciiTheme="minorHAnsi" w:hAnsiTheme="minorHAnsi"/>
          <w:color w:val="auto"/>
          <w:sz w:val="22"/>
          <w:szCs w:val="22"/>
        </w:rPr>
        <w:t xml:space="preserve"> Form (For all programs)</w:t>
      </w:r>
      <w:bookmarkEnd w:id="126"/>
    </w:p>
    <w:p w:rsidR="000B16A8" w:rsidRDefault="000B16A8" w:rsidP="003C799C"/>
    <w:p w:rsidR="000B16A8" w:rsidRPr="003C799C" w:rsidRDefault="000B16A8" w:rsidP="003C799C">
      <w:r>
        <w:t xml:space="preserve">Forms Required for HUD Programs and Encouraged for all </w:t>
      </w:r>
      <w:proofErr w:type="gramStart"/>
      <w:r>
        <w:t>Others</w:t>
      </w:r>
      <w:proofErr w:type="gramEnd"/>
      <w:r>
        <w:t>:</w:t>
      </w:r>
    </w:p>
    <w:p w:rsidR="00B34995" w:rsidRDefault="00B34995" w:rsidP="00E47172">
      <w:pPr>
        <w:pStyle w:val="Heading1"/>
        <w:numPr>
          <w:ilvl w:val="0"/>
          <w:numId w:val="74"/>
        </w:numPr>
        <w:spacing w:before="0"/>
        <w:rPr>
          <w:rFonts w:asciiTheme="minorHAnsi" w:hAnsiTheme="minorHAnsi"/>
          <w:color w:val="auto"/>
          <w:sz w:val="22"/>
          <w:szCs w:val="22"/>
        </w:rPr>
      </w:pPr>
      <w:bookmarkStart w:id="127" w:name="_Toc375200775"/>
      <w:r>
        <w:rPr>
          <w:rFonts w:asciiTheme="minorHAnsi" w:hAnsiTheme="minorHAnsi"/>
          <w:color w:val="auto"/>
          <w:sz w:val="22"/>
          <w:szCs w:val="22"/>
        </w:rPr>
        <w:t>Intake &amp; Initial Assessment</w:t>
      </w:r>
      <w:r w:rsidR="000B16A8">
        <w:rPr>
          <w:rFonts w:asciiTheme="minorHAnsi" w:hAnsiTheme="minorHAnsi"/>
          <w:color w:val="auto"/>
          <w:sz w:val="22"/>
          <w:szCs w:val="22"/>
        </w:rPr>
        <w:t xml:space="preserve"> Form</w:t>
      </w:r>
      <w:bookmarkEnd w:id="127"/>
      <w:r w:rsidR="000B16A8">
        <w:rPr>
          <w:rFonts w:asciiTheme="minorHAnsi" w:hAnsiTheme="minorHAnsi"/>
          <w:color w:val="auto"/>
          <w:sz w:val="22"/>
          <w:szCs w:val="22"/>
        </w:rPr>
        <w:t xml:space="preserve"> </w:t>
      </w:r>
    </w:p>
    <w:p w:rsidR="00E47172" w:rsidRPr="00B34995" w:rsidRDefault="002B4902">
      <w:pPr>
        <w:pStyle w:val="Heading1"/>
        <w:numPr>
          <w:ilvl w:val="0"/>
          <w:numId w:val="74"/>
        </w:numPr>
        <w:spacing w:before="0"/>
        <w:rPr>
          <w:rFonts w:asciiTheme="minorHAnsi" w:hAnsiTheme="minorHAnsi"/>
          <w:color w:val="auto"/>
          <w:sz w:val="22"/>
          <w:szCs w:val="22"/>
        </w:rPr>
      </w:pPr>
      <w:bookmarkStart w:id="128" w:name="_Toc375082112"/>
      <w:bookmarkStart w:id="129" w:name="_Toc375200776"/>
      <w:bookmarkStart w:id="130" w:name="_Toc375082113"/>
      <w:bookmarkStart w:id="131" w:name="_Toc375200777"/>
      <w:bookmarkStart w:id="132" w:name="_Toc369460377"/>
      <w:bookmarkStart w:id="133" w:name="_Toc369467660"/>
      <w:bookmarkStart w:id="134" w:name="_Toc369475030"/>
      <w:bookmarkStart w:id="135" w:name="_Toc375053747"/>
      <w:bookmarkStart w:id="136" w:name="_Toc375200778"/>
      <w:bookmarkEnd w:id="119"/>
      <w:bookmarkEnd w:id="120"/>
      <w:bookmarkEnd w:id="121"/>
      <w:bookmarkEnd w:id="122"/>
      <w:bookmarkEnd w:id="123"/>
      <w:bookmarkEnd w:id="124"/>
      <w:bookmarkEnd w:id="125"/>
      <w:bookmarkEnd w:id="128"/>
      <w:bookmarkEnd w:id="129"/>
      <w:bookmarkEnd w:id="130"/>
      <w:bookmarkEnd w:id="131"/>
      <w:r w:rsidRPr="00B34995">
        <w:rPr>
          <w:rFonts w:asciiTheme="minorHAnsi" w:hAnsiTheme="minorHAnsi"/>
          <w:color w:val="auto"/>
          <w:sz w:val="22"/>
          <w:szCs w:val="22"/>
        </w:rPr>
        <w:t>Interim Assessment</w:t>
      </w:r>
      <w:bookmarkEnd w:id="132"/>
      <w:bookmarkEnd w:id="133"/>
      <w:bookmarkEnd w:id="134"/>
      <w:bookmarkEnd w:id="135"/>
      <w:bookmarkEnd w:id="136"/>
    </w:p>
    <w:p w:rsidR="000B16A8" w:rsidRDefault="002B4902" w:rsidP="00E47172">
      <w:pPr>
        <w:pStyle w:val="Heading1"/>
        <w:numPr>
          <w:ilvl w:val="0"/>
          <w:numId w:val="74"/>
        </w:numPr>
        <w:spacing w:before="0"/>
        <w:rPr>
          <w:rFonts w:asciiTheme="minorHAnsi" w:hAnsiTheme="minorHAnsi"/>
          <w:color w:val="auto"/>
          <w:sz w:val="22"/>
          <w:szCs w:val="22"/>
        </w:rPr>
      </w:pPr>
      <w:bookmarkStart w:id="137" w:name="_Toc375200779"/>
      <w:bookmarkStart w:id="138" w:name="_Toc369460378"/>
      <w:bookmarkStart w:id="139" w:name="_Toc369467661"/>
      <w:bookmarkStart w:id="140" w:name="_Toc369475031"/>
      <w:bookmarkStart w:id="141" w:name="_Toc375053748"/>
      <w:r w:rsidRPr="00E47172">
        <w:rPr>
          <w:rFonts w:asciiTheme="minorHAnsi" w:hAnsiTheme="minorHAnsi"/>
          <w:color w:val="auto"/>
          <w:sz w:val="22"/>
          <w:szCs w:val="22"/>
        </w:rPr>
        <w:t>Exit</w:t>
      </w:r>
      <w:bookmarkEnd w:id="137"/>
    </w:p>
    <w:p w:rsidR="000B16A8" w:rsidRDefault="000B16A8" w:rsidP="003C799C">
      <w:pPr>
        <w:pStyle w:val="Heading1"/>
        <w:spacing w:before="0"/>
        <w:rPr>
          <w:rFonts w:asciiTheme="minorHAnsi" w:hAnsiTheme="minorHAnsi"/>
          <w:color w:val="auto"/>
          <w:sz w:val="22"/>
          <w:szCs w:val="22"/>
        </w:rPr>
      </w:pPr>
    </w:p>
    <w:p w:rsidR="000B16A8" w:rsidRDefault="000B16A8" w:rsidP="003C799C">
      <w:pPr>
        <w:pStyle w:val="Heading1"/>
        <w:spacing w:before="0"/>
        <w:rPr>
          <w:rFonts w:asciiTheme="minorHAnsi" w:hAnsiTheme="minorHAnsi"/>
          <w:color w:val="auto"/>
          <w:sz w:val="22"/>
          <w:szCs w:val="22"/>
        </w:rPr>
      </w:pPr>
    </w:p>
    <w:p w:rsidR="000B16A8" w:rsidRDefault="000B16A8" w:rsidP="003C799C">
      <w:pPr>
        <w:pStyle w:val="Heading1"/>
        <w:spacing w:before="0"/>
        <w:rPr>
          <w:rFonts w:asciiTheme="minorHAnsi" w:hAnsiTheme="minorHAnsi"/>
          <w:color w:val="auto"/>
          <w:sz w:val="22"/>
          <w:szCs w:val="22"/>
        </w:rPr>
      </w:pPr>
    </w:p>
    <w:p w:rsidR="000B16A8" w:rsidRDefault="000B16A8" w:rsidP="003C799C">
      <w:pPr>
        <w:pStyle w:val="Heading1"/>
        <w:spacing w:before="0"/>
        <w:rPr>
          <w:rFonts w:asciiTheme="minorHAnsi" w:hAnsiTheme="minorHAnsi"/>
          <w:color w:val="auto"/>
          <w:sz w:val="22"/>
          <w:szCs w:val="22"/>
        </w:rPr>
      </w:pPr>
    </w:p>
    <w:p w:rsidR="000B16A8" w:rsidRDefault="000B16A8" w:rsidP="000B16A8">
      <w:pPr>
        <w:pStyle w:val="Heading1"/>
        <w:spacing w:before="0"/>
        <w:rPr>
          <w:rFonts w:asciiTheme="minorHAnsi" w:hAnsiTheme="minorHAnsi"/>
          <w:color w:val="auto"/>
          <w:sz w:val="22"/>
          <w:szCs w:val="22"/>
        </w:rPr>
        <w:sectPr w:rsidR="000B16A8" w:rsidSect="000B16A8">
          <w:type w:val="continuous"/>
          <w:pgSz w:w="12240" w:h="15840" w:code="1"/>
          <w:pgMar w:top="1080" w:right="1080" w:bottom="1080" w:left="1080" w:header="720" w:footer="576" w:gutter="0"/>
          <w:pgNumType w:start="1"/>
          <w:cols w:space="720"/>
          <w:docGrid w:linePitch="360"/>
        </w:sectPr>
      </w:pPr>
    </w:p>
    <w:p w:rsidR="000B16A8" w:rsidRDefault="000B16A8" w:rsidP="000B16A8">
      <w:pPr>
        <w:pStyle w:val="Heading1"/>
        <w:spacing w:before="0"/>
        <w:rPr>
          <w:rFonts w:asciiTheme="minorHAnsi" w:hAnsiTheme="minorHAnsi"/>
          <w:color w:val="auto"/>
          <w:sz w:val="22"/>
          <w:szCs w:val="22"/>
        </w:rPr>
        <w:sectPr w:rsidR="000B16A8" w:rsidSect="003C799C">
          <w:type w:val="continuous"/>
          <w:pgSz w:w="12240" w:h="15840" w:code="1"/>
          <w:pgMar w:top="1080" w:right="1080" w:bottom="1080" w:left="1080" w:header="720" w:footer="576" w:gutter="0"/>
          <w:pgNumType w:start="1"/>
          <w:cols w:space="720"/>
          <w:docGrid w:linePitch="360"/>
        </w:sectPr>
      </w:pPr>
      <w:r>
        <w:rPr>
          <w:rFonts w:asciiTheme="minorHAnsi" w:hAnsiTheme="minorHAnsi"/>
          <w:color w:val="auto"/>
          <w:sz w:val="22"/>
          <w:szCs w:val="22"/>
        </w:rPr>
        <w:lastRenderedPageBreak/>
        <w:br w:type="page"/>
      </w:r>
    </w:p>
    <w:tbl>
      <w:tblPr>
        <w:tblStyle w:val="TableGrid2"/>
        <w:tblpPr w:leftFromText="180" w:rightFromText="180" w:vertAnchor="text" w:horzAnchor="margin" w:tblpX="-288" w:tblpY="-335"/>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1"/>
        <w:gridCol w:w="810"/>
        <w:gridCol w:w="710"/>
        <w:gridCol w:w="14"/>
        <w:gridCol w:w="434"/>
        <w:gridCol w:w="15"/>
        <w:gridCol w:w="344"/>
        <w:gridCol w:w="6"/>
        <w:gridCol w:w="86"/>
        <w:gridCol w:w="15"/>
        <w:gridCol w:w="249"/>
        <w:gridCol w:w="6"/>
        <w:gridCol w:w="9"/>
        <w:gridCol w:w="6"/>
        <w:gridCol w:w="170"/>
        <w:gridCol w:w="88"/>
        <w:gridCol w:w="271"/>
        <w:gridCol w:w="15"/>
        <w:gridCol w:w="354"/>
        <w:gridCol w:w="71"/>
        <w:gridCol w:w="8"/>
        <w:gridCol w:w="93"/>
        <w:gridCol w:w="281"/>
        <w:gridCol w:w="68"/>
        <w:gridCol w:w="540"/>
        <w:gridCol w:w="9"/>
        <w:gridCol w:w="98"/>
        <w:gridCol w:w="90"/>
        <w:gridCol w:w="10"/>
        <w:gridCol w:w="158"/>
        <w:gridCol w:w="9"/>
        <w:gridCol w:w="26"/>
        <w:gridCol w:w="69"/>
        <w:gridCol w:w="8"/>
        <w:gridCol w:w="153"/>
        <w:gridCol w:w="6"/>
        <w:gridCol w:w="10"/>
        <w:gridCol w:w="793"/>
        <w:gridCol w:w="11"/>
        <w:gridCol w:w="285"/>
        <w:gridCol w:w="10"/>
        <w:gridCol w:w="144"/>
        <w:gridCol w:w="7"/>
        <w:gridCol w:w="12"/>
        <w:gridCol w:w="191"/>
        <w:gridCol w:w="11"/>
        <w:gridCol w:w="68"/>
        <w:gridCol w:w="360"/>
        <w:gridCol w:w="11"/>
        <w:gridCol w:w="12"/>
        <w:gridCol w:w="408"/>
        <w:gridCol w:w="15"/>
        <w:gridCol w:w="14"/>
        <w:gridCol w:w="73"/>
        <w:gridCol w:w="7"/>
        <w:gridCol w:w="14"/>
        <w:gridCol w:w="1"/>
        <w:gridCol w:w="435"/>
        <w:gridCol w:w="14"/>
        <w:gridCol w:w="349"/>
        <w:gridCol w:w="537"/>
        <w:gridCol w:w="16"/>
        <w:gridCol w:w="8"/>
        <w:gridCol w:w="46"/>
        <w:gridCol w:w="17"/>
        <w:gridCol w:w="365"/>
        <w:gridCol w:w="976"/>
        <w:gridCol w:w="18"/>
      </w:tblGrid>
      <w:tr w:rsidR="00B51A2F" w:rsidRPr="000B16A8" w:rsidTr="003C799C">
        <w:trPr>
          <w:trHeight w:val="990"/>
        </w:trPr>
        <w:tc>
          <w:tcPr>
            <w:tcW w:w="10908" w:type="dxa"/>
            <w:gridSpan w:val="68"/>
          </w:tcPr>
          <w:p w:rsidR="00B51A2F" w:rsidRPr="000B16A8" w:rsidRDefault="00B51A2F" w:rsidP="003C799C">
            <w:pPr>
              <w:shd w:val="clear" w:color="auto" w:fill="E5E8ED" w:themeFill="accent3" w:themeFillTint="33"/>
              <w:spacing w:after="0" w:line="240" w:lineRule="auto"/>
              <w:rPr>
                <w:rFonts w:ascii="Cambria" w:eastAsia="Calibri" w:hAnsi="Cambria" w:cs="Segoe UI"/>
                <w:sz w:val="28"/>
                <w:szCs w:val="28"/>
              </w:rPr>
            </w:pPr>
            <w:r>
              <w:rPr>
                <w:rFonts w:ascii="Cambria" w:eastAsia="Calibri" w:hAnsi="Cambria" w:cs="Segoe UI"/>
                <w:b/>
                <w:sz w:val="28"/>
                <w:szCs w:val="28"/>
              </w:rPr>
              <w:lastRenderedPageBreak/>
              <w:t>Hampden County HMIS:  Universal Intake</w:t>
            </w:r>
            <w:r w:rsidRPr="000B16A8">
              <w:rPr>
                <w:rFonts w:ascii="Cambria" w:eastAsia="Calibri" w:hAnsi="Cambria" w:cs="Segoe UI"/>
                <w:b/>
                <w:sz w:val="28"/>
                <w:szCs w:val="28"/>
              </w:rPr>
              <w:t xml:space="preserve"> Form  </w:t>
            </w:r>
          </w:p>
          <w:p w:rsidR="00B51A2F" w:rsidRPr="003C799C" w:rsidRDefault="001F0EBD" w:rsidP="003C799C">
            <w:pPr>
              <w:shd w:val="clear" w:color="auto" w:fill="E5E8ED" w:themeFill="accent3" w:themeFillTint="33"/>
              <w:tabs>
                <w:tab w:val="left" w:pos="1508"/>
              </w:tabs>
              <w:spacing w:after="0" w:line="240" w:lineRule="auto"/>
              <w:rPr>
                <w:rFonts w:ascii="Segoe UI" w:eastAsia="Calibri" w:hAnsi="Segoe UI" w:cs="Segoe UI"/>
                <w:sz w:val="20"/>
                <w:szCs w:val="20"/>
              </w:rPr>
            </w:pPr>
            <w:r w:rsidRPr="003C799C">
              <w:rPr>
                <w:rFonts w:ascii="Segoe UI" w:eastAsia="Calibri" w:hAnsi="Segoe UI" w:cs="Segoe UI"/>
                <w:sz w:val="20"/>
                <w:szCs w:val="20"/>
              </w:rPr>
              <w:t>Complete this form for each household member</w:t>
            </w:r>
            <w:r w:rsidR="00B51A2F" w:rsidRPr="003C799C">
              <w:rPr>
                <w:rFonts w:ascii="Segoe UI" w:eastAsia="Calibri" w:hAnsi="Segoe UI" w:cs="Segoe UI"/>
                <w:sz w:val="20"/>
                <w:szCs w:val="20"/>
              </w:rPr>
              <w:tab/>
            </w:r>
          </w:p>
        </w:tc>
      </w:tr>
      <w:tr w:rsidR="00B51A2F" w:rsidRPr="000B16A8" w:rsidTr="003C799C">
        <w:tc>
          <w:tcPr>
            <w:tcW w:w="5408" w:type="dxa"/>
            <w:gridSpan w:val="31"/>
            <w:tcBorders>
              <w:top w:val="single" w:sz="4" w:space="0" w:color="7F7F7F" w:themeColor="text1" w:themeTint="80"/>
              <w:bottom w:val="single" w:sz="4" w:space="0" w:color="7F7F7F" w:themeColor="text1" w:themeTint="80"/>
            </w:tcBorders>
            <w:shd w:val="clear" w:color="auto" w:fill="CBD2DC" w:themeFill="accent3" w:themeFillTint="66"/>
          </w:tcPr>
          <w:p w:rsidR="00B51A2F" w:rsidRPr="000B16A8" w:rsidRDefault="00B51A2F" w:rsidP="004739B3">
            <w:pPr>
              <w:spacing w:after="0" w:line="240" w:lineRule="auto"/>
              <w:rPr>
                <w:rFonts w:ascii="Cambria" w:eastAsia="Calibri" w:hAnsi="Cambria" w:cs="Times New Roman"/>
                <w:b/>
                <w:sz w:val="25"/>
                <w:szCs w:val="25"/>
              </w:rPr>
            </w:pPr>
            <w:r w:rsidRPr="000B16A8">
              <w:rPr>
                <w:rFonts w:ascii="Cambria" w:eastAsia="Calibri" w:hAnsi="Cambria" w:cs="Times New Roman"/>
                <w:b/>
                <w:sz w:val="25"/>
                <w:szCs w:val="25"/>
              </w:rPr>
              <w:t>Client Information</w:t>
            </w:r>
          </w:p>
        </w:tc>
        <w:tc>
          <w:tcPr>
            <w:tcW w:w="5500" w:type="dxa"/>
            <w:gridSpan w:val="37"/>
            <w:tcBorders>
              <w:top w:val="single" w:sz="4" w:space="0" w:color="7F7F7F" w:themeColor="text1" w:themeTint="80"/>
              <w:bottom w:val="single" w:sz="4" w:space="0" w:color="7F7F7F" w:themeColor="text1" w:themeTint="80"/>
            </w:tcBorders>
            <w:shd w:val="clear" w:color="auto" w:fill="CBD2DC" w:themeFill="accent3" w:themeFillTint="66"/>
          </w:tcPr>
          <w:p w:rsidR="00B51A2F" w:rsidRPr="000B16A8" w:rsidRDefault="00B51A2F" w:rsidP="004739B3">
            <w:pPr>
              <w:spacing w:after="0" w:line="240" w:lineRule="auto"/>
              <w:rPr>
                <w:rFonts w:ascii="Calibri" w:eastAsia="Calibri" w:hAnsi="Calibri" w:cs="Times New Roman"/>
                <w:sz w:val="24"/>
                <w:szCs w:val="24"/>
              </w:rPr>
            </w:pPr>
          </w:p>
        </w:tc>
      </w:tr>
      <w:tr w:rsidR="00B51A2F" w:rsidRPr="000B16A8" w:rsidTr="003C799C">
        <w:tc>
          <w:tcPr>
            <w:tcW w:w="10908" w:type="dxa"/>
            <w:gridSpan w:val="68"/>
          </w:tcPr>
          <w:p w:rsidR="00B51A2F" w:rsidRPr="000B16A8" w:rsidRDefault="00B51A2F" w:rsidP="004739B3">
            <w:pPr>
              <w:spacing w:after="0" w:line="240" w:lineRule="auto"/>
              <w:rPr>
                <w:rFonts w:ascii="Segoe UI" w:eastAsia="Calibri" w:hAnsi="Segoe UI" w:cs="Segoe UI"/>
                <w:sz w:val="12"/>
                <w:szCs w:val="12"/>
              </w:rPr>
            </w:pPr>
          </w:p>
        </w:tc>
      </w:tr>
      <w:tr w:rsidR="002B590C" w:rsidRPr="000B16A8" w:rsidTr="003C799C">
        <w:tc>
          <w:tcPr>
            <w:tcW w:w="1905" w:type="dxa"/>
            <w:gridSpan w:val="4"/>
          </w:tcPr>
          <w:p w:rsidR="00B51A2F" w:rsidRPr="000B16A8" w:rsidRDefault="00B51A2F" w:rsidP="004739B3">
            <w:pPr>
              <w:spacing w:after="0" w:line="240" w:lineRule="auto"/>
              <w:rPr>
                <w:rFonts w:ascii="Calibri" w:eastAsia="Calibri" w:hAnsi="Calibri" w:cs="Segoe UI"/>
                <w:sz w:val="20"/>
                <w:szCs w:val="20"/>
              </w:rPr>
            </w:pPr>
            <w:r w:rsidRPr="000B16A8">
              <w:rPr>
                <w:rFonts w:ascii="Calibri" w:eastAsia="Calibri" w:hAnsi="Calibri" w:cs="Segoe UI"/>
                <w:b/>
                <w:sz w:val="20"/>
                <w:szCs w:val="20"/>
              </w:rPr>
              <w:t>Entry Date</w:t>
            </w:r>
          </w:p>
        </w:tc>
        <w:tc>
          <w:tcPr>
            <w:tcW w:w="449" w:type="dxa"/>
            <w:gridSpan w:val="2"/>
            <w:tcBorders>
              <w:bottom w:val="single" w:sz="4" w:space="0" w:color="7F7F7F" w:themeColor="text1" w:themeTint="80"/>
            </w:tcBorders>
          </w:tcPr>
          <w:p w:rsidR="00B51A2F" w:rsidRPr="000B16A8" w:rsidRDefault="00B51A2F" w:rsidP="004739B3">
            <w:pPr>
              <w:spacing w:after="0" w:line="240" w:lineRule="auto"/>
              <w:rPr>
                <w:rFonts w:ascii="Calibri" w:eastAsia="Calibri" w:hAnsi="Calibri" w:cs="Segoe UI"/>
                <w:sz w:val="20"/>
                <w:szCs w:val="20"/>
              </w:rPr>
            </w:pPr>
            <w:r w:rsidRPr="000B16A8">
              <w:rPr>
                <w:rFonts w:ascii="Calibri" w:eastAsia="Calibri" w:hAnsi="Calibri" w:cs="Segoe UI"/>
                <w:sz w:val="20"/>
                <w:szCs w:val="20"/>
              </w:rPr>
              <w:t xml:space="preserve">    </w:t>
            </w:r>
          </w:p>
        </w:tc>
        <w:tc>
          <w:tcPr>
            <w:tcW w:w="451" w:type="dxa"/>
            <w:gridSpan w:val="4"/>
            <w:tcBorders>
              <w:bottom w:val="single" w:sz="4" w:space="0" w:color="7F7F7F" w:themeColor="text1" w:themeTint="80"/>
            </w:tcBorders>
          </w:tcPr>
          <w:p w:rsidR="00B51A2F" w:rsidRPr="000B16A8" w:rsidRDefault="00B51A2F" w:rsidP="004739B3">
            <w:pPr>
              <w:spacing w:after="0" w:line="240" w:lineRule="auto"/>
              <w:rPr>
                <w:rFonts w:ascii="Calibri" w:eastAsia="Calibri" w:hAnsi="Calibri" w:cs="Segoe UI"/>
                <w:sz w:val="20"/>
                <w:szCs w:val="20"/>
              </w:rPr>
            </w:pPr>
            <w:r w:rsidRPr="000B16A8">
              <w:rPr>
                <w:rFonts w:ascii="Calibri" w:eastAsia="Calibri" w:hAnsi="Calibri" w:cs="Segoe UI"/>
                <w:sz w:val="20"/>
                <w:szCs w:val="20"/>
              </w:rPr>
              <w:t>/</w:t>
            </w:r>
          </w:p>
        </w:tc>
        <w:tc>
          <w:tcPr>
            <w:tcW w:w="814" w:type="dxa"/>
            <w:gridSpan w:val="8"/>
            <w:tcBorders>
              <w:bottom w:val="single" w:sz="4" w:space="0" w:color="7F7F7F" w:themeColor="text1" w:themeTint="80"/>
            </w:tcBorders>
          </w:tcPr>
          <w:p w:rsidR="00B51A2F" w:rsidRPr="000B16A8" w:rsidRDefault="00B51A2F" w:rsidP="004739B3">
            <w:pPr>
              <w:spacing w:after="0" w:line="240" w:lineRule="auto"/>
              <w:rPr>
                <w:rFonts w:ascii="Calibri" w:eastAsia="Calibri" w:hAnsi="Calibri" w:cs="Segoe UI"/>
                <w:sz w:val="20"/>
                <w:szCs w:val="20"/>
              </w:rPr>
            </w:pPr>
            <w:r w:rsidRPr="000B16A8">
              <w:rPr>
                <w:rFonts w:ascii="Calibri" w:eastAsia="Calibri" w:hAnsi="Calibri" w:cs="Segoe UI"/>
                <w:sz w:val="20"/>
                <w:szCs w:val="20"/>
              </w:rPr>
              <w:t>/</w:t>
            </w:r>
          </w:p>
        </w:tc>
        <w:tc>
          <w:tcPr>
            <w:tcW w:w="1622" w:type="dxa"/>
            <w:gridSpan w:val="11"/>
          </w:tcPr>
          <w:p w:rsidR="00B51A2F" w:rsidRPr="000B16A8" w:rsidRDefault="00B51A2F" w:rsidP="004739B3">
            <w:pPr>
              <w:spacing w:after="0" w:line="240" w:lineRule="auto"/>
              <w:rPr>
                <w:rFonts w:ascii="Calibri" w:eastAsia="Calibri" w:hAnsi="Calibri" w:cs="Segoe UI"/>
                <w:sz w:val="20"/>
                <w:szCs w:val="20"/>
              </w:rPr>
            </w:pPr>
            <w:r w:rsidRPr="000B16A8">
              <w:rPr>
                <w:rFonts w:ascii="Calibri" w:eastAsia="Calibri" w:hAnsi="Calibri" w:cs="Segoe UI"/>
                <w:sz w:val="20"/>
                <w:szCs w:val="20"/>
              </w:rPr>
              <w:t>mm/</w:t>
            </w:r>
            <w:proofErr w:type="spellStart"/>
            <w:r w:rsidRPr="000B16A8">
              <w:rPr>
                <w:rFonts w:ascii="Calibri" w:eastAsia="Calibri" w:hAnsi="Calibri" w:cs="Segoe UI"/>
                <w:sz w:val="20"/>
                <w:szCs w:val="20"/>
              </w:rPr>
              <w:t>dd</w:t>
            </w:r>
            <w:proofErr w:type="spellEnd"/>
            <w:r w:rsidRPr="000B16A8">
              <w:rPr>
                <w:rFonts w:ascii="Calibri" w:eastAsia="Calibri" w:hAnsi="Calibri" w:cs="Segoe UI"/>
                <w:sz w:val="20"/>
                <w:szCs w:val="20"/>
              </w:rPr>
              <w:t>/</w:t>
            </w:r>
            <w:proofErr w:type="spellStart"/>
            <w:r w:rsidRPr="000B16A8">
              <w:rPr>
                <w:rFonts w:ascii="Calibri" w:eastAsia="Calibri" w:hAnsi="Calibri" w:cs="Segoe UI"/>
                <w:sz w:val="20"/>
                <w:szCs w:val="20"/>
              </w:rPr>
              <w:t>yyyy</w:t>
            </w:r>
            <w:proofErr w:type="spellEnd"/>
          </w:p>
        </w:tc>
        <w:tc>
          <w:tcPr>
            <w:tcW w:w="270" w:type="dxa"/>
            <w:gridSpan w:val="5"/>
          </w:tcPr>
          <w:p w:rsidR="00B51A2F" w:rsidRPr="000B16A8" w:rsidRDefault="00B51A2F" w:rsidP="004739B3">
            <w:pPr>
              <w:spacing w:after="0" w:line="240" w:lineRule="auto"/>
              <w:rPr>
                <w:rFonts w:ascii="Calibri" w:eastAsia="Calibri" w:hAnsi="Calibri" w:cs="Segoe UI"/>
                <w:sz w:val="20"/>
                <w:szCs w:val="20"/>
              </w:rPr>
            </w:pPr>
          </w:p>
        </w:tc>
        <w:tc>
          <w:tcPr>
            <w:tcW w:w="1268" w:type="dxa"/>
            <w:gridSpan w:val="7"/>
          </w:tcPr>
          <w:p w:rsidR="00B51A2F" w:rsidRPr="000B16A8" w:rsidRDefault="00B51A2F" w:rsidP="004739B3">
            <w:pPr>
              <w:spacing w:after="0" w:line="240" w:lineRule="auto"/>
              <w:rPr>
                <w:rFonts w:ascii="Calibri" w:eastAsia="Calibri" w:hAnsi="Calibri" w:cs="Segoe UI"/>
                <w:b/>
                <w:sz w:val="20"/>
                <w:szCs w:val="20"/>
              </w:rPr>
            </w:pPr>
            <w:r w:rsidRPr="000B16A8">
              <w:rPr>
                <w:rFonts w:ascii="Calibri" w:eastAsia="Calibri" w:hAnsi="Calibri" w:cs="Segoe UI"/>
                <w:b/>
                <w:sz w:val="20"/>
                <w:szCs w:val="20"/>
              </w:rPr>
              <w:t>Exit Date</w:t>
            </w:r>
          </w:p>
        </w:tc>
        <w:tc>
          <w:tcPr>
            <w:tcW w:w="365" w:type="dxa"/>
            <w:gridSpan w:val="5"/>
            <w:tcBorders>
              <w:bottom w:val="single" w:sz="4" w:space="0" w:color="7F7F7F" w:themeColor="text1" w:themeTint="80"/>
            </w:tcBorders>
          </w:tcPr>
          <w:p w:rsidR="00B51A2F" w:rsidRPr="000B16A8" w:rsidRDefault="00B51A2F" w:rsidP="004739B3">
            <w:pPr>
              <w:spacing w:after="0" w:line="240" w:lineRule="auto"/>
              <w:rPr>
                <w:rFonts w:ascii="Calibri" w:eastAsia="Calibri" w:hAnsi="Calibri" w:cs="Segoe UI"/>
                <w:b/>
                <w:sz w:val="20"/>
                <w:szCs w:val="20"/>
              </w:rPr>
            </w:pPr>
          </w:p>
        </w:tc>
        <w:tc>
          <w:tcPr>
            <w:tcW w:w="451" w:type="dxa"/>
            <w:gridSpan w:val="4"/>
            <w:tcBorders>
              <w:bottom w:val="single" w:sz="4" w:space="0" w:color="7F7F7F" w:themeColor="text1" w:themeTint="80"/>
            </w:tcBorders>
          </w:tcPr>
          <w:p w:rsidR="00B51A2F" w:rsidRPr="000B16A8" w:rsidRDefault="00B51A2F" w:rsidP="004739B3">
            <w:pPr>
              <w:spacing w:after="0" w:line="240" w:lineRule="auto"/>
              <w:rPr>
                <w:rFonts w:ascii="Calibri" w:eastAsia="Calibri" w:hAnsi="Calibri" w:cs="Segoe UI"/>
                <w:b/>
                <w:sz w:val="20"/>
                <w:szCs w:val="20"/>
              </w:rPr>
            </w:pPr>
            <w:r w:rsidRPr="000B16A8">
              <w:rPr>
                <w:rFonts w:ascii="Calibri" w:eastAsia="Calibri" w:hAnsi="Calibri" w:cs="Segoe UI"/>
                <w:sz w:val="20"/>
                <w:szCs w:val="20"/>
              </w:rPr>
              <w:t>/</w:t>
            </w:r>
          </w:p>
        </w:tc>
        <w:tc>
          <w:tcPr>
            <w:tcW w:w="981" w:type="dxa"/>
            <w:gridSpan w:val="9"/>
            <w:tcBorders>
              <w:bottom w:val="single" w:sz="4" w:space="0" w:color="7F7F7F" w:themeColor="text1" w:themeTint="80"/>
            </w:tcBorders>
          </w:tcPr>
          <w:p w:rsidR="00B51A2F" w:rsidRPr="000B16A8" w:rsidRDefault="00B51A2F" w:rsidP="004739B3">
            <w:pPr>
              <w:spacing w:after="0" w:line="240" w:lineRule="auto"/>
              <w:rPr>
                <w:rFonts w:ascii="Calibri" w:eastAsia="Calibri" w:hAnsi="Calibri" w:cs="Segoe UI"/>
                <w:b/>
                <w:sz w:val="20"/>
                <w:szCs w:val="20"/>
              </w:rPr>
            </w:pPr>
            <w:r w:rsidRPr="000B16A8">
              <w:rPr>
                <w:rFonts w:ascii="Calibri" w:eastAsia="Calibri" w:hAnsi="Calibri" w:cs="Segoe UI"/>
                <w:b/>
                <w:sz w:val="20"/>
                <w:szCs w:val="20"/>
              </w:rPr>
              <w:t>/</w:t>
            </w:r>
          </w:p>
        </w:tc>
        <w:tc>
          <w:tcPr>
            <w:tcW w:w="2332" w:type="dxa"/>
            <w:gridSpan w:val="9"/>
          </w:tcPr>
          <w:p w:rsidR="00B51A2F" w:rsidRPr="000B16A8" w:rsidRDefault="00B51A2F" w:rsidP="004739B3">
            <w:pPr>
              <w:spacing w:after="0" w:line="240" w:lineRule="auto"/>
              <w:rPr>
                <w:rFonts w:ascii="Calibri" w:eastAsia="Calibri" w:hAnsi="Calibri" w:cs="Segoe UI"/>
                <w:sz w:val="20"/>
                <w:szCs w:val="20"/>
              </w:rPr>
            </w:pPr>
            <w:r w:rsidRPr="000B16A8">
              <w:rPr>
                <w:rFonts w:ascii="Calibri" w:eastAsia="Calibri" w:hAnsi="Calibri" w:cs="Segoe UI"/>
                <w:sz w:val="20"/>
                <w:szCs w:val="20"/>
              </w:rPr>
              <w:t>mm/</w:t>
            </w:r>
            <w:proofErr w:type="spellStart"/>
            <w:r w:rsidRPr="000B16A8">
              <w:rPr>
                <w:rFonts w:ascii="Calibri" w:eastAsia="Calibri" w:hAnsi="Calibri" w:cs="Segoe UI"/>
                <w:sz w:val="20"/>
                <w:szCs w:val="20"/>
              </w:rPr>
              <w:t>dd</w:t>
            </w:r>
            <w:proofErr w:type="spellEnd"/>
            <w:r w:rsidRPr="000B16A8">
              <w:rPr>
                <w:rFonts w:ascii="Calibri" w:eastAsia="Calibri" w:hAnsi="Calibri" w:cs="Segoe UI"/>
                <w:sz w:val="20"/>
                <w:szCs w:val="20"/>
              </w:rPr>
              <w:t>/</w:t>
            </w:r>
            <w:proofErr w:type="spellStart"/>
            <w:r w:rsidRPr="000B16A8">
              <w:rPr>
                <w:rFonts w:ascii="Calibri" w:eastAsia="Calibri" w:hAnsi="Calibri" w:cs="Segoe UI"/>
                <w:sz w:val="20"/>
                <w:szCs w:val="20"/>
              </w:rPr>
              <w:t>yyyy</w:t>
            </w:r>
            <w:proofErr w:type="spellEnd"/>
          </w:p>
        </w:tc>
      </w:tr>
      <w:tr w:rsidR="00B51A2F" w:rsidRPr="000B16A8" w:rsidTr="003C799C">
        <w:tc>
          <w:tcPr>
            <w:tcW w:w="4145" w:type="dxa"/>
            <w:gridSpan w:val="22"/>
          </w:tcPr>
          <w:p w:rsidR="00B51A2F" w:rsidRPr="000B16A8" w:rsidRDefault="00B51A2F" w:rsidP="004739B3">
            <w:pPr>
              <w:spacing w:after="0" w:line="240" w:lineRule="auto"/>
              <w:rPr>
                <w:rFonts w:ascii="Calibri" w:eastAsia="Calibri" w:hAnsi="Calibri" w:cs="Times New Roman"/>
                <w:sz w:val="20"/>
                <w:szCs w:val="20"/>
              </w:rPr>
            </w:pPr>
          </w:p>
        </w:tc>
        <w:tc>
          <w:tcPr>
            <w:tcW w:w="281" w:type="dxa"/>
          </w:tcPr>
          <w:p w:rsidR="00B51A2F" w:rsidRPr="000B16A8" w:rsidRDefault="00B51A2F" w:rsidP="004739B3">
            <w:pPr>
              <w:spacing w:after="0" w:line="240" w:lineRule="auto"/>
              <w:rPr>
                <w:rFonts w:ascii="Calibri" w:eastAsia="Calibri" w:hAnsi="Calibri" w:cs="Times New Roman"/>
                <w:sz w:val="20"/>
                <w:szCs w:val="20"/>
              </w:rPr>
            </w:pPr>
          </w:p>
        </w:tc>
        <w:tc>
          <w:tcPr>
            <w:tcW w:w="815" w:type="dxa"/>
            <w:gridSpan w:val="6"/>
          </w:tcPr>
          <w:p w:rsidR="00B51A2F" w:rsidRPr="000B16A8" w:rsidRDefault="00B51A2F" w:rsidP="004739B3">
            <w:pPr>
              <w:spacing w:after="0" w:line="240" w:lineRule="auto"/>
              <w:ind w:left="720"/>
              <w:rPr>
                <w:rFonts w:ascii="Calibri" w:eastAsia="Calibri" w:hAnsi="Calibri" w:cs="Times New Roman"/>
                <w:sz w:val="20"/>
                <w:szCs w:val="20"/>
              </w:rPr>
            </w:pPr>
          </w:p>
        </w:tc>
        <w:tc>
          <w:tcPr>
            <w:tcW w:w="270" w:type="dxa"/>
            <w:gridSpan w:val="5"/>
          </w:tcPr>
          <w:p w:rsidR="00B51A2F" w:rsidRPr="000B16A8" w:rsidRDefault="00B51A2F" w:rsidP="004739B3">
            <w:pPr>
              <w:spacing w:after="0" w:line="240" w:lineRule="auto"/>
              <w:rPr>
                <w:rFonts w:ascii="Calibri" w:eastAsia="Calibri" w:hAnsi="Calibri" w:cs="Times New Roman"/>
                <w:sz w:val="20"/>
                <w:szCs w:val="20"/>
              </w:rPr>
            </w:pPr>
          </w:p>
        </w:tc>
        <w:tc>
          <w:tcPr>
            <w:tcW w:w="5397" w:type="dxa"/>
            <w:gridSpan w:val="34"/>
          </w:tcPr>
          <w:p w:rsidR="00B51A2F" w:rsidRPr="000B16A8" w:rsidRDefault="00B51A2F" w:rsidP="004739B3">
            <w:pPr>
              <w:spacing w:after="0" w:line="240" w:lineRule="auto"/>
              <w:rPr>
                <w:rFonts w:ascii="Calibri" w:eastAsia="Calibri" w:hAnsi="Calibri" w:cs="Times New Roman"/>
                <w:sz w:val="20"/>
                <w:szCs w:val="20"/>
              </w:rPr>
            </w:pPr>
          </w:p>
        </w:tc>
      </w:tr>
      <w:tr w:rsidR="00B51A2F" w:rsidRPr="000B16A8" w:rsidTr="003C799C">
        <w:tc>
          <w:tcPr>
            <w:tcW w:w="1181" w:type="dxa"/>
            <w:gridSpan w:val="2"/>
          </w:tcPr>
          <w:p w:rsidR="00B51A2F" w:rsidRPr="000B16A8" w:rsidRDefault="00B51A2F" w:rsidP="004739B3">
            <w:pPr>
              <w:spacing w:after="0" w:line="240" w:lineRule="auto"/>
              <w:rPr>
                <w:rFonts w:ascii="Calibri" w:eastAsia="Calibri" w:hAnsi="Calibri" w:cs="Times New Roman"/>
                <w:b/>
                <w:sz w:val="20"/>
                <w:szCs w:val="20"/>
              </w:rPr>
            </w:pPr>
            <w:r w:rsidRPr="000B16A8">
              <w:rPr>
                <w:rFonts w:ascii="Calibri" w:eastAsia="Calibri" w:hAnsi="Calibri" w:cs="Times New Roman"/>
                <w:b/>
                <w:sz w:val="20"/>
                <w:szCs w:val="20"/>
              </w:rPr>
              <w:t>First Name</w:t>
            </w:r>
          </w:p>
        </w:tc>
        <w:tc>
          <w:tcPr>
            <w:tcW w:w="2964" w:type="dxa"/>
            <w:gridSpan w:val="20"/>
            <w:tcBorders>
              <w:bottom w:val="single" w:sz="4" w:space="0" w:color="7F7F7F" w:themeColor="text1" w:themeTint="80"/>
            </w:tcBorders>
          </w:tcPr>
          <w:p w:rsidR="00B51A2F" w:rsidRPr="000B16A8" w:rsidRDefault="00B51A2F" w:rsidP="004739B3">
            <w:pPr>
              <w:spacing w:after="0" w:line="240" w:lineRule="auto"/>
              <w:rPr>
                <w:rFonts w:ascii="Calibri" w:eastAsia="Calibri" w:hAnsi="Calibri" w:cs="Times New Roman"/>
                <w:b/>
                <w:sz w:val="20"/>
                <w:szCs w:val="20"/>
              </w:rPr>
            </w:pPr>
          </w:p>
        </w:tc>
        <w:tc>
          <w:tcPr>
            <w:tcW w:w="281" w:type="dxa"/>
            <w:tcBorders>
              <w:bottom w:val="single" w:sz="4" w:space="0" w:color="7F7F7F" w:themeColor="text1" w:themeTint="80"/>
            </w:tcBorders>
          </w:tcPr>
          <w:p w:rsidR="00B51A2F" w:rsidRPr="000B16A8" w:rsidRDefault="00B51A2F" w:rsidP="004739B3">
            <w:pPr>
              <w:spacing w:after="0" w:line="240" w:lineRule="auto"/>
              <w:rPr>
                <w:rFonts w:ascii="Calibri" w:eastAsia="Calibri" w:hAnsi="Calibri" w:cs="Times New Roman"/>
                <w:b/>
                <w:sz w:val="20"/>
                <w:szCs w:val="20"/>
              </w:rPr>
            </w:pPr>
          </w:p>
        </w:tc>
        <w:tc>
          <w:tcPr>
            <w:tcW w:w="815" w:type="dxa"/>
            <w:gridSpan w:val="6"/>
            <w:tcBorders>
              <w:bottom w:val="single" w:sz="4" w:space="0" w:color="7F7F7F" w:themeColor="text1" w:themeTint="80"/>
            </w:tcBorders>
          </w:tcPr>
          <w:p w:rsidR="00B51A2F" w:rsidRPr="000B16A8" w:rsidRDefault="00B51A2F" w:rsidP="004739B3">
            <w:pPr>
              <w:spacing w:after="0" w:line="240" w:lineRule="auto"/>
              <w:rPr>
                <w:rFonts w:ascii="Calibri" w:eastAsia="Calibri" w:hAnsi="Calibri" w:cs="Times New Roman"/>
                <w:b/>
                <w:sz w:val="20"/>
                <w:szCs w:val="20"/>
              </w:rPr>
            </w:pPr>
          </w:p>
        </w:tc>
        <w:tc>
          <w:tcPr>
            <w:tcW w:w="270" w:type="dxa"/>
            <w:gridSpan w:val="5"/>
          </w:tcPr>
          <w:p w:rsidR="00B51A2F" w:rsidRPr="000B16A8" w:rsidRDefault="00B51A2F" w:rsidP="004739B3">
            <w:pPr>
              <w:spacing w:after="0" w:line="240" w:lineRule="auto"/>
              <w:rPr>
                <w:rFonts w:ascii="Calibri" w:eastAsia="Calibri" w:hAnsi="Calibri" w:cs="Times New Roman"/>
                <w:b/>
                <w:sz w:val="20"/>
                <w:szCs w:val="20"/>
              </w:rPr>
            </w:pPr>
          </w:p>
        </w:tc>
        <w:tc>
          <w:tcPr>
            <w:tcW w:w="1268" w:type="dxa"/>
            <w:gridSpan w:val="7"/>
          </w:tcPr>
          <w:p w:rsidR="00B51A2F" w:rsidRPr="000B16A8" w:rsidRDefault="00B51A2F" w:rsidP="004739B3">
            <w:pPr>
              <w:spacing w:after="0" w:line="240" w:lineRule="auto"/>
              <w:rPr>
                <w:rFonts w:ascii="Calibri" w:eastAsia="Calibri" w:hAnsi="Calibri" w:cs="Times New Roman"/>
                <w:b/>
                <w:sz w:val="20"/>
                <w:szCs w:val="20"/>
              </w:rPr>
            </w:pPr>
            <w:r w:rsidRPr="000B16A8">
              <w:rPr>
                <w:rFonts w:ascii="Calibri" w:eastAsia="Calibri" w:hAnsi="Calibri" w:cs="Times New Roman"/>
                <w:b/>
                <w:sz w:val="20"/>
                <w:szCs w:val="20"/>
              </w:rPr>
              <w:t>Last Name</w:t>
            </w:r>
          </w:p>
        </w:tc>
        <w:tc>
          <w:tcPr>
            <w:tcW w:w="4129" w:type="dxa"/>
            <w:gridSpan w:val="27"/>
            <w:tcBorders>
              <w:bottom w:val="single" w:sz="4" w:space="0" w:color="7F7F7F" w:themeColor="text1" w:themeTint="80"/>
            </w:tcBorders>
          </w:tcPr>
          <w:p w:rsidR="00B51A2F" w:rsidRPr="000B16A8" w:rsidRDefault="00B51A2F" w:rsidP="004739B3">
            <w:pPr>
              <w:spacing w:after="0" w:line="240" w:lineRule="auto"/>
              <w:rPr>
                <w:rFonts w:ascii="Calibri" w:eastAsia="Calibri" w:hAnsi="Calibri" w:cs="Times New Roman"/>
                <w:b/>
                <w:sz w:val="20"/>
                <w:szCs w:val="20"/>
              </w:rPr>
            </w:pPr>
          </w:p>
        </w:tc>
      </w:tr>
      <w:tr w:rsidR="00B51A2F" w:rsidRPr="000B16A8" w:rsidTr="003C799C">
        <w:tc>
          <w:tcPr>
            <w:tcW w:w="5241" w:type="dxa"/>
            <w:gridSpan w:val="29"/>
          </w:tcPr>
          <w:p w:rsidR="00B51A2F" w:rsidRPr="000B16A8" w:rsidRDefault="00B51A2F" w:rsidP="004739B3">
            <w:pPr>
              <w:spacing w:after="0" w:line="240" w:lineRule="auto"/>
              <w:rPr>
                <w:rFonts w:ascii="Calibri" w:eastAsia="Calibri" w:hAnsi="Calibri" w:cs="Times New Roman"/>
                <w:sz w:val="20"/>
                <w:szCs w:val="20"/>
              </w:rPr>
            </w:pPr>
          </w:p>
        </w:tc>
        <w:tc>
          <w:tcPr>
            <w:tcW w:w="5667" w:type="dxa"/>
            <w:gridSpan w:val="39"/>
          </w:tcPr>
          <w:p w:rsidR="00B51A2F" w:rsidRPr="000B16A8" w:rsidRDefault="00B51A2F" w:rsidP="004739B3">
            <w:pPr>
              <w:spacing w:after="0" w:line="240" w:lineRule="auto"/>
              <w:rPr>
                <w:rFonts w:ascii="Calibri" w:eastAsia="Calibri" w:hAnsi="Calibri" w:cs="Times New Roman"/>
                <w:sz w:val="20"/>
                <w:szCs w:val="20"/>
              </w:rPr>
            </w:pPr>
          </w:p>
        </w:tc>
      </w:tr>
      <w:tr w:rsidR="00B51A2F" w:rsidRPr="000B16A8" w:rsidTr="003C799C">
        <w:tc>
          <w:tcPr>
            <w:tcW w:w="1891" w:type="dxa"/>
            <w:gridSpan w:val="3"/>
          </w:tcPr>
          <w:p w:rsidR="00B51A2F" w:rsidRPr="000B16A8" w:rsidRDefault="00B51A2F" w:rsidP="004739B3">
            <w:pPr>
              <w:spacing w:after="0" w:line="240" w:lineRule="auto"/>
              <w:rPr>
                <w:rFonts w:ascii="Calibri" w:eastAsia="Calibri" w:hAnsi="Calibri" w:cs="Times New Roman"/>
                <w:b/>
                <w:sz w:val="20"/>
                <w:szCs w:val="20"/>
              </w:rPr>
            </w:pPr>
            <w:r w:rsidRPr="000B16A8">
              <w:rPr>
                <w:rFonts w:ascii="Calibri" w:eastAsia="Calibri" w:hAnsi="Calibri" w:cs="Times New Roman"/>
                <w:b/>
                <w:sz w:val="20"/>
                <w:szCs w:val="20"/>
              </w:rPr>
              <w:t>Social Security No.</w:t>
            </w:r>
          </w:p>
        </w:tc>
        <w:tc>
          <w:tcPr>
            <w:tcW w:w="3350" w:type="dxa"/>
            <w:gridSpan w:val="26"/>
            <w:tcBorders>
              <w:bottom w:val="single" w:sz="4" w:space="0" w:color="7F7F7F" w:themeColor="text1" w:themeTint="80"/>
            </w:tcBorders>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w:t>
            </w:r>
            <w:r w:rsidRPr="000B16A8">
              <w:rPr>
                <w:rFonts w:ascii="Times New Roman" w:eastAsia="Calibri" w:hAnsi="Times New Roman" w:cs="Times New Roman"/>
                <w:sz w:val="20"/>
                <w:szCs w:val="20"/>
              </w:rPr>
              <w:t>‒             ‒</w:t>
            </w:r>
            <w:r w:rsidRPr="000B16A8">
              <w:rPr>
                <w:rFonts w:ascii="Calibri" w:eastAsia="Calibri" w:hAnsi="Calibri" w:cs="Times New Roman"/>
                <w:sz w:val="20"/>
                <w:szCs w:val="20"/>
              </w:rPr>
              <w:t xml:space="preserve">        </w:t>
            </w:r>
          </w:p>
        </w:tc>
        <w:tc>
          <w:tcPr>
            <w:tcW w:w="270" w:type="dxa"/>
            <w:gridSpan w:val="5"/>
          </w:tcPr>
          <w:p w:rsidR="00B51A2F" w:rsidRPr="000B16A8" w:rsidRDefault="00B51A2F" w:rsidP="004739B3">
            <w:pPr>
              <w:spacing w:after="0" w:line="240" w:lineRule="auto"/>
              <w:rPr>
                <w:rFonts w:ascii="Calibri" w:eastAsia="Calibri" w:hAnsi="Calibri" w:cs="Times New Roman"/>
                <w:sz w:val="20"/>
                <w:szCs w:val="20"/>
              </w:rPr>
            </w:pPr>
          </w:p>
        </w:tc>
        <w:tc>
          <w:tcPr>
            <w:tcW w:w="5397" w:type="dxa"/>
            <w:gridSpan w:val="34"/>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SSN Data Code</w:t>
            </w:r>
            <w:r w:rsidRPr="000B16A8">
              <w:rPr>
                <w:rFonts w:ascii="Calibri" w:eastAsia="Calibri" w:hAnsi="Calibri" w:cs="Times New Roman"/>
                <w:sz w:val="20"/>
                <w:szCs w:val="20"/>
              </w:rPr>
              <w:t xml:space="preserve">  </w:t>
            </w:r>
            <w:r w:rsidRPr="000B16A8">
              <w:rPr>
                <w:rFonts w:ascii="Calibri" w:eastAsia="Calibri" w:hAnsi="Calibri" w:cs="Times New Roman"/>
                <w:sz w:val="20"/>
                <w:szCs w:val="20"/>
                <w:shd w:val="clear" w:color="auto" w:fill="FFFFFF"/>
              </w:rPr>
              <w:t xml:space="preserve">___Full ___Partial ___Don't know ___Refused    </w:t>
            </w:r>
          </w:p>
        </w:tc>
      </w:tr>
      <w:tr w:rsidR="00B51A2F" w:rsidRPr="000B16A8" w:rsidTr="003C799C">
        <w:tc>
          <w:tcPr>
            <w:tcW w:w="5241" w:type="dxa"/>
            <w:gridSpan w:val="29"/>
          </w:tcPr>
          <w:p w:rsidR="00B51A2F" w:rsidRPr="000B16A8" w:rsidRDefault="00B51A2F" w:rsidP="004739B3">
            <w:pPr>
              <w:spacing w:after="0" w:line="240" w:lineRule="auto"/>
              <w:rPr>
                <w:rFonts w:ascii="Calibri" w:eastAsia="Calibri" w:hAnsi="Calibri" w:cs="Times New Roman"/>
                <w:sz w:val="20"/>
                <w:szCs w:val="20"/>
              </w:rPr>
            </w:pPr>
          </w:p>
        </w:tc>
        <w:tc>
          <w:tcPr>
            <w:tcW w:w="5667" w:type="dxa"/>
            <w:gridSpan w:val="39"/>
          </w:tcPr>
          <w:p w:rsidR="00B51A2F" w:rsidRPr="000B16A8" w:rsidRDefault="00B51A2F" w:rsidP="004739B3">
            <w:pPr>
              <w:spacing w:after="0" w:line="240" w:lineRule="auto"/>
              <w:rPr>
                <w:rFonts w:ascii="Calibri" w:eastAsia="Calibri" w:hAnsi="Calibri" w:cs="Times New Roman"/>
                <w:sz w:val="20"/>
                <w:szCs w:val="20"/>
              </w:rPr>
            </w:pPr>
          </w:p>
        </w:tc>
      </w:tr>
      <w:tr w:rsidR="00B51A2F" w:rsidRPr="000B16A8" w:rsidTr="003C799C">
        <w:tc>
          <w:tcPr>
            <w:tcW w:w="1891" w:type="dxa"/>
            <w:gridSpan w:val="3"/>
          </w:tcPr>
          <w:p w:rsidR="00B51A2F" w:rsidRPr="000B16A8" w:rsidRDefault="00B51A2F" w:rsidP="004739B3">
            <w:pPr>
              <w:spacing w:after="0" w:line="240" w:lineRule="auto"/>
              <w:rPr>
                <w:rFonts w:ascii="Calibri" w:eastAsia="Calibri" w:hAnsi="Calibri" w:cs="Times New Roman"/>
                <w:b/>
                <w:sz w:val="20"/>
                <w:szCs w:val="20"/>
              </w:rPr>
            </w:pPr>
            <w:r w:rsidRPr="000B16A8">
              <w:rPr>
                <w:rFonts w:ascii="Calibri" w:eastAsia="Calibri" w:hAnsi="Calibri" w:cs="Times New Roman"/>
                <w:b/>
                <w:sz w:val="20"/>
                <w:szCs w:val="20"/>
              </w:rPr>
              <w:t>Date of Birth</w:t>
            </w:r>
          </w:p>
        </w:tc>
        <w:tc>
          <w:tcPr>
            <w:tcW w:w="448" w:type="dxa"/>
            <w:gridSpan w:val="2"/>
            <w:tcBorders>
              <w:bottom w:val="single" w:sz="4" w:space="0" w:color="7F7F7F" w:themeColor="text1" w:themeTint="80"/>
            </w:tcBorders>
          </w:tcPr>
          <w:p w:rsidR="00B51A2F" w:rsidRPr="000B16A8" w:rsidRDefault="00B51A2F" w:rsidP="004739B3">
            <w:pPr>
              <w:spacing w:after="0" w:line="240" w:lineRule="auto"/>
              <w:rPr>
                <w:rFonts w:ascii="Calibri" w:eastAsia="Calibri" w:hAnsi="Calibri" w:cs="Segoe UI"/>
                <w:sz w:val="20"/>
                <w:szCs w:val="20"/>
              </w:rPr>
            </w:pPr>
            <w:r w:rsidRPr="000B16A8">
              <w:rPr>
                <w:rFonts w:ascii="Calibri" w:eastAsia="Calibri" w:hAnsi="Calibri" w:cs="Segoe UI"/>
                <w:sz w:val="20"/>
                <w:szCs w:val="20"/>
              </w:rPr>
              <w:t xml:space="preserve">    </w:t>
            </w:r>
          </w:p>
        </w:tc>
        <w:tc>
          <w:tcPr>
            <w:tcW w:w="451" w:type="dxa"/>
            <w:gridSpan w:val="4"/>
            <w:tcBorders>
              <w:bottom w:val="single" w:sz="4" w:space="0" w:color="7F7F7F" w:themeColor="text1" w:themeTint="80"/>
            </w:tcBorders>
          </w:tcPr>
          <w:p w:rsidR="00B51A2F" w:rsidRPr="000B16A8" w:rsidRDefault="00B51A2F" w:rsidP="004739B3">
            <w:pPr>
              <w:spacing w:after="0" w:line="240" w:lineRule="auto"/>
              <w:rPr>
                <w:rFonts w:ascii="Calibri" w:eastAsia="Calibri" w:hAnsi="Calibri" w:cs="Segoe UI"/>
                <w:sz w:val="20"/>
                <w:szCs w:val="20"/>
              </w:rPr>
            </w:pPr>
            <w:r w:rsidRPr="000B16A8">
              <w:rPr>
                <w:rFonts w:ascii="Calibri" w:eastAsia="Calibri" w:hAnsi="Calibri" w:cs="Segoe UI"/>
                <w:sz w:val="20"/>
                <w:szCs w:val="20"/>
              </w:rPr>
              <w:t>/</w:t>
            </w:r>
          </w:p>
        </w:tc>
        <w:tc>
          <w:tcPr>
            <w:tcW w:w="814" w:type="dxa"/>
            <w:gridSpan w:val="8"/>
            <w:tcBorders>
              <w:bottom w:val="single" w:sz="4" w:space="0" w:color="7F7F7F" w:themeColor="text1" w:themeTint="80"/>
            </w:tcBorders>
          </w:tcPr>
          <w:p w:rsidR="00B51A2F" w:rsidRPr="000B16A8" w:rsidRDefault="00B51A2F" w:rsidP="004739B3">
            <w:pPr>
              <w:spacing w:after="0" w:line="240" w:lineRule="auto"/>
              <w:rPr>
                <w:rFonts w:ascii="Calibri" w:eastAsia="Calibri" w:hAnsi="Calibri" w:cs="Segoe UI"/>
                <w:sz w:val="20"/>
                <w:szCs w:val="20"/>
              </w:rPr>
            </w:pPr>
            <w:r w:rsidRPr="000B16A8">
              <w:rPr>
                <w:rFonts w:ascii="Calibri" w:eastAsia="Calibri" w:hAnsi="Calibri" w:cs="Segoe UI"/>
                <w:sz w:val="20"/>
                <w:szCs w:val="20"/>
              </w:rPr>
              <w:t>/</w:t>
            </w:r>
          </w:p>
        </w:tc>
        <w:tc>
          <w:tcPr>
            <w:tcW w:w="1637" w:type="dxa"/>
            <w:gridSpan w:val="12"/>
          </w:tcPr>
          <w:p w:rsidR="00B51A2F" w:rsidRPr="000B16A8" w:rsidRDefault="00B51A2F" w:rsidP="004739B3">
            <w:pPr>
              <w:spacing w:after="0" w:line="240" w:lineRule="auto"/>
              <w:rPr>
                <w:rFonts w:ascii="Calibri" w:eastAsia="Calibri" w:hAnsi="Calibri" w:cs="Segoe UI"/>
                <w:sz w:val="20"/>
                <w:szCs w:val="20"/>
              </w:rPr>
            </w:pPr>
            <w:r w:rsidRPr="000B16A8">
              <w:rPr>
                <w:rFonts w:ascii="Calibri" w:eastAsia="Calibri" w:hAnsi="Calibri" w:cs="Segoe UI"/>
                <w:sz w:val="20"/>
                <w:szCs w:val="20"/>
              </w:rPr>
              <w:t>mm/</w:t>
            </w:r>
            <w:proofErr w:type="spellStart"/>
            <w:r w:rsidRPr="000B16A8">
              <w:rPr>
                <w:rFonts w:ascii="Calibri" w:eastAsia="Calibri" w:hAnsi="Calibri" w:cs="Segoe UI"/>
                <w:sz w:val="20"/>
                <w:szCs w:val="20"/>
              </w:rPr>
              <w:t>dd</w:t>
            </w:r>
            <w:proofErr w:type="spellEnd"/>
            <w:r w:rsidRPr="000B16A8">
              <w:rPr>
                <w:rFonts w:ascii="Calibri" w:eastAsia="Calibri" w:hAnsi="Calibri" w:cs="Segoe UI"/>
                <w:sz w:val="20"/>
                <w:szCs w:val="20"/>
              </w:rPr>
              <w:t>/</w:t>
            </w:r>
            <w:proofErr w:type="spellStart"/>
            <w:r w:rsidRPr="000B16A8">
              <w:rPr>
                <w:rFonts w:ascii="Calibri" w:eastAsia="Calibri" w:hAnsi="Calibri" w:cs="Segoe UI"/>
                <w:sz w:val="20"/>
                <w:szCs w:val="20"/>
              </w:rPr>
              <w:t>yyyy</w:t>
            </w:r>
            <w:proofErr w:type="spellEnd"/>
          </w:p>
        </w:tc>
        <w:tc>
          <w:tcPr>
            <w:tcW w:w="270" w:type="dxa"/>
            <w:gridSpan w:val="5"/>
          </w:tcPr>
          <w:p w:rsidR="00B51A2F" w:rsidRPr="000B16A8" w:rsidRDefault="00B51A2F" w:rsidP="004739B3">
            <w:pPr>
              <w:spacing w:after="0" w:line="240" w:lineRule="auto"/>
              <w:rPr>
                <w:rFonts w:ascii="Calibri" w:eastAsia="Calibri" w:hAnsi="Calibri" w:cs="Times New Roman"/>
                <w:sz w:val="20"/>
                <w:szCs w:val="20"/>
              </w:rPr>
            </w:pPr>
          </w:p>
        </w:tc>
        <w:tc>
          <w:tcPr>
            <w:tcW w:w="5397" w:type="dxa"/>
            <w:gridSpan w:val="34"/>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 xml:space="preserve">DOB Data Code  </w:t>
            </w:r>
            <w:r w:rsidRPr="000B16A8">
              <w:rPr>
                <w:rFonts w:ascii="Calibri" w:eastAsia="Calibri" w:hAnsi="Calibri" w:cs="Times New Roman"/>
                <w:sz w:val="20"/>
                <w:szCs w:val="20"/>
              </w:rPr>
              <w:t>___</w:t>
            </w:r>
            <w:r w:rsidRPr="000B16A8">
              <w:rPr>
                <w:rFonts w:ascii="Calibri" w:eastAsia="Calibri" w:hAnsi="Calibri" w:cs="Times New Roman"/>
                <w:sz w:val="20"/>
                <w:szCs w:val="20"/>
                <w:shd w:val="clear" w:color="auto" w:fill="FFFFFF"/>
              </w:rPr>
              <w:t xml:space="preserve">Full ___ Approximate or Partial  </w:t>
            </w:r>
            <w:r w:rsidRPr="000B16A8">
              <w:rPr>
                <w:rFonts w:ascii="Calibri" w:eastAsia="Calibri" w:hAnsi="Calibri" w:cs="Times New Roman"/>
                <w:sz w:val="20"/>
                <w:szCs w:val="20"/>
              </w:rPr>
              <w:t xml:space="preserve"> </w:t>
            </w:r>
          </w:p>
        </w:tc>
      </w:tr>
      <w:tr w:rsidR="00B51A2F" w:rsidRPr="000B16A8" w:rsidTr="003C799C">
        <w:trPr>
          <w:trHeight w:val="173"/>
        </w:trPr>
        <w:tc>
          <w:tcPr>
            <w:tcW w:w="10908" w:type="dxa"/>
            <w:gridSpan w:val="68"/>
          </w:tcPr>
          <w:p w:rsidR="00B51A2F" w:rsidRPr="000B16A8" w:rsidRDefault="00B51A2F" w:rsidP="004739B3">
            <w:pPr>
              <w:spacing w:after="0" w:line="240" w:lineRule="auto"/>
              <w:rPr>
                <w:rFonts w:ascii="Calibri" w:eastAsia="Calibri" w:hAnsi="Calibri" w:cs="Times New Roman"/>
                <w:sz w:val="16"/>
                <w:szCs w:val="16"/>
              </w:rPr>
            </w:pPr>
          </w:p>
        </w:tc>
      </w:tr>
      <w:tr w:rsidR="00B51A2F" w:rsidRPr="000B16A8" w:rsidTr="003C799C">
        <w:trPr>
          <w:trHeight w:val="377"/>
        </w:trPr>
        <w:tc>
          <w:tcPr>
            <w:tcW w:w="3075" w:type="dxa"/>
            <w:gridSpan w:val="14"/>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Race</w:t>
            </w:r>
            <w:r w:rsidRPr="000B16A8">
              <w:rPr>
                <w:rFonts w:ascii="Calibri" w:eastAsia="Calibri" w:hAnsi="Calibri" w:cs="Times New Roman"/>
                <w:sz w:val="20"/>
                <w:szCs w:val="20"/>
              </w:rPr>
              <w:t xml:space="preserve">  (</w:t>
            </w:r>
            <w:r w:rsidRPr="000B16A8">
              <w:rPr>
                <w:rFonts w:ascii="Calibri" w:eastAsia="Calibri" w:hAnsi="Calibri" w:cs="Times New Roman"/>
                <w:b/>
                <w:sz w:val="20"/>
                <w:szCs w:val="20"/>
              </w:rPr>
              <w:t>P</w:t>
            </w:r>
            <w:r w:rsidRPr="000B16A8">
              <w:rPr>
                <w:rFonts w:ascii="Calibri" w:eastAsia="Calibri" w:hAnsi="Calibri" w:cs="Times New Roman"/>
                <w:sz w:val="20"/>
                <w:szCs w:val="20"/>
              </w:rPr>
              <w:t xml:space="preserve">= Primary; </w:t>
            </w:r>
            <w:r w:rsidRPr="000B16A8">
              <w:rPr>
                <w:rFonts w:ascii="Calibri" w:eastAsia="Calibri" w:hAnsi="Calibri" w:cs="Times New Roman"/>
                <w:b/>
                <w:sz w:val="20"/>
                <w:szCs w:val="20"/>
              </w:rPr>
              <w:t>S</w:t>
            </w:r>
            <w:r w:rsidRPr="000B16A8">
              <w:rPr>
                <w:rFonts w:ascii="Calibri" w:eastAsia="Calibri" w:hAnsi="Calibri" w:cs="Times New Roman"/>
                <w:sz w:val="20"/>
                <w:szCs w:val="20"/>
              </w:rPr>
              <w:t xml:space="preserve">= Secondary)   </w:t>
            </w:r>
          </w:p>
        </w:tc>
        <w:tc>
          <w:tcPr>
            <w:tcW w:w="3409" w:type="dxa"/>
            <w:gridSpan w:val="25"/>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___American Indian/Alaska Native</w:t>
            </w:r>
          </w:p>
        </w:tc>
        <w:tc>
          <w:tcPr>
            <w:tcW w:w="1548" w:type="dxa"/>
            <w:gridSpan w:val="14"/>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___Asian  </w:t>
            </w:r>
          </w:p>
        </w:tc>
        <w:tc>
          <w:tcPr>
            <w:tcW w:w="2876" w:type="dxa"/>
            <w:gridSpan w:val="15"/>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___Black/African American  </w:t>
            </w:r>
          </w:p>
        </w:tc>
      </w:tr>
      <w:tr w:rsidR="00B51A2F" w:rsidRPr="000B16A8" w:rsidTr="003C799C">
        <w:trPr>
          <w:trHeight w:val="359"/>
        </w:trPr>
        <w:tc>
          <w:tcPr>
            <w:tcW w:w="3075" w:type="dxa"/>
            <w:gridSpan w:val="14"/>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p>
        </w:tc>
        <w:tc>
          <w:tcPr>
            <w:tcW w:w="3409" w:type="dxa"/>
            <w:gridSpan w:val="25"/>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 Native Hawaiian / Pacific Islander  </w:t>
            </w:r>
          </w:p>
        </w:tc>
        <w:tc>
          <w:tcPr>
            <w:tcW w:w="1548" w:type="dxa"/>
            <w:gridSpan w:val="14"/>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___White</w:t>
            </w:r>
          </w:p>
        </w:tc>
        <w:tc>
          <w:tcPr>
            <w:tcW w:w="1454" w:type="dxa"/>
            <w:gridSpan w:val="10"/>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___Don't know  </w:t>
            </w:r>
          </w:p>
        </w:tc>
        <w:tc>
          <w:tcPr>
            <w:tcW w:w="1422" w:type="dxa"/>
            <w:gridSpan w:val="5"/>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___Refused   </w:t>
            </w:r>
          </w:p>
        </w:tc>
      </w:tr>
      <w:tr w:rsidR="00B51A2F" w:rsidRPr="000B16A8" w:rsidTr="003C799C">
        <w:trPr>
          <w:trHeight w:val="219"/>
        </w:trPr>
        <w:tc>
          <w:tcPr>
            <w:tcW w:w="10908" w:type="dxa"/>
            <w:gridSpan w:val="68"/>
          </w:tcPr>
          <w:p w:rsidR="00B51A2F" w:rsidRPr="000B16A8" w:rsidRDefault="00B51A2F" w:rsidP="004739B3">
            <w:pPr>
              <w:spacing w:after="0" w:line="240" w:lineRule="auto"/>
              <w:rPr>
                <w:rFonts w:ascii="Calibri" w:eastAsia="Calibri" w:hAnsi="Calibri" w:cs="Times New Roman"/>
                <w:sz w:val="12"/>
                <w:szCs w:val="12"/>
              </w:rPr>
            </w:pPr>
          </w:p>
        </w:tc>
      </w:tr>
      <w:tr w:rsidR="00B51A2F" w:rsidRPr="000B16A8" w:rsidTr="003C799C">
        <w:trPr>
          <w:trHeight w:val="359"/>
        </w:trPr>
        <w:tc>
          <w:tcPr>
            <w:tcW w:w="3075" w:type="dxa"/>
            <w:gridSpan w:val="14"/>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Ethnicity</w:t>
            </w:r>
          </w:p>
        </w:tc>
        <w:tc>
          <w:tcPr>
            <w:tcW w:w="1968" w:type="dxa"/>
            <w:gridSpan w:val="12"/>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____Hispanic/Latino</w:t>
            </w:r>
          </w:p>
        </w:tc>
        <w:tc>
          <w:tcPr>
            <w:tcW w:w="2989" w:type="dxa"/>
            <w:gridSpan w:val="27"/>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____Other (Non-Hispanic /Latino)  </w:t>
            </w:r>
          </w:p>
        </w:tc>
        <w:tc>
          <w:tcPr>
            <w:tcW w:w="1454" w:type="dxa"/>
            <w:gridSpan w:val="10"/>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___Don't know  </w:t>
            </w:r>
          </w:p>
        </w:tc>
        <w:tc>
          <w:tcPr>
            <w:tcW w:w="1422" w:type="dxa"/>
            <w:gridSpan w:val="5"/>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___Refused   </w:t>
            </w:r>
          </w:p>
        </w:tc>
      </w:tr>
      <w:tr w:rsidR="00B51A2F" w:rsidRPr="000B16A8" w:rsidTr="003C799C">
        <w:trPr>
          <w:trHeight w:val="92"/>
        </w:trPr>
        <w:tc>
          <w:tcPr>
            <w:tcW w:w="10908" w:type="dxa"/>
            <w:gridSpan w:val="68"/>
          </w:tcPr>
          <w:p w:rsidR="00B51A2F" w:rsidRPr="000B16A8" w:rsidRDefault="00B51A2F" w:rsidP="004739B3">
            <w:pPr>
              <w:spacing w:after="0" w:line="240" w:lineRule="auto"/>
              <w:rPr>
                <w:rFonts w:ascii="Calibri" w:eastAsia="Calibri" w:hAnsi="Calibri" w:cs="Times New Roman"/>
                <w:sz w:val="20"/>
                <w:szCs w:val="20"/>
              </w:rPr>
            </w:pPr>
          </w:p>
        </w:tc>
      </w:tr>
      <w:tr w:rsidR="00B51A2F" w:rsidRPr="000B16A8" w:rsidTr="003C799C">
        <w:tc>
          <w:tcPr>
            <w:tcW w:w="3060" w:type="dxa"/>
            <w:gridSpan w:val="12"/>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Gende</w:t>
            </w:r>
            <w:r w:rsidRPr="000B16A8">
              <w:rPr>
                <w:rFonts w:ascii="Calibri" w:eastAsia="Calibri" w:hAnsi="Calibri" w:cs="Times New Roman"/>
                <w:sz w:val="20"/>
                <w:szCs w:val="20"/>
              </w:rPr>
              <w:t>r</w:t>
            </w:r>
          </w:p>
        </w:tc>
        <w:tc>
          <w:tcPr>
            <w:tcW w:w="992" w:type="dxa"/>
            <w:gridSpan w:val="9"/>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____F</w:t>
            </w:r>
          </w:p>
        </w:tc>
        <w:tc>
          <w:tcPr>
            <w:tcW w:w="991" w:type="dxa"/>
            <w:gridSpan w:val="5"/>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____M </w:t>
            </w:r>
          </w:p>
        </w:tc>
        <w:tc>
          <w:tcPr>
            <w:tcW w:w="1441" w:type="dxa"/>
            <w:gridSpan w:val="13"/>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___Trans MTF  </w:t>
            </w:r>
          </w:p>
        </w:tc>
        <w:tc>
          <w:tcPr>
            <w:tcW w:w="1534" w:type="dxa"/>
            <w:gridSpan w:val="13"/>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Trans FTM</w:t>
            </w:r>
          </w:p>
        </w:tc>
        <w:tc>
          <w:tcPr>
            <w:tcW w:w="1531" w:type="dxa"/>
            <w:gridSpan w:val="13"/>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___Don’t know</w:t>
            </w:r>
          </w:p>
        </w:tc>
        <w:tc>
          <w:tcPr>
            <w:tcW w:w="1359" w:type="dxa"/>
            <w:gridSpan w:val="3"/>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___Refused</w:t>
            </w:r>
            <w:r w:rsidRPr="000B16A8">
              <w:rPr>
                <w:rFonts w:ascii="Calibri" w:eastAsia="Calibri" w:hAnsi="Calibri" w:cs="Times New Roman"/>
                <w:b/>
                <w:sz w:val="20"/>
                <w:szCs w:val="20"/>
              </w:rPr>
              <w:t xml:space="preserve">  </w:t>
            </w:r>
          </w:p>
        </w:tc>
      </w:tr>
      <w:tr w:rsidR="00B51A2F" w:rsidRPr="000B16A8" w:rsidTr="003C799C">
        <w:tc>
          <w:tcPr>
            <w:tcW w:w="10908" w:type="dxa"/>
            <w:gridSpan w:val="68"/>
          </w:tcPr>
          <w:p w:rsidR="00B51A2F" w:rsidRPr="000B16A8" w:rsidRDefault="00B51A2F" w:rsidP="004739B3">
            <w:pPr>
              <w:spacing w:after="0" w:line="240" w:lineRule="auto"/>
              <w:rPr>
                <w:rFonts w:ascii="Calibri" w:eastAsia="Calibri" w:hAnsi="Calibri" w:cs="Times New Roman"/>
                <w:sz w:val="20"/>
                <w:szCs w:val="20"/>
              </w:rPr>
            </w:pPr>
          </w:p>
        </w:tc>
      </w:tr>
      <w:tr w:rsidR="00B51A2F" w:rsidRPr="000B16A8" w:rsidTr="003C799C">
        <w:trPr>
          <w:trHeight w:val="377"/>
        </w:trPr>
        <w:tc>
          <w:tcPr>
            <w:tcW w:w="3075" w:type="dxa"/>
            <w:gridSpan w:val="14"/>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Household Type</w:t>
            </w:r>
          </w:p>
        </w:tc>
        <w:tc>
          <w:tcPr>
            <w:tcW w:w="3409" w:type="dxa"/>
            <w:gridSpan w:val="25"/>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____Head of Household</w:t>
            </w:r>
          </w:p>
        </w:tc>
        <w:tc>
          <w:tcPr>
            <w:tcW w:w="1548" w:type="dxa"/>
            <w:gridSpan w:val="14"/>
            <w:vMerge w:val="restart"/>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____Child in  </w:t>
            </w:r>
          </w:p>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family</w:t>
            </w:r>
          </w:p>
        </w:tc>
        <w:tc>
          <w:tcPr>
            <w:tcW w:w="2876" w:type="dxa"/>
            <w:gridSpan w:val="15"/>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____Single adult</w:t>
            </w:r>
          </w:p>
        </w:tc>
      </w:tr>
      <w:tr w:rsidR="00B51A2F" w:rsidRPr="000B16A8" w:rsidTr="003C799C">
        <w:trPr>
          <w:trHeight w:val="377"/>
        </w:trPr>
        <w:tc>
          <w:tcPr>
            <w:tcW w:w="3075" w:type="dxa"/>
            <w:gridSpan w:val="14"/>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p>
        </w:tc>
        <w:tc>
          <w:tcPr>
            <w:tcW w:w="3409" w:type="dxa"/>
            <w:gridSpan w:val="25"/>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____Other adult in family</w:t>
            </w:r>
          </w:p>
        </w:tc>
        <w:tc>
          <w:tcPr>
            <w:tcW w:w="1548" w:type="dxa"/>
            <w:gridSpan w:val="14"/>
            <w:vMerge/>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p>
        </w:tc>
        <w:tc>
          <w:tcPr>
            <w:tcW w:w="2876" w:type="dxa"/>
            <w:gridSpan w:val="15"/>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____Unaccompanied youth</w:t>
            </w:r>
          </w:p>
        </w:tc>
      </w:tr>
      <w:tr w:rsidR="00B51A2F" w:rsidRPr="000B16A8" w:rsidTr="003C799C">
        <w:tc>
          <w:tcPr>
            <w:tcW w:w="10908" w:type="dxa"/>
            <w:gridSpan w:val="68"/>
          </w:tcPr>
          <w:p w:rsidR="00B51A2F" w:rsidRPr="000B16A8" w:rsidRDefault="00B51A2F" w:rsidP="004739B3">
            <w:pPr>
              <w:spacing w:after="0" w:line="240" w:lineRule="auto"/>
              <w:rPr>
                <w:rFonts w:ascii="Calibri" w:eastAsia="Calibri" w:hAnsi="Calibri" w:cs="Times New Roman"/>
                <w:sz w:val="20"/>
                <w:szCs w:val="20"/>
              </w:rPr>
            </w:pPr>
          </w:p>
        </w:tc>
      </w:tr>
      <w:tr w:rsidR="00B51A2F" w:rsidRPr="000B16A8" w:rsidTr="003C799C">
        <w:trPr>
          <w:trHeight w:val="317"/>
        </w:trPr>
        <w:tc>
          <w:tcPr>
            <w:tcW w:w="3075" w:type="dxa"/>
            <w:gridSpan w:val="14"/>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U.S. Military Veteran?</w:t>
            </w:r>
          </w:p>
        </w:tc>
        <w:tc>
          <w:tcPr>
            <w:tcW w:w="977" w:type="dxa"/>
            <w:gridSpan w:val="7"/>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991" w:type="dxa"/>
            <w:gridSpan w:val="5"/>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441" w:type="dxa"/>
            <w:gridSpan w:val="13"/>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4424" w:type="dxa"/>
            <w:gridSpan w:val="29"/>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B51A2F" w:rsidRPr="000B16A8" w:rsidTr="003C799C">
        <w:tc>
          <w:tcPr>
            <w:tcW w:w="10908" w:type="dxa"/>
            <w:gridSpan w:val="68"/>
          </w:tcPr>
          <w:p w:rsidR="00B51A2F" w:rsidRPr="000B16A8" w:rsidRDefault="00B51A2F" w:rsidP="004739B3">
            <w:pPr>
              <w:spacing w:after="0" w:line="240" w:lineRule="auto"/>
              <w:rPr>
                <w:rFonts w:ascii="Calibri" w:eastAsia="Calibri" w:hAnsi="Calibri" w:cs="Times New Roman"/>
                <w:sz w:val="20"/>
                <w:szCs w:val="20"/>
              </w:rPr>
            </w:pPr>
          </w:p>
        </w:tc>
      </w:tr>
      <w:tr w:rsidR="00B51A2F" w:rsidRPr="000B16A8" w:rsidTr="003C799C">
        <w:trPr>
          <w:trHeight w:val="281"/>
        </w:trPr>
        <w:tc>
          <w:tcPr>
            <w:tcW w:w="3075" w:type="dxa"/>
            <w:gridSpan w:val="14"/>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 xml:space="preserve">Disabling Condition?  </w:t>
            </w:r>
          </w:p>
        </w:tc>
        <w:tc>
          <w:tcPr>
            <w:tcW w:w="977" w:type="dxa"/>
            <w:gridSpan w:val="7"/>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991" w:type="dxa"/>
            <w:gridSpan w:val="5"/>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441" w:type="dxa"/>
            <w:gridSpan w:val="13"/>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4424" w:type="dxa"/>
            <w:gridSpan w:val="29"/>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B51A2F" w:rsidRPr="000B16A8" w:rsidTr="003C799C">
        <w:trPr>
          <w:trHeight w:val="129"/>
        </w:trPr>
        <w:tc>
          <w:tcPr>
            <w:tcW w:w="3075" w:type="dxa"/>
            <w:gridSpan w:val="14"/>
            <w:shd w:val="clear" w:color="auto" w:fill="auto"/>
          </w:tcPr>
          <w:p w:rsidR="00B51A2F" w:rsidRPr="000B16A8" w:rsidRDefault="00B51A2F" w:rsidP="004739B3">
            <w:pPr>
              <w:spacing w:after="0" w:line="240" w:lineRule="auto"/>
              <w:rPr>
                <w:rFonts w:ascii="Calibri" w:eastAsia="Calibri" w:hAnsi="Calibri" w:cs="Times New Roman"/>
                <w:sz w:val="20"/>
                <w:szCs w:val="20"/>
              </w:rPr>
            </w:pPr>
          </w:p>
        </w:tc>
        <w:tc>
          <w:tcPr>
            <w:tcW w:w="977" w:type="dxa"/>
            <w:gridSpan w:val="7"/>
            <w:shd w:val="clear" w:color="auto" w:fill="auto"/>
          </w:tcPr>
          <w:p w:rsidR="00B51A2F" w:rsidRPr="000B16A8" w:rsidRDefault="00B51A2F" w:rsidP="004739B3">
            <w:pPr>
              <w:spacing w:after="0" w:line="240" w:lineRule="auto"/>
              <w:rPr>
                <w:rFonts w:ascii="Calibri" w:eastAsia="Calibri" w:hAnsi="Calibri" w:cs="Times New Roman"/>
                <w:sz w:val="20"/>
                <w:szCs w:val="20"/>
              </w:rPr>
            </w:pPr>
          </w:p>
        </w:tc>
        <w:tc>
          <w:tcPr>
            <w:tcW w:w="991" w:type="dxa"/>
            <w:gridSpan w:val="5"/>
            <w:shd w:val="clear" w:color="auto" w:fill="auto"/>
          </w:tcPr>
          <w:p w:rsidR="00B51A2F" w:rsidRPr="000B16A8" w:rsidRDefault="00B51A2F" w:rsidP="004739B3">
            <w:pPr>
              <w:spacing w:after="0" w:line="240" w:lineRule="auto"/>
              <w:rPr>
                <w:rFonts w:ascii="Calibri" w:eastAsia="Calibri" w:hAnsi="Calibri" w:cs="Times New Roman"/>
                <w:sz w:val="20"/>
                <w:szCs w:val="20"/>
              </w:rPr>
            </w:pPr>
          </w:p>
        </w:tc>
        <w:tc>
          <w:tcPr>
            <w:tcW w:w="1441" w:type="dxa"/>
            <w:gridSpan w:val="13"/>
            <w:shd w:val="clear" w:color="auto" w:fill="auto"/>
          </w:tcPr>
          <w:p w:rsidR="00B51A2F" w:rsidRPr="000B16A8" w:rsidRDefault="00B51A2F" w:rsidP="004739B3">
            <w:pPr>
              <w:spacing w:after="0" w:line="240" w:lineRule="auto"/>
              <w:rPr>
                <w:rFonts w:ascii="Calibri" w:eastAsia="Calibri" w:hAnsi="Calibri" w:cs="Times New Roman"/>
                <w:sz w:val="20"/>
                <w:szCs w:val="20"/>
              </w:rPr>
            </w:pPr>
          </w:p>
        </w:tc>
        <w:tc>
          <w:tcPr>
            <w:tcW w:w="4424" w:type="dxa"/>
            <w:gridSpan w:val="29"/>
            <w:shd w:val="clear" w:color="auto" w:fill="auto"/>
          </w:tcPr>
          <w:p w:rsidR="00B51A2F" w:rsidRPr="000B16A8" w:rsidRDefault="00B51A2F" w:rsidP="004739B3">
            <w:pPr>
              <w:spacing w:after="0" w:line="240" w:lineRule="auto"/>
              <w:rPr>
                <w:rFonts w:ascii="Calibri" w:eastAsia="Calibri" w:hAnsi="Calibri" w:cs="Times New Roman"/>
                <w:sz w:val="20"/>
                <w:szCs w:val="20"/>
              </w:rPr>
            </w:pPr>
          </w:p>
        </w:tc>
      </w:tr>
      <w:tr w:rsidR="00B51A2F" w:rsidRPr="000B16A8" w:rsidTr="003C799C">
        <w:trPr>
          <w:trHeight w:val="281"/>
        </w:trPr>
        <w:tc>
          <w:tcPr>
            <w:tcW w:w="3075" w:type="dxa"/>
            <w:gridSpan w:val="14"/>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 xml:space="preserve">Chronic Homelessness?  </w:t>
            </w:r>
          </w:p>
        </w:tc>
        <w:tc>
          <w:tcPr>
            <w:tcW w:w="977" w:type="dxa"/>
            <w:gridSpan w:val="7"/>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991" w:type="dxa"/>
            <w:gridSpan w:val="5"/>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441" w:type="dxa"/>
            <w:gridSpan w:val="13"/>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4424" w:type="dxa"/>
            <w:gridSpan w:val="29"/>
            <w:shd w:val="clear" w:color="auto" w:fill="F2F2F2" w:themeFill="background1" w:themeFillShade="F2"/>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B51A2F" w:rsidRPr="000B16A8" w:rsidTr="003C799C">
        <w:trPr>
          <w:trHeight w:val="281"/>
        </w:trPr>
        <w:tc>
          <w:tcPr>
            <w:tcW w:w="3075" w:type="dxa"/>
            <w:gridSpan w:val="14"/>
            <w:tcBorders>
              <w:bottom w:val="single" w:sz="4" w:space="0" w:color="7F7F7F" w:themeColor="text1" w:themeTint="80"/>
            </w:tcBorders>
            <w:shd w:val="clear" w:color="auto" w:fill="auto"/>
          </w:tcPr>
          <w:p w:rsidR="00B51A2F" w:rsidRPr="000B16A8" w:rsidRDefault="00B51A2F" w:rsidP="004739B3">
            <w:pPr>
              <w:spacing w:after="0" w:line="240" w:lineRule="auto"/>
              <w:rPr>
                <w:rFonts w:ascii="Calibri" w:eastAsia="Calibri" w:hAnsi="Calibri" w:cs="Times New Roman"/>
                <w:b/>
                <w:sz w:val="20"/>
                <w:szCs w:val="20"/>
              </w:rPr>
            </w:pPr>
          </w:p>
        </w:tc>
        <w:tc>
          <w:tcPr>
            <w:tcW w:w="977" w:type="dxa"/>
            <w:gridSpan w:val="7"/>
            <w:tcBorders>
              <w:bottom w:val="single" w:sz="4" w:space="0" w:color="7F7F7F" w:themeColor="text1" w:themeTint="80"/>
            </w:tcBorders>
            <w:shd w:val="clear" w:color="auto" w:fill="auto"/>
          </w:tcPr>
          <w:p w:rsidR="00B51A2F" w:rsidRPr="000B16A8" w:rsidRDefault="00B51A2F" w:rsidP="004739B3">
            <w:pPr>
              <w:spacing w:after="0" w:line="240" w:lineRule="auto"/>
              <w:rPr>
                <w:rFonts w:ascii="Calibri" w:eastAsia="Calibri" w:hAnsi="Calibri" w:cs="Times New Roman"/>
                <w:sz w:val="20"/>
                <w:szCs w:val="20"/>
              </w:rPr>
            </w:pPr>
          </w:p>
        </w:tc>
        <w:tc>
          <w:tcPr>
            <w:tcW w:w="991" w:type="dxa"/>
            <w:gridSpan w:val="5"/>
            <w:tcBorders>
              <w:bottom w:val="single" w:sz="4" w:space="0" w:color="7F7F7F" w:themeColor="text1" w:themeTint="80"/>
            </w:tcBorders>
            <w:shd w:val="clear" w:color="auto" w:fill="auto"/>
          </w:tcPr>
          <w:p w:rsidR="00B51A2F" w:rsidRPr="000B16A8" w:rsidRDefault="00B51A2F" w:rsidP="004739B3">
            <w:pPr>
              <w:spacing w:after="0" w:line="240" w:lineRule="auto"/>
              <w:rPr>
                <w:rFonts w:ascii="Calibri" w:eastAsia="Calibri" w:hAnsi="Calibri" w:cs="Times New Roman"/>
                <w:sz w:val="20"/>
                <w:szCs w:val="20"/>
              </w:rPr>
            </w:pPr>
          </w:p>
        </w:tc>
        <w:tc>
          <w:tcPr>
            <w:tcW w:w="1441" w:type="dxa"/>
            <w:gridSpan w:val="13"/>
            <w:tcBorders>
              <w:bottom w:val="single" w:sz="4" w:space="0" w:color="7F7F7F" w:themeColor="text1" w:themeTint="80"/>
            </w:tcBorders>
            <w:shd w:val="clear" w:color="auto" w:fill="auto"/>
          </w:tcPr>
          <w:p w:rsidR="00B51A2F" w:rsidRPr="000B16A8" w:rsidRDefault="00B51A2F" w:rsidP="004739B3">
            <w:pPr>
              <w:spacing w:after="0" w:line="240" w:lineRule="auto"/>
              <w:rPr>
                <w:rFonts w:ascii="Calibri" w:eastAsia="Calibri" w:hAnsi="Calibri" w:cs="Times New Roman"/>
                <w:sz w:val="20"/>
                <w:szCs w:val="20"/>
              </w:rPr>
            </w:pPr>
          </w:p>
        </w:tc>
        <w:tc>
          <w:tcPr>
            <w:tcW w:w="4424" w:type="dxa"/>
            <w:gridSpan w:val="29"/>
            <w:tcBorders>
              <w:bottom w:val="single" w:sz="4" w:space="0" w:color="7F7F7F" w:themeColor="text1" w:themeTint="80"/>
            </w:tcBorders>
            <w:shd w:val="clear" w:color="auto" w:fill="auto"/>
          </w:tcPr>
          <w:p w:rsidR="00B51A2F" w:rsidRPr="000B16A8" w:rsidRDefault="00B51A2F" w:rsidP="004739B3">
            <w:pPr>
              <w:spacing w:after="0" w:line="240" w:lineRule="auto"/>
              <w:rPr>
                <w:rFonts w:ascii="Calibri" w:eastAsia="Calibri" w:hAnsi="Calibri" w:cs="Times New Roman"/>
                <w:sz w:val="20"/>
                <w:szCs w:val="20"/>
              </w:rPr>
            </w:pPr>
          </w:p>
        </w:tc>
      </w:tr>
      <w:tr w:rsidR="00B51A2F" w:rsidRPr="000B16A8" w:rsidTr="003C799C">
        <w:tc>
          <w:tcPr>
            <w:tcW w:w="10908" w:type="dxa"/>
            <w:gridSpan w:val="68"/>
            <w:tcBorders>
              <w:top w:val="single" w:sz="4" w:space="0" w:color="7F7F7F" w:themeColor="text1" w:themeTint="80"/>
              <w:bottom w:val="single" w:sz="4" w:space="0" w:color="7F7F7F" w:themeColor="text1" w:themeTint="80"/>
            </w:tcBorders>
            <w:shd w:val="clear" w:color="auto" w:fill="D9D9D9" w:themeFill="background1" w:themeFillShade="D9"/>
          </w:tcPr>
          <w:p w:rsidR="00B51A2F" w:rsidRPr="000B16A8" w:rsidRDefault="00B51A2F" w:rsidP="004739B3">
            <w:pPr>
              <w:spacing w:after="0" w:line="240" w:lineRule="auto"/>
              <w:rPr>
                <w:rFonts w:ascii="Cambria" w:eastAsia="Calibri" w:hAnsi="Cambria" w:cs="Times New Roman"/>
                <w:b/>
                <w:sz w:val="25"/>
                <w:szCs w:val="25"/>
              </w:rPr>
            </w:pPr>
            <w:r w:rsidRPr="000B16A8">
              <w:rPr>
                <w:rFonts w:ascii="Cambria" w:eastAsia="Calibri" w:hAnsi="Cambria" w:cs="Times New Roman"/>
                <w:b/>
                <w:sz w:val="25"/>
                <w:szCs w:val="25"/>
              </w:rPr>
              <w:t>Housing Information</w:t>
            </w:r>
          </w:p>
        </w:tc>
      </w:tr>
      <w:tr w:rsidR="00B51A2F" w:rsidRPr="000B16A8" w:rsidTr="003C799C">
        <w:trPr>
          <w:trHeight w:val="161"/>
        </w:trPr>
        <w:tc>
          <w:tcPr>
            <w:tcW w:w="10908" w:type="dxa"/>
            <w:gridSpan w:val="68"/>
            <w:tcBorders>
              <w:top w:val="single" w:sz="4" w:space="0" w:color="7F7F7F" w:themeColor="text1" w:themeTint="80"/>
              <w:bottom w:val="single" w:sz="4" w:space="0" w:color="7F7F7F" w:themeColor="text1" w:themeTint="80"/>
            </w:tcBorders>
            <w:shd w:val="clear" w:color="auto" w:fill="auto"/>
          </w:tcPr>
          <w:p w:rsidR="00B51A2F" w:rsidRPr="000B16A8" w:rsidRDefault="00B51A2F" w:rsidP="004739B3">
            <w:pPr>
              <w:spacing w:after="0" w:line="240" w:lineRule="auto"/>
              <w:rPr>
                <w:rFonts w:ascii="Cambria" w:eastAsia="Calibri" w:hAnsi="Cambria" w:cs="Times New Roman"/>
                <w:b/>
                <w:sz w:val="16"/>
                <w:szCs w:val="16"/>
              </w:rPr>
            </w:pPr>
          </w:p>
        </w:tc>
      </w:tr>
      <w:tr w:rsidR="00B51A2F" w:rsidRPr="000B16A8" w:rsidTr="003C799C">
        <w:trPr>
          <w:trHeight w:val="306"/>
        </w:trPr>
        <w:tc>
          <w:tcPr>
            <w:tcW w:w="10908" w:type="dxa"/>
            <w:gridSpan w:val="68"/>
            <w:tcBorders>
              <w:top w:val="single" w:sz="4" w:space="0" w:color="7F7F7F" w:themeColor="text1" w:themeTint="80"/>
              <w:left w:val="single" w:sz="4" w:space="0" w:color="7F7F7F" w:themeColor="text1" w:themeTint="80"/>
              <w:right w:val="single" w:sz="4" w:space="0" w:color="7F7F7F" w:themeColor="text1" w:themeTint="80"/>
            </w:tcBorders>
          </w:tcPr>
          <w:p w:rsidR="00B51A2F" w:rsidRPr="000B16A8" w:rsidRDefault="00B51A2F" w:rsidP="004739B3">
            <w:pPr>
              <w:tabs>
                <w:tab w:val="left" w:leader="dot" w:pos="1260"/>
                <w:tab w:val="left" w:pos="2340"/>
                <w:tab w:val="left" w:pos="5760"/>
                <w:tab w:val="left" w:leader="dot" w:pos="7020"/>
              </w:tabs>
              <w:spacing w:after="0" w:line="240" w:lineRule="auto"/>
              <w:rPr>
                <w:rFonts w:ascii="Calibri" w:eastAsia="Calibri" w:hAnsi="Calibri" w:cs="Times New Roman"/>
                <w:i/>
                <w:color w:val="404040"/>
                <w:sz w:val="20"/>
                <w:szCs w:val="20"/>
              </w:rPr>
            </w:pPr>
            <w:r w:rsidRPr="000B16A8">
              <w:rPr>
                <w:rFonts w:ascii="Calibri" w:eastAsia="Calibri" w:hAnsi="Calibri" w:cs="Times New Roman"/>
                <w:i/>
                <w:color w:val="404040"/>
                <w:sz w:val="20"/>
                <w:szCs w:val="20"/>
              </w:rPr>
              <w:t>Questions in this box are only required of adults (18 and over) and unaccompanied youth (17 and under)</w:t>
            </w:r>
          </w:p>
          <w:p w:rsidR="00B51A2F" w:rsidRPr="000B16A8" w:rsidRDefault="00B51A2F" w:rsidP="004739B3">
            <w:pPr>
              <w:tabs>
                <w:tab w:val="left" w:leader="dot" w:pos="1260"/>
                <w:tab w:val="left" w:pos="2340"/>
                <w:tab w:val="left" w:pos="5760"/>
                <w:tab w:val="left" w:leader="dot" w:pos="7020"/>
              </w:tabs>
              <w:spacing w:after="0" w:line="240" w:lineRule="auto"/>
              <w:jc w:val="center"/>
              <w:rPr>
                <w:rFonts w:ascii="Calibri" w:eastAsia="Calibri" w:hAnsi="Calibri" w:cs="Times New Roman"/>
                <w:b/>
                <w:sz w:val="16"/>
                <w:szCs w:val="16"/>
              </w:rPr>
            </w:pPr>
          </w:p>
          <w:p w:rsidR="00B51A2F" w:rsidRPr="000B16A8" w:rsidRDefault="00B51A2F" w:rsidP="004739B3">
            <w:pPr>
              <w:shd w:val="clear" w:color="auto" w:fill="E6E6E6"/>
              <w:tabs>
                <w:tab w:val="left" w:leader="dot" w:pos="1260"/>
                <w:tab w:val="left" w:pos="2340"/>
                <w:tab w:val="left" w:pos="5760"/>
                <w:tab w:val="left" w:leader="dot" w:pos="7020"/>
              </w:tabs>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Where did you stay last night (prior living situation on night before program entry)</w:t>
            </w:r>
            <w:r w:rsidRPr="000B16A8">
              <w:rPr>
                <w:rFonts w:ascii="Calibri" w:eastAsia="Calibri" w:hAnsi="Calibri" w:cs="Times New Roman"/>
                <w:sz w:val="20"/>
                <w:szCs w:val="20"/>
              </w:rPr>
              <w:t>?</w:t>
            </w:r>
          </w:p>
          <w:p w:rsidR="00B51A2F" w:rsidRPr="000B16A8" w:rsidRDefault="00B51A2F" w:rsidP="004739B3">
            <w:pPr>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Emergency shelter</w:t>
            </w:r>
            <w:r w:rsidRPr="000B16A8">
              <w:rPr>
                <w:rFonts w:ascii="Calibri" w:eastAsia="Calibri" w:hAnsi="Calibri" w:cs="Times New Roman"/>
                <w:sz w:val="20"/>
                <w:szCs w:val="20"/>
              </w:rPr>
              <w:tab/>
              <w:t xml:space="preserve">_____ Rental by Client no subsidy </w:t>
            </w:r>
            <w:r w:rsidRPr="000B16A8">
              <w:rPr>
                <w:rFonts w:ascii="Calibri" w:eastAsia="Calibri" w:hAnsi="Calibri" w:cs="Times New Roman"/>
                <w:sz w:val="20"/>
                <w:szCs w:val="20"/>
              </w:rPr>
              <w:tab/>
              <w:t>_____ Safe Haven</w:t>
            </w:r>
          </w:p>
          <w:p w:rsidR="00B51A2F" w:rsidRPr="000B16A8" w:rsidRDefault="00B51A2F" w:rsidP="004739B3">
            <w:pPr>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Transitional housing for homeless</w:t>
            </w:r>
            <w:r w:rsidRPr="000B16A8">
              <w:rPr>
                <w:rFonts w:ascii="Calibri" w:eastAsia="Calibri" w:hAnsi="Calibri" w:cs="Times New Roman"/>
                <w:sz w:val="20"/>
                <w:szCs w:val="20"/>
              </w:rPr>
              <w:tab/>
              <w:t>_____ Owned by Client no subsidy</w:t>
            </w:r>
            <w:r w:rsidRPr="000B16A8">
              <w:rPr>
                <w:rFonts w:ascii="Calibri" w:eastAsia="Calibri" w:hAnsi="Calibri" w:cs="Times New Roman"/>
                <w:sz w:val="20"/>
                <w:szCs w:val="20"/>
              </w:rPr>
              <w:tab/>
              <w:t>_____ Rental by client w VASH</w:t>
            </w:r>
          </w:p>
          <w:p w:rsidR="00B51A2F" w:rsidRPr="000B16A8" w:rsidRDefault="00B51A2F" w:rsidP="004739B3">
            <w:pPr>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Permanent housing for homeless</w:t>
            </w:r>
            <w:r w:rsidRPr="000B16A8">
              <w:rPr>
                <w:rFonts w:ascii="Calibri" w:eastAsia="Calibri" w:hAnsi="Calibri" w:cs="Times New Roman"/>
                <w:sz w:val="20"/>
                <w:szCs w:val="20"/>
              </w:rPr>
              <w:tab/>
              <w:t xml:space="preserve">_____ Staying / living w family </w:t>
            </w:r>
            <w:r w:rsidRPr="000B16A8">
              <w:rPr>
                <w:rFonts w:ascii="Calibri" w:eastAsia="Calibri" w:hAnsi="Calibri" w:cs="Times New Roman"/>
                <w:sz w:val="20"/>
                <w:szCs w:val="20"/>
              </w:rPr>
              <w:tab/>
            </w:r>
            <w:r w:rsidRPr="000B16A8">
              <w:rPr>
                <w:rFonts w:ascii="Calibri" w:eastAsia="Calibri" w:hAnsi="Calibri" w:cs="Times New Roman"/>
                <w:sz w:val="20"/>
                <w:szCs w:val="20"/>
              </w:rPr>
              <w:tab/>
              <w:t xml:space="preserve">_____ Rental by client w other subsidy                              </w:t>
            </w:r>
          </w:p>
          <w:p w:rsidR="00B51A2F" w:rsidRPr="000B16A8" w:rsidRDefault="00B51A2F" w:rsidP="004739B3">
            <w:pPr>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Psychiatric Hospital / facilities</w:t>
            </w:r>
            <w:r w:rsidRPr="000B16A8">
              <w:rPr>
                <w:rFonts w:ascii="Calibri" w:eastAsia="Calibri" w:hAnsi="Calibri" w:cs="Times New Roman"/>
                <w:sz w:val="20"/>
                <w:szCs w:val="20"/>
              </w:rPr>
              <w:tab/>
              <w:t>_____ Staying / living w friend</w:t>
            </w:r>
            <w:r w:rsidRPr="000B16A8">
              <w:rPr>
                <w:rFonts w:ascii="Calibri" w:eastAsia="Calibri" w:hAnsi="Calibri" w:cs="Times New Roman"/>
                <w:sz w:val="20"/>
                <w:szCs w:val="20"/>
              </w:rPr>
              <w:tab/>
            </w:r>
            <w:r w:rsidRPr="000B16A8">
              <w:rPr>
                <w:rFonts w:ascii="Calibri" w:eastAsia="Calibri" w:hAnsi="Calibri" w:cs="Times New Roman"/>
                <w:sz w:val="20"/>
                <w:szCs w:val="20"/>
              </w:rPr>
              <w:tab/>
              <w:t>_____ Owned by client w subsidy</w:t>
            </w:r>
            <w:r w:rsidRPr="000B16A8">
              <w:rPr>
                <w:rFonts w:ascii="Calibri" w:eastAsia="Calibri" w:hAnsi="Calibri" w:cs="Times New Roman"/>
                <w:sz w:val="20"/>
                <w:szCs w:val="20"/>
              </w:rPr>
              <w:tab/>
            </w:r>
          </w:p>
          <w:p w:rsidR="00B51A2F" w:rsidRPr="000B16A8" w:rsidRDefault="00B51A2F" w:rsidP="004739B3">
            <w:pPr>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Substance Abuse facility</w:t>
            </w:r>
            <w:r w:rsidRPr="000B16A8">
              <w:rPr>
                <w:rFonts w:ascii="Calibri" w:eastAsia="Calibri" w:hAnsi="Calibri" w:cs="Times New Roman"/>
                <w:sz w:val="20"/>
                <w:szCs w:val="20"/>
              </w:rPr>
              <w:tab/>
              <w:t>_____ Hotel / Motel no ES subsidy</w:t>
            </w:r>
            <w:r w:rsidRPr="000B16A8">
              <w:rPr>
                <w:rFonts w:ascii="Calibri" w:eastAsia="Calibri" w:hAnsi="Calibri" w:cs="Times New Roman"/>
                <w:sz w:val="20"/>
                <w:szCs w:val="20"/>
              </w:rPr>
              <w:tab/>
              <w:t>_____ Other</w:t>
            </w:r>
            <w:r w:rsidRPr="000B16A8">
              <w:rPr>
                <w:rFonts w:ascii="Calibri" w:eastAsia="Calibri" w:hAnsi="Calibri" w:cs="Times New Roman"/>
                <w:sz w:val="20"/>
                <w:szCs w:val="20"/>
              </w:rPr>
              <w:tab/>
            </w:r>
            <w:r w:rsidRPr="000B16A8">
              <w:rPr>
                <w:rFonts w:ascii="Calibri" w:eastAsia="Calibri" w:hAnsi="Calibri" w:cs="Times New Roman"/>
                <w:sz w:val="20"/>
                <w:szCs w:val="20"/>
              </w:rPr>
              <w:tab/>
            </w:r>
          </w:p>
          <w:p w:rsidR="00B51A2F" w:rsidRPr="000B16A8" w:rsidRDefault="00B51A2F" w:rsidP="004739B3">
            <w:pPr>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Hospital</w:t>
            </w:r>
            <w:r w:rsidRPr="000B16A8">
              <w:rPr>
                <w:rFonts w:ascii="Calibri" w:eastAsia="Calibri" w:hAnsi="Calibri" w:cs="Times New Roman"/>
                <w:sz w:val="20"/>
                <w:szCs w:val="20"/>
              </w:rPr>
              <w:tab/>
              <w:t>(non-psychiatric)</w:t>
            </w:r>
            <w:r w:rsidRPr="000B16A8">
              <w:rPr>
                <w:rFonts w:ascii="Calibri" w:eastAsia="Calibri" w:hAnsi="Calibri" w:cs="Times New Roman"/>
                <w:sz w:val="20"/>
                <w:szCs w:val="20"/>
              </w:rPr>
              <w:tab/>
              <w:t>_____ Foster care home / group home</w:t>
            </w:r>
            <w:r w:rsidRPr="000B16A8">
              <w:rPr>
                <w:rFonts w:ascii="Calibri" w:eastAsia="Calibri" w:hAnsi="Calibri" w:cs="Times New Roman"/>
                <w:sz w:val="20"/>
                <w:szCs w:val="20"/>
              </w:rPr>
              <w:tab/>
              <w:t>_____ Don't know</w:t>
            </w:r>
            <w:r w:rsidRPr="000B16A8">
              <w:rPr>
                <w:rFonts w:ascii="Calibri" w:eastAsia="Calibri" w:hAnsi="Calibri" w:cs="Times New Roman"/>
                <w:sz w:val="20"/>
                <w:szCs w:val="20"/>
              </w:rPr>
              <w:tab/>
            </w:r>
          </w:p>
          <w:p w:rsidR="00B51A2F" w:rsidRPr="000B16A8" w:rsidRDefault="00B51A2F" w:rsidP="004739B3">
            <w:pPr>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Jail, Prison or detention facility</w:t>
            </w:r>
            <w:r w:rsidRPr="000B16A8">
              <w:rPr>
                <w:rFonts w:ascii="Calibri" w:eastAsia="Calibri" w:hAnsi="Calibri" w:cs="Times New Roman"/>
                <w:sz w:val="20"/>
                <w:szCs w:val="20"/>
              </w:rPr>
              <w:tab/>
              <w:t>_____ Place not for habitation</w:t>
            </w:r>
            <w:r w:rsidRPr="000B16A8">
              <w:rPr>
                <w:rFonts w:ascii="Calibri" w:eastAsia="Calibri" w:hAnsi="Calibri" w:cs="Times New Roman"/>
                <w:sz w:val="20"/>
                <w:szCs w:val="20"/>
              </w:rPr>
              <w:tab/>
            </w:r>
            <w:r w:rsidRPr="000B16A8">
              <w:rPr>
                <w:rFonts w:ascii="Calibri" w:eastAsia="Calibri" w:hAnsi="Calibri" w:cs="Times New Roman"/>
                <w:sz w:val="20"/>
                <w:szCs w:val="20"/>
              </w:rPr>
              <w:tab/>
              <w:t>_____ Refused</w:t>
            </w:r>
          </w:p>
          <w:p w:rsidR="00B51A2F" w:rsidRPr="000B16A8" w:rsidRDefault="00B51A2F" w:rsidP="004739B3">
            <w:pPr>
              <w:tabs>
                <w:tab w:val="left" w:leader="dot" w:pos="1260"/>
                <w:tab w:val="left" w:pos="2340"/>
                <w:tab w:val="left" w:pos="5760"/>
                <w:tab w:val="left" w:leader="dot" w:pos="7020"/>
              </w:tabs>
              <w:spacing w:after="0" w:line="240" w:lineRule="auto"/>
              <w:rPr>
                <w:rFonts w:ascii="Calibri" w:eastAsia="Calibri" w:hAnsi="Calibri" w:cs="Times New Roman"/>
                <w:sz w:val="18"/>
                <w:szCs w:val="18"/>
              </w:rPr>
            </w:pPr>
          </w:p>
        </w:tc>
      </w:tr>
      <w:tr w:rsidR="00B51A2F" w:rsidRPr="000B16A8" w:rsidTr="003C799C">
        <w:tc>
          <w:tcPr>
            <w:tcW w:w="10908" w:type="dxa"/>
            <w:gridSpan w:val="68"/>
            <w:tcBorders>
              <w:left w:val="single" w:sz="4" w:space="0" w:color="7F7F7F" w:themeColor="text1" w:themeTint="80"/>
              <w:right w:val="single" w:sz="4" w:space="0" w:color="7F7F7F" w:themeColor="text1" w:themeTint="80"/>
            </w:tcBorders>
            <w:shd w:val="clear" w:color="auto" w:fill="auto"/>
          </w:tcPr>
          <w:tbl>
            <w:tblPr>
              <w:tblStyle w:val="TableGrid2"/>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0"/>
              <w:gridCol w:w="5580"/>
            </w:tblGrid>
            <w:tr w:rsidR="00B51A2F" w:rsidRPr="000B16A8" w:rsidTr="004739B3">
              <w:tc>
                <w:tcPr>
                  <w:tcW w:w="5130" w:type="dxa"/>
                  <w:shd w:val="clear" w:color="auto" w:fill="E6E6E6"/>
                </w:tcPr>
                <w:p w:rsidR="00B51A2F" w:rsidRPr="000B16A8" w:rsidRDefault="00B51A2F" w:rsidP="004739B3">
                  <w:pPr>
                    <w:framePr w:hSpace="180" w:wrap="around" w:vAnchor="text" w:hAnchor="margin" w:x="-288" w:y="-335"/>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Length of stay at location selected above</w:t>
                  </w:r>
                </w:p>
              </w:tc>
              <w:tc>
                <w:tcPr>
                  <w:tcW w:w="5580" w:type="dxa"/>
                  <w:shd w:val="clear" w:color="auto" w:fill="E6E6E6"/>
                </w:tcPr>
                <w:p w:rsidR="00B51A2F" w:rsidRPr="000B16A8" w:rsidRDefault="00B51A2F" w:rsidP="004739B3">
                  <w:pPr>
                    <w:framePr w:hSpace="180" w:wrap="around" w:vAnchor="text" w:hAnchor="margin" w:x="-288" w:y="-335"/>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w:t>
                  </w:r>
                </w:p>
              </w:tc>
            </w:tr>
            <w:tr w:rsidR="00B51A2F" w:rsidRPr="000B16A8" w:rsidTr="004739B3">
              <w:tc>
                <w:tcPr>
                  <w:tcW w:w="5130" w:type="dxa"/>
                </w:tcPr>
                <w:p w:rsidR="00B51A2F" w:rsidRPr="000B16A8" w:rsidRDefault="00B51A2F" w:rsidP="004739B3">
                  <w:pPr>
                    <w:framePr w:hSpace="180" w:wrap="around" w:vAnchor="text" w:hAnchor="margin" w:x="-288" w:y="-335"/>
                    <w:tabs>
                      <w:tab w:val="left" w:pos="72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 1 week or less</w:t>
                  </w:r>
                </w:p>
                <w:p w:rsidR="00B51A2F" w:rsidRPr="000B16A8" w:rsidRDefault="00B51A2F" w:rsidP="004739B3">
                  <w:pPr>
                    <w:framePr w:hSpace="180" w:wrap="around" w:vAnchor="text" w:hAnchor="margin" w:x="-288" w:y="-335"/>
                    <w:tabs>
                      <w:tab w:val="left" w:pos="72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 More than 1 week but less than 1 month</w:t>
                  </w:r>
                </w:p>
                <w:p w:rsidR="00B51A2F" w:rsidRPr="000B16A8" w:rsidRDefault="00B51A2F" w:rsidP="004739B3">
                  <w:pPr>
                    <w:framePr w:hSpace="180" w:wrap="around" w:vAnchor="text" w:hAnchor="margin" w:x="-288" w:y="-335"/>
                    <w:tabs>
                      <w:tab w:val="left" w:pos="72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 1 to 3 months    </w:t>
                  </w:r>
                </w:p>
                <w:p w:rsidR="00B51A2F" w:rsidRPr="000B16A8" w:rsidRDefault="00B51A2F" w:rsidP="004739B3">
                  <w:pPr>
                    <w:framePr w:hSpace="180" w:wrap="around" w:vAnchor="text" w:hAnchor="margin" w:x="-288" w:y="-335"/>
                    <w:tabs>
                      <w:tab w:val="left" w:pos="72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 More than 3 months but less than 1 year  </w:t>
                  </w:r>
                </w:p>
                <w:p w:rsidR="00B51A2F" w:rsidRPr="000B16A8" w:rsidRDefault="00B51A2F" w:rsidP="004739B3">
                  <w:pPr>
                    <w:framePr w:hSpace="180" w:wrap="around" w:vAnchor="text" w:hAnchor="margin" w:x="-288" w:y="-335"/>
                    <w:tabs>
                      <w:tab w:val="left" w:pos="72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 1 year or longer   </w:t>
                  </w:r>
                </w:p>
              </w:tc>
              <w:tc>
                <w:tcPr>
                  <w:tcW w:w="5580" w:type="dxa"/>
                </w:tcPr>
                <w:p w:rsidR="00B51A2F" w:rsidRPr="000B16A8" w:rsidRDefault="00B51A2F" w:rsidP="004739B3">
                  <w:pPr>
                    <w:framePr w:hSpace="180" w:wrap="around" w:vAnchor="text" w:hAnchor="margin" w:x="-288" w:y="-335"/>
                    <w:tabs>
                      <w:tab w:val="left" w:leader="dot" w:pos="1260"/>
                      <w:tab w:val="left" w:pos="2340"/>
                      <w:tab w:val="left" w:pos="5760"/>
                      <w:tab w:val="left" w:leader="dot" w:pos="7020"/>
                    </w:tabs>
                    <w:spacing w:after="0" w:line="240" w:lineRule="auto"/>
                    <w:rPr>
                      <w:rFonts w:ascii="Calibri" w:eastAsia="Calibri" w:hAnsi="Calibri" w:cs="Times New Roman"/>
                      <w:sz w:val="20"/>
                      <w:szCs w:val="20"/>
                    </w:rPr>
                  </w:pPr>
                </w:p>
              </w:tc>
            </w:tr>
            <w:tr w:rsidR="00B51A2F" w:rsidRPr="000B16A8" w:rsidTr="004739B3">
              <w:tc>
                <w:tcPr>
                  <w:tcW w:w="5130" w:type="dxa"/>
                </w:tcPr>
                <w:p w:rsidR="00B51A2F" w:rsidRPr="000B16A8" w:rsidRDefault="00B51A2F" w:rsidP="004739B3">
                  <w:pPr>
                    <w:framePr w:hSpace="180" w:wrap="around" w:vAnchor="text" w:hAnchor="margin" w:x="-288" w:y="-335"/>
                    <w:tabs>
                      <w:tab w:val="left" w:leader="dot" w:pos="1260"/>
                      <w:tab w:val="left" w:pos="2340"/>
                      <w:tab w:val="left" w:pos="5760"/>
                      <w:tab w:val="left" w:leader="dot" w:pos="7020"/>
                    </w:tabs>
                    <w:spacing w:after="0" w:line="240" w:lineRule="auto"/>
                    <w:rPr>
                      <w:rFonts w:ascii="Calibri" w:eastAsia="Calibri" w:hAnsi="Calibri" w:cs="Times New Roman"/>
                      <w:b/>
                      <w:sz w:val="20"/>
                      <w:szCs w:val="20"/>
                    </w:rPr>
                  </w:pPr>
                </w:p>
              </w:tc>
              <w:tc>
                <w:tcPr>
                  <w:tcW w:w="5580" w:type="dxa"/>
                </w:tcPr>
                <w:p w:rsidR="00B51A2F" w:rsidRPr="000B16A8" w:rsidRDefault="00B51A2F" w:rsidP="004739B3">
                  <w:pPr>
                    <w:framePr w:hSpace="180" w:wrap="around" w:vAnchor="text" w:hAnchor="margin" w:x="-288" w:y="-335"/>
                    <w:tabs>
                      <w:tab w:val="left" w:leader="dot" w:pos="1260"/>
                      <w:tab w:val="left" w:pos="2340"/>
                      <w:tab w:val="left" w:pos="5760"/>
                      <w:tab w:val="left" w:leader="dot" w:pos="7020"/>
                    </w:tabs>
                    <w:spacing w:after="0" w:line="240" w:lineRule="auto"/>
                    <w:rPr>
                      <w:rFonts w:ascii="Calibri" w:eastAsia="Calibri" w:hAnsi="Calibri" w:cs="Times New Roman"/>
                      <w:sz w:val="20"/>
                      <w:szCs w:val="20"/>
                    </w:rPr>
                  </w:pPr>
                </w:p>
              </w:tc>
            </w:tr>
            <w:tr w:rsidR="00B51A2F" w:rsidRPr="000B16A8" w:rsidTr="004739B3">
              <w:tc>
                <w:tcPr>
                  <w:tcW w:w="5130" w:type="dxa"/>
                  <w:shd w:val="clear" w:color="auto" w:fill="E6E6E6"/>
                  <w:vAlign w:val="center"/>
                </w:tcPr>
                <w:p w:rsidR="00B51A2F" w:rsidRPr="000B16A8" w:rsidRDefault="00B51A2F" w:rsidP="004739B3">
                  <w:pPr>
                    <w:framePr w:hSpace="180" w:wrap="around" w:vAnchor="text" w:hAnchor="margin" w:x="-288" w:y="-335"/>
                    <w:tabs>
                      <w:tab w:val="left" w:leader="dot" w:pos="1260"/>
                      <w:tab w:val="left" w:pos="2340"/>
                      <w:tab w:val="left" w:pos="5760"/>
                      <w:tab w:val="left" w:leader="dot" w:pos="7020"/>
                    </w:tabs>
                    <w:spacing w:after="0" w:line="240" w:lineRule="auto"/>
                    <w:rPr>
                      <w:rFonts w:ascii="Calibri" w:eastAsia="Calibri" w:hAnsi="Calibri" w:cs="Times New Roman"/>
                      <w:b/>
                      <w:sz w:val="20"/>
                      <w:szCs w:val="20"/>
                    </w:rPr>
                  </w:pPr>
                  <w:r w:rsidRPr="000B16A8">
                    <w:rPr>
                      <w:rFonts w:ascii="Calibri" w:eastAsia="Calibri" w:hAnsi="Calibri" w:cs="Times New Roman"/>
                      <w:b/>
                      <w:sz w:val="20"/>
                      <w:szCs w:val="20"/>
                    </w:rPr>
                    <w:t>Zip Code of last permanent address</w:t>
                  </w:r>
                  <w:r w:rsidRPr="000B16A8">
                    <w:rPr>
                      <w:rFonts w:ascii="Calibri" w:eastAsia="Calibri" w:hAnsi="Calibri" w:cs="Times New Roman"/>
                      <w:sz w:val="20"/>
                      <w:szCs w:val="20"/>
                    </w:rPr>
                    <w:t>: ___ ___ ___ ___ ___</w:t>
                  </w:r>
                </w:p>
              </w:tc>
              <w:tc>
                <w:tcPr>
                  <w:tcW w:w="5580" w:type="dxa"/>
                  <w:shd w:val="clear" w:color="auto" w:fill="E6E6E6"/>
                </w:tcPr>
                <w:p w:rsidR="00B51A2F" w:rsidRPr="000B16A8" w:rsidRDefault="00B51A2F" w:rsidP="004739B3">
                  <w:pPr>
                    <w:framePr w:hSpace="180" w:wrap="around" w:vAnchor="text" w:hAnchor="margin" w:x="-288" w:y="-335"/>
                    <w:tabs>
                      <w:tab w:val="left" w:leader="dot" w:pos="1260"/>
                      <w:tab w:val="left" w:pos="2340"/>
                      <w:tab w:val="left" w:pos="5760"/>
                      <w:tab w:val="left" w:leader="dot" w:pos="7020"/>
                    </w:tabs>
                    <w:spacing w:after="0" w:line="240" w:lineRule="auto"/>
                    <w:rPr>
                      <w:rFonts w:ascii="Calibri" w:eastAsia="Calibri" w:hAnsi="Calibri" w:cs="Times New Roman"/>
                      <w:sz w:val="20"/>
                      <w:szCs w:val="20"/>
                    </w:rPr>
                  </w:pPr>
                  <w:r w:rsidRPr="000B16A8">
                    <w:rPr>
                      <w:rFonts w:ascii="Calibri" w:eastAsia="Calibri" w:hAnsi="Calibri" w:cs="Times New Roman"/>
                      <w:b/>
                      <w:bCs/>
                      <w:sz w:val="20"/>
                      <w:szCs w:val="20"/>
                    </w:rPr>
                    <w:t xml:space="preserve">Data Code:  </w:t>
                  </w:r>
                  <w:r w:rsidRPr="000B16A8">
                    <w:rPr>
                      <w:rFonts w:ascii="Calibri" w:eastAsia="Calibri" w:hAnsi="Calibri" w:cs="Times New Roman"/>
                      <w:sz w:val="20"/>
                      <w:szCs w:val="20"/>
                    </w:rPr>
                    <w:t>____ Full or Partial       ____ DK              ____ Refused</w:t>
                  </w:r>
                </w:p>
              </w:tc>
            </w:tr>
          </w:tbl>
          <w:p w:rsidR="00B51A2F" w:rsidRPr="000B16A8" w:rsidRDefault="00B51A2F" w:rsidP="004739B3">
            <w:pPr>
              <w:tabs>
                <w:tab w:val="left" w:leader="dot" w:pos="1260"/>
                <w:tab w:val="left" w:pos="2340"/>
                <w:tab w:val="left" w:pos="5760"/>
                <w:tab w:val="left" w:leader="dot" w:pos="7020"/>
              </w:tabs>
              <w:spacing w:after="0" w:line="240" w:lineRule="auto"/>
              <w:rPr>
                <w:rFonts w:ascii="Calibri" w:eastAsia="Calibri" w:hAnsi="Calibri" w:cs="Times New Roman"/>
                <w:sz w:val="16"/>
                <w:szCs w:val="16"/>
              </w:rPr>
            </w:pPr>
          </w:p>
        </w:tc>
      </w:tr>
      <w:tr w:rsidR="00B51A2F" w:rsidRPr="000B16A8" w:rsidTr="003C799C">
        <w:tc>
          <w:tcPr>
            <w:tcW w:w="10908" w:type="dxa"/>
            <w:gridSpan w:val="68"/>
            <w:tcBorders>
              <w:left w:val="single" w:sz="4" w:space="0" w:color="7F7F7F" w:themeColor="text1" w:themeTint="80"/>
              <w:right w:val="single" w:sz="4" w:space="0" w:color="7F7F7F" w:themeColor="text1" w:themeTint="80"/>
            </w:tcBorders>
            <w:shd w:val="clear" w:color="auto" w:fill="auto"/>
          </w:tcPr>
          <w:p w:rsidR="00B51A2F" w:rsidRPr="000B16A8" w:rsidRDefault="00B51A2F" w:rsidP="004739B3">
            <w:pPr>
              <w:spacing w:after="0" w:line="240" w:lineRule="auto"/>
              <w:rPr>
                <w:rFonts w:ascii="Calibri" w:eastAsia="Calibri" w:hAnsi="Calibri" w:cs="Times New Roman"/>
                <w:b/>
                <w:sz w:val="20"/>
                <w:szCs w:val="20"/>
              </w:rPr>
            </w:pPr>
          </w:p>
        </w:tc>
      </w:tr>
      <w:tr w:rsidR="00B51A2F" w:rsidRPr="000B16A8" w:rsidTr="003C799C">
        <w:tc>
          <w:tcPr>
            <w:tcW w:w="10908" w:type="dxa"/>
            <w:gridSpan w:val="68"/>
            <w:tcBorders>
              <w:left w:val="single" w:sz="4" w:space="0" w:color="7F7F7F" w:themeColor="text1" w:themeTint="80"/>
              <w:right w:val="single" w:sz="4" w:space="0" w:color="7F7F7F" w:themeColor="text1" w:themeTint="80"/>
            </w:tcBorders>
            <w:shd w:val="clear" w:color="auto" w:fill="E6E6E6"/>
          </w:tcPr>
          <w:p w:rsidR="00B51A2F" w:rsidRPr="000B16A8" w:rsidRDefault="00B51A2F" w:rsidP="004739B3">
            <w:pPr>
              <w:spacing w:after="0" w:line="240" w:lineRule="auto"/>
              <w:rPr>
                <w:rFonts w:ascii="Calibri" w:eastAsia="Calibri" w:hAnsi="Calibri" w:cs="Times New Roman"/>
                <w:b/>
                <w:sz w:val="20"/>
                <w:szCs w:val="20"/>
              </w:rPr>
            </w:pPr>
            <w:r w:rsidRPr="000B16A8">
              <w:rPr>
                <w:rFonts w:ascii="Calibri" w:eastAsia="Calibri" w:hAnsi="Calibri" w:cs="Times New Roman"/>
                <w:b/>
                <w:sz w:val="20"/>
                <w:szCs w:val="20"/>
              </w:rPr>
              <w:t>Housing Status at Entry</w:t>
            </w:r>
          </w:p>
        </w:tc>
      </w:tr>
      <w:tr w:rsidR="00B51A2F" w:rsidRPr="000B16A8" w:rsidTr="003C799C">
        <w:trPr>
          <w:trHeight w:val="281"/>
        </w:trPr>
        <w:tc>
          <w:tcPr>
            <w:tcW w:w="2704" w:type="dxa"/>
            <w:gridSpan w:val="8"/>
            <w:tcBorders>
              <w:left w:val="single" w:sz="4" w:space="0" w:color="7F7F7F" w:themeColor="text1" w:themeTint="80"/>
              <w:bottom w:val="single" w:sz="4" w:space="0" w:color="7F7F7F" w:themeColor="text1" w:themeTint="80"/>
            </w:tcBorders>
            <w:shd w:val="clear" w:color="auto" w:fill="auto"/>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_____ Literally Homeless   </w:t>
            </w:r>
          </w:p>
        </w:tc>
        <w:tc>
          <w:tcPr>
            <w:tcW w:w="2537" w:type="dxa"/>
            <w:gridSpan w:val="21"/>
            <w:tcBorders>
              <w:bottom w:val="single" w:sz="4" w:space="0" w:color="7F7F7F" w:themeColor="text1" w:themeTint="80"/>
            </w:tcBorders>
            <w:shd w:val="clear" w:color="auto" w:fill="auto"/>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Imminently losing</w:t>
            </w:r>
          </w:p>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housing      </w:t>
            </w:r>
          </w:p>
        </w:tc>
        <w:tc>
          <w:tcPr>
            <w:tcW w:w="2886" w:type="dxa"/>
            <w:gridSpan w:val="28"/>
            <w:tcBorders>
              <w:bottom w:val="single" w:sz="4" w:space="0" w:color="7F7F7F" w:themeColor="text1" w:themeTint="80"/>
            </w:tcBorders>
            <w:shd w:val="clear" w:color="auto" w:fill="auto"/>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_____ Unstably housed, at-risk        </w:t>
            </w:r>
          </w:p>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of losing housing</w:t>
            </w:r>
          </w:p>
        </w:tc>
        <w:tc>
          <w:tcPr>
            <w:tcW w:w="1351" w:type="dxa"/>
            <w:gridSpan w:val="5"/>
            <w:tcBorders>
              <w:bottom w:val="single" w:sz="4" w:space="0" w:color="7F7F7F" w:themeColor="text1" w:themeTint="80"/>
            </w:tcBorders>
            <w:shd w:val="clear" w:color="auto" w:fill="auto"/>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30" w:type="dxa"/>
            <w:gridSpan w:val="6"/>
            <w:tcBorders>
              <w:bottom w:val="single" w:sz="4" w:space="0" w:color="7F7F7F" w:themeColor="text1" w:themeTint="80"/>
              <w:right w:val="single" w:sz="4" w:space="0" w:color="7F7F7F" w:themeColor="text1" w:themeTint="80"/>
            </w:tcBorders>
            <w:shd w:val="clear" w:color="auto" w:fill="auto"/>
          </w:tcPr>
          <w:p w:rsidR="00B51A2F" w:rsidRPr="000B16A8" w:rsidRDefault="00B51A2F"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94439A">
        <w:trPr>
          <w:gridAfter w:val="1"/>
          <w:wAfter w:w="18" w:type="dxa"/>
          <w:trHeight w:val="990"/>
        </w:trPr>
        <w:tc>
          <w:tcPr>
            <w:tcW w:w="10890" w:type="dxa"/>
            <w:gridSpan w:val="67"/>
          </w:tcPr>
          <w:p w:rsidR="000B16A8" w:rsidRPr="000B16A8" w:rsidRDefault="000B16A8" w:rsidP="000B16A8">
            <w:pPr>
              <w:shd w:val="clear" w:color="auto" w:fill="F2F2F2"/>
              <w:spacing w:after="0" w:line="240" w:lineRule="auto"/>
              <w:rPr>
                <w:rFonts w:ascii="Cambria" w:eastAsia="Calibri" w:hAnsi="Cambria" w:cs="Segoe UI"/>
                <w:sz w:val="28"/>
                <w:szCs w:val="28"/>
              </w:rPr>
            </w:pPr>
            <w:r w:rsidRPr="000B16A8">
              <w:rPr>
                <w:rFonts w:ascii="Cambria" w:eastAsia="Calibri" w:hAnsi="Cambria" w:cs="Segoe UI"/>
                <w:b/>
                <w:sz w:val="28"/>
                <w:szCs w:val="28"/>
              </w:rPr>
              <w:lastRenderedPageBreak/>
              <w:t xml:space="preserve">Hampden County HMIS:  Intake &amp; Initial Assessment Form  </w:t>
            </w:r>
          </w:p>
          <w:p w:rsidR="000B16A8" w:rsidRPr="000B16A8" w:rsidRDefault="000B16A8" w:rsidP="003C799C">
            <w:pPr>
              <w:shd w:val="clear" w:color="auto" w:fill="F2F2F2"/>
              <w:tabs>
                <w:tab w:val="left" w:pos="1508"/>
                <w:tab w:val="left" w:pos="3540"/>
              </w:tabs>
              <w:spacing w:after="0" w:line="240" w:lineRule="auto"/>
              <w:rPr>
                <w:rFonts w:ascii="Segoe UI" w:eastAsia="Calibri" w:hAnsi="Segoe UI" w:cs="Segoe UI"/>
                <w:sz w:val="24"/>
                <w:szCs w:val="24"/>
              </w:rPr>
            </w:pPr>
            <w:r w:rsidRPr="000B16A8">
              <w:rPr>
                <w:rFonts w:ascii="Segoe UI" w:eastAsia="Calibri" w:hAnsi="Segoe UI" w:cs="Segoe UI"/>
                <w:sz w:val="24"/>
                <w:szCs w:val="24"/>
              </w:rPr>
              <w:tab/>
            </w:r>
            <w:r w:rsidR="003617F0">
              <w:rPr>
                <w:rFonts w:ascii="Segoe UI" w:eastAsia="Calibri" w:hAnsi="Segoe UI" w:cs="Segoe UI"/>
                <w:sz w:val="24"/>
                <w:szCs w:val="24"/>
              </w:rPr>
              <w:tab/>
            </w:r>
          </w:p>
        </w:tc>
      </w:tr>
      <w:tr w:rsidR="000B16A8" w:rsidRPr="000B16A8" w:rsidTr="003C799C">
        <w:trPr>
          <w:gridAfter w:val="1"/>
          <w:wAfter w:w="18" w:type="dxa"/>
        </w:trPr>
        <w:tc>
          <w:tcPr>
            <w:tcW w:w="5399" w:type="dxa"/>
            <w:gridSpan w:val="30"/>
            <w:tcBorders>
              <w:top w:val="single" w:sz="4" w:space="0" w:color="7F7F7F" w:themeColor="text1" w:themeTint="80"/>
              <w:bottom w:val="single" w:sz="4" w:space="0" w:color="7F7F7F" w:themeColor="text1" w:themeTint="80"/>
            </w:tcBorders>
            <w:shd w:val="clear" w:color="auto" w:fill="D9D9D9" w:themeFill="background1" w:themeFillShade="D9"/>
          </w:tcPr>
          <w:p w:rsidR="000B16A8" w:rsidRPr="000B16A8" w:rsidRDefault="000B16A8" w:rsidP="000B16A8">
            <w:pPr>
              <w:spacing w:after="0" w:line="240" w:lineRule="auto"/>
              <w:rPr>
                <w:rFonts w:ascii="Cambria" w:eastAsia="Calibri" w:hAnsi="Cambria" w:cs="Times New Roman"/>
                <w:b/>
                <w:sz w:val="25"/>
                <w:szCs w:val="25"/>
              </w:rPr>
            </w:pPr>
            <w:r w:rsidRPr="000B16A8">
              <w:rPr>
                <w:rFonts w:ascii="Cambria" w:eastAsia="Calibri" w:hAnsi="Cambria" w:cs="Times New Roman"/>
                <w:b/>
                <w:sz w:val="25"/>
                <w:szCs w:val="25"/>
              </w:rPr>
              <w:t>Client Information</w:t>
            </w:r>
          </w:p>
        </w:tc>
        <w:tc>
          <w:tcPr>
            <w:tcW w:w="5491" w:type="dxa"/>
            <w:gridSpan w:val="37"/>
            <w:tcBorders>
              <w:top w:val="single" w:sz="4" w:space="0" w:color="7F7F7F" w:themeColor="text1" w:themeTint="80"/>
              <w:bottom w:val="single" w:sz="4" w:space="0" w:color="7F7F7F" w:themeColor="text1" w:themeTint="80"/>
            </w:tcBorders>
            <w:shd w:val="clear" w:color="auto" w:fill="D9D9D9" w:themeFill="background1" w:themeFillShade="D9"/>
          </w:tcPr>
          <w:p w:rsidR="000B16A8" w:rsidRPr="000B16A8" w:rsidRDefault="000B16A8" w:rsidP="000B16A8">
            <w:pPr>
              <w:spacing w:after="0" w:line="240" w:lineRule="auto"/>
              <w:rPr>
                <w:rFonts w:ascii="Calibri" w:eastAsia="Calibri" w:hAnsi="Calibri" w:cs="Times New Roman"/>
                <w:sz w:val="24"/>
                <w:szCs w:val="24"/>
              </w:rPr>
            </w:pPr>
          </w:p>
        </w:tc>
      </w:tr>
      <w:tr w:rsidR="000B16A8" w:rsidRPr="000B16A8" w:rsidTr="0094439A">
        <w:trPr>
          <w:gridAfter w:val="1"/>
          <w:wAfter w:w="18" w:type="dxa"/>
        </w:trPr>
        <w:tc>
          <w:tcPr>
            <w:tcW w:w="10890" w:type="dxa"/>
            <w:gridSpan w:val="67"/>
          </w:tcPr>
          <w:p w:rsidR="000B16A8" w:rsidRPr="000B16A8" w:rsidRDefault="000B16A8" w:rsidP="000B16A8">
            <w:pPr>
              <w:spacing w:after="0" w:line="240" w:lineRule="auto"/>
              <w:rPr>
                <w:rFonts w:ascii="Segoe UI" w:eastAsia="Calibri" w:hAnsi="Segoe UI" w:cs="Segoe UI"/>
                <w:sz w:val="12"/>
                <w:szCs w:val="12"/>
              </w:rPr>
            </w:pPr>
          </w:p>
        </w:tc>
      </w:tr>
      <w:tr w:rsidR="000B16A8" w:rsidRPr="000B16A8" w:rsidTr="003C799C">
        <w:trPr>
          <w:gridAfter w:val="1"/>
          <w:wAfter w:w="18" w:type="dxa"/>
        </w:trPr>
        <w:tc>
          <w:tcPr>
            <w:tcW w:w="1905" w:type="dxa"/>
            <w:gridSpan w:val="4"/>
          </w:tcPr>
          <w:p w:rsidR="000B16A8" w:rsidRPr="000B16A8" w:rsidRDefault="000B16A8" w:rsidP="000B16A8">
            <w:pPr>
              <w:spacing w:after="0" w:line="240" w:lineRule="auto"/>
              <w:rPr>
                <w:rFonts w:ascii="Calibri" w:eastAsia="Calibri" w:hAnsi="Calibri" w:cs="Segoe UI"/>
                <w:sz w:val="20"/>
                <w:szCs w:val="20"/>
              </w:rPr>
            </w:pPr>
            <w:r w:rsidRPr="000B16A8">
              <w:rPr>
                <w:rFonts w:ascii="Calibri" w:eastAsia="Calibri" w:hAnsi="Calibri" w:cs="Segoe UI"/>
                <w:b/>
                <w:sz w:val="20"/>
                <w:szCs w:val="20"/>
              </w:rPr>
              <w:t>Entry Date</w:t>
            </w:r>
          </w:p>
        </w:tc>
        <w:tc>
          <w:tcPr>
            <w:tcW w:w="449" w:type="dxa"/>
            <w:gridSpan w:val="2"/>
            <w:tcBorders>
              <w:bottom w:val="single" w:sz="4" w:space="0" w:color="7F7F7F" w:themeColor="text1" w:themeTint="80"/>
            </w:tcBorders>
          </w:tcPr>
          <w:p w:rsidR="000B16A8" w:rsidRPr="000B16A8" w:rsidRDefault="000B16A8" w:rsidP="000B16A8">
            <w:pPr>
              <w:spacing w:after="0" w:line="240" w:lineRule="auto"/>
              <w:rPr>
                <w:rFonts w:ascii="Calibri" w:eastAsia="Calibri" w:hAnsi="Calibri" w:cs="Segoe UI"/>
                <w:sz w:val="20"/>
                <w:szCs w:val="20"/>
              </w:rPr>
            </w:pPr>
            <w:r w:rsidRPr="000B16A8">
              <w:rPr>
                <w:rFonts w:ascii="Calibri" w:eastAsia="Calibri" w:hAnsi="Calibri" w:cs="Segoe UI"/>
                <w:sz w:val="20"/>
                <w:szCs w:val="20"/>
              </w:rPr>
              <w:t xml:space="preserve">    </w:t>
            </w:r>
          </w:p>
        </w:tc>
        <w:tc>
          <w:tcPr>
            <w:tcW w:w="451" w:type="dxa"/>
            <w:gridSpan w:val="4"/>
            <w:tcBorders>
              <w:bottom w:val="single" w:sz="4" w:space="0" w:color="7F7F7F" w:themeColor="text1" w:themeTint="80"/>
            </w:tcBorders>
          </w:tcPr>
          <w:p w:rsidR="000B16A8" w:rsidRPr="000B16A8" w:rsidRDefault="000B16A8" w:rsidP="000B16A8">
            <w:pPr>
              <w:spacing w:after="0" w:line="240" w:lineRule="auto"/>
              <w:rPr>
                <w:rFonts w:ascii="Calibri" w:eastAsia="Calibri" w:hAnsi="Calibri" w:cs="Segoe UI"/>
                <w:sz w:val="20"/>
                <w:szCs w:val="20"/>
              </w:rPr>
            </w:pPr>
            <w:r w:rsidRPr="000B16A8">
              <w:rPr>
                <w:rFonts w:ascii="Calibri" w:eastAsia="Calibri" w:hAnsi="Calibri" w:cs="Segoe UI"/>
                <w:sz w:val="20"/>
                <w:szCs w:val="20"/>
              </w:rPr>
              <w:t>/</w:t>
            </w:r>
          </w:p>
        </w:tc>
        <w:tc>
          <w:tcPr>
            <w:tcW w:w="814" w:type="dxa"/>
            <w:gridSpan w:val="8"/>
            <w:tcBorders>
              <w:bottom w:val="single" w:sz="4" w:space="0" w:color="7F7F7F" w:themeColor="text1" w:themeTint="80"/>
            </w:tcBorders>
          </w:tcPr>
          <w:p w:rsidR="000B16A8" w:rsidRPr="000B16A8" w:rsidRDefault="000B16A8" w:rsidP="000B16A8">
            <w:pPr>
              <w:spacing w:after="0" w:line="240" w:lineRule="auto"/>
              <w:rPr>
                <w:rFonts w:ascii="Calibri" w:eastAsia="Calibri" w:hAnsi="Calibri" w:cs="Segoe UI"/>
                <w:sz w:val="20"/>
                <w:szCs w:val="20"/>
              </w:rPr>
            </w:pPr>
            <w:r w:rsidRPr="000B16A8">
              <w:rPr>
                <w:rFonts w:ascii="Calibri" w:eastAsia="Calibri" w:hAnsi="Calibri" w:cs="Segoe UI"/>
                <w:sz w:val="20"/>
                <w:szCs w:val="20"/>
              </w:rPr>
              <w:t>/</w:t>
            </w:r>
          </w:p>
        </w:tc>
        <w:tc>
          <w:tcPr>
            <w:tcW w:w="1612" w:type="dxa"/>
            <w:gridSpan w:val="10"/>
          </w:tcPr>
          <w:p w:rsidR="000B16A8" w:rsidRPr="000B16A8" w:rsidRDefault="000B16A8" w:rsidP="000B16A8">
            <w:pPr>
              <w:spacing w:after="0" w:line="240" w:lineRule="auto"/>
              <w:rPr>
                <w:rFonts w:ascii="Calibri" w:eastAsia="Calibri" w:hAnsi="Calibri" w:cs="Segoe UI"/>
                <w:sz w:val="20"/>
                <w:szCs w:val="20"/>
              </w:rPr>
            </w:pPr>
            <w:r w:rsidRPr="000B16A8">
              <w:rPr>
                <w:rFonts w:ascii="Calibri" w:eastAsia="Calibri" w:hAnsi="Calibri" w:cs="Segoe UI"/>
                <w:sz w:val="20"/>
                <w:szCs w:val="20"/>
              </w:rPr>
              <w:t>mm/</w:t>
            </w:r>
            <w:proofErr w:type="spellStart"/>
            <w:r w:rsidRPr="000B16A8">
              <w:rPr>
                <w:rFonts w:ascii="Calibri" w:eastAsia="Calibri" w:hAnsi="Calibri" w:cs="Segoe UI"/>
                <w:sz w:val="20"/>
                <w:szCs w:val="20"/>
              </w:rPr>
              <w:t>dd</w:t>
            </w:r>
            <w:proofErr w:type="spellEnd"/>
            <w:r w:rsidRPr="000B16A8">
              <w:rPr>
                <w:rFonts w:ascii="Calibri" w:eastAsia="Calibri" w:hAnsi="Calibri" w:cs="Segoe UI"/>
                <w:sz w:val="20"/>
                <w:szCs w:val="20"/>
              </w:rPr>
              <w:t>/</w:t>
            </w:r>
            <w:proofErr w:type="spellStart"/>
            <w:r w:rsidRPr="000B16A8">
              <w:rPr>
                <w:rFonts w:ascii="Calibri" w:eastAsia="Calibri" w:hAnsi="Calibri" w:cs="Segoe UI"/>
                <w:sz w:val="20"/>
                <w:szCs w:val="20"/>
              </w:rPr>
              <w:t>yyyy</w:t>
            </w:r>
            <w:proofErr w:type="spellEnd"/>
          </w:p>
        </w:tc>
        <w:tc>
          <w:tcPr>
            <w:tcW w:w="272" w:type="dxa"/>
            <w:gridSpan w:val="5"/>
          </w:tcPr>
          <w:p w:rsidR="000B16A8" w:rsidRPr="000B16A8" w:rsidRDefault="000B16A8" w:rsidP="000B16A8">
            <w:pPr>
              <w:spacing w:after="0" w:line="240" w:lineRule="auto"/>
              <w:rPr>
                <w:rFonts w:ascii="Calibri" w:eastAsia="Calibri" w:hAnsi="Calibri" w:cs="Segoe UI"/>
                <w:sz w:val="20"/>
                <w:szCs w:val="20"/>
              </w:rPr>
            </w:pPr>
          </w:p>
        </w:tc>
        <w:tc>
          <w:tcPr>
            <w:tcW w:w="1266" w:type="dxa"/>
            <w:gridSpan w:val="7"/>
          </w:tcPr>
          <w:p w:rsidR="000B16A8" w:rsidRPr="000B16A8" w:rsidRDefault="000B16A8" w:rsidP="000B16A8">
            <w:pPr>
              <w:spacing w:after="0" w:line="240" w:lineRule="auto"/>
              <w:rPr>
                <w:rFonts w:ascii="Calibri" w:eastAsia="Calibri" w:hAnsi="Calibri" w:cs="Segoe UI"/>
                <w:b/>
                <w:sz w:val="20"/>
                <w:szCs w:val="20"/>
              </w:rPr>
            </w:pPr>
            <w:r w:rsidRPr="000B16A8">
              <w:rPr>
                <w:rFonts w:ascii="Calibri" w:eastAsia="Calibri" w:hAnsi="Calibri" w:cs="Segoe UI"/>
                <w:b/>
                <w:sz w:val="20"/>
                <w:szCs w:val="20"/>
              </w:rPr>
              <w:t>Exit Date</w:t>
            </w:r>
          </w:p>
        </w:tc>
        <w:tc>
          <w:tcPr>
            <w:tcW w:w="364" w:type="dxa"/>
            <w:gridSpan w:val="5"/>
            <w:tcBorders>
              <w:bottom w:val="single" w:sz="4" w:space="0" w:color="7F7F7F" w:themeColor="text1" w:themeTint="80"/>
            </w:tcBorders>
          </w:tcPr>
          <w:p w:rsidR="000B16A8" w:rsidRPr="000B16A8" w:rsidRDefault="000B16A8" w:rsidP="000B16A8">
            <w:pPr>
              <w:spacing w:after="0" w:line="240" w:lineRule="auto"/>
              <w:rPr>
                <w:rFonts w:ascii="Calibri" w:eastAsia="Calibri" w:hAnsi="Calibri" w:cs="Segoe UI"/>
                <w:b/>
                <w:sz w:val="20"/>
                <w:szCs w:val="20"/>
              </w:rPr>
            </w:pPr>
          </w:p>
        </w:tc>
        <w:tc>
          <w:tcPr>
            <w:tcW w:w="450" w:type="dxa"/>
            <w:gridSpan w:val="4"/>
            <w:tcBorders>
              <w:bottom w:val="single" w:sz="4" w:space="0" w:color="7F7F7F" w:themeColor="text1" w:themeTint="80"/>
            </w:tcBorders>
          </w:tcPr>
          <w:p w:rsidR="000B16A8" w:rsidRPr="000B16A8" w:rsidRDefault="000B16A8" w:rsidP="000B16A8">
            <w:pPr>
              <w:spacing w:after="0" w:line="240" w:lineRule="auto"/>
              <w:rPr>
                <w:rFonts w:ascii="Calibri" w:eastAsia="Calibri" w:hAnsi="Calibri" w:cs="Segoe UI"/>
                <w:b/>
                <w:sz w:val="20"/>
                <w:szCs w:val="20"/>
              </w:rPr>
            </w:pPr>
            <w:r w:rsidRPr="000B16A8">
              <w:rPr>
                <w:rFonts w:ascii="Calibri" w:eastAsia="Calibri" w:hAnsi="Calibri" w:cs="Segoe UI"/>
                <w:sz w:val="20"/>
                <w:szCs w:val="20"/>
              </w:rPr>
              <w:t>/</w:t>
            </w:r>
          </w:p>
        </w:tc>
        <w:tc>
          <w:tcPr>
            <w:tcW w:w="979" w:type="dxa"/>
            <w:gridSpan w:val="9"/>
            <w:tcBorders>
              <w:bottom w:val="single" w:sz="4" w:space="0" w:color="7F7F7F" w:themeColor="text1" w:themeTint="80"/>
            </w:tcBorders>
          </w:tcPr>
          <w:p w:rsidR="000B16A8" w:rsidRPr="000B16A8" w:rsidRDefault="000B16A8" w:rsidP="000B16A8">
            <w:pPr>
              <w:spacing w:after="0" w:line="240" w:lineRule="auto"/>
              <w:rPr>
                <w:rFonts w:ascii="Calibri" w:eastAsia="Calibri" w:hAnsi="Calibri" w:cs="Segoe UI"/>
                <w:b/>
                <w:sz w:val="20"/>
                <w:szCs w:val="20"/>
              </w:rPr>
            </w:pPr>
            <w:r w:rsidRPr="000B16A8">
              <w:rPr>
                <w:rFonts w:ascii="Calibri" w:eastAsia="Calibri" w:hAnsi="Calibri" w:cs="Segoe UI"/>
                <w:b/>
                <w:sz w:val="20"/>
                <w:szCs w:val="20"/>
              </w:rPr>
              <w:t>/</w:t>
            </w:r>
          </w:p>
        </w:tc>
        <w:tc>
          <w:tcPr>
            <w:tcW w:w="2328" w:type="dxa"/>
            <w:gridSpan w:val="9"/>
          </w:tcPr>
          <w:p w:rsidR="000B16A8" w:rsidRPr="000B16A8" w:rsidRDefault="000B16A8" w:rsidP="000B16A8">
            <w:pPr>
              <w:spacing w:after="0" w:line="240" w:lineRule="auto"/>
              <w:rPr>
                <w:rFonts w:ascii="Calibri" w:eastAsia="Calibri" w:hAnsi="Calibri" w:cs="Segoe UI"/>
                <w:sz w:val="20"/>
                <w:szCs w:val="20"/>
              </w:rPr>
            </w:pPr>
            <w:r w:rsidRPr="000B16A8">
              <w:rPr>
                <w:rFonts w:ascii="Calibri" w:eastAsia="Calibri" w:hAnsi="Calibri" w:cs="Segoe UI"/>
                <w:sz w:val="20"/>
                <w:szCs w:val="20"/>
              </w:rPr>
              <w:t>mm/</w:t>
            </w:r>
            <w:proofErr w:type="spellStart"/>
            <w:r w:rsidRPr="000B16A8">
              <w:rPr>
                <w:rFonts w:ascii="Calibri" w:eastAsia="Calibri" w:hAnsi="Calibri" w:cs="Segoe UI"/>
                <w:sz w:val="20"/>
                <w:szCs w:val="20"/>
              </w:rPr>
              <w:t>dd</w:t>
            </w:r>
            <w:proofErr w:type="spellEnd"/>
            <w:r w:rsidRPr="000B16A8">
              <w:rPr>
                <w:rFonts w:ascii="Calibri" w:eastAsia="Calibri" w:hAnsi="Calibri" w:cs="Segoe UI"/>
                <w:sz w:val="20"/>
                <w:szCs w:val="20"/>
              </w:rPr>
              <w:t>/</w:t>
            </w:r>
            <w:proofErr w:type="spellStart"/>
            <w:r w:rsidRPr="000B16A8">
              <w:rPr>
                <w:rFonts w:ascii="Calibri" w:eastAsia="Calibri" w:hAnsi="Calibri" w:cs="Segoe UI"/>
                <w:sz w:val="20"/>
                <w:szCs w:val="20"/>
              </w:rPr>
              <w:t>yyyy</w:t>
            </w:r>
            <w:proofErr w:type="spellEnd"/>
          </w:p>
        </w:tc>
      </w:tr>
      <w:tr w:rsidR="000B16A8" w:rsidRPr="000B16A8" w:rsidTr="003C799C">
        <w:trPr>
          <w:gridAfter w:val="1"/>
          <w:wAfter w:w="18" w:type="dxa"/>
        </w:trPr>
        <w:tc>
          <w:tcPr>
            <w:tcW w:w="4145" w:type="dxa"/>
            <w:gridSpan w:val="22"/>
          </w:tcPr>
          <w:p w:rsidR="000B16A8" w:rsidRPr="000B16A8" w:rsidRDefault="000B16A8" w:rsidP="000B16A8">
            <w:pPr>
              <w:spacing w:after="0" w:line="240" w:lineRule="auto"/>
              <w:rPr>
                <w:rFonts w:ascii="Calibri" w:eastAsia="Calibri" w:hAnsi="Calibri" w:cs="Times New Roman"/>
                <w:sz w:val="20"/>
                <w:szCs w:val="20"/>
              </w:rPr>
            </w:pPr>
          </w:p>
        </w:tc>
        <w:tc>
          <w:tcPr>
            <w:tcW w:w="281" w:type="dxa"/>
          </w:tcPr>
          <w:p w:rsidR="000B16A8" w:rsidRPr="000B16A8" w:rsidRDefault="000B16A8" w:rsidP="000B16A8">
            <w:pPr>
              <w:spacing w:after="0" w:line="240" w:lineRule="auto"/>
              <w:rPr>
                <w:rFonts w:ascii="Calibri" w:eastAsia="Calibri" w:hAnsi="Calibri" w:cs="Times New Roman"/>
                <w:sz w:val="20"/>
                <w:szCs w:val="20"/>
              </w:rPr>
            </w:pPr>
          </w:p>
        </w:tc>
        <w:tc>
          <w:tcPr>
            <w:tcW w:w="815" w:type="dxa"/>
            <w:gridSpan w:val="6"/>
          </w:tcPr>
          <w:p w:rsidR="000B16A8" w:rsidRPr="000B16A8" w:rsidRDefault="000B16A8" w:rsidP="000B16A8">
            <w:pPr>
              <w:spacing w:after="0" w:line="240" w:lineRule="auto"/>
              <w:ind w:left="720"/>
              <w:rPr>
                <w:rFonts w:ascii="Calibri" w:eastAsia="Calibri" w:hAnsi="Calibri" w:cs="Times New Roman"/>
                <w:sz w:val="20"/>
                <w:szCs w:val="20"/>
              </w:rPr>
            </w:pPr>
          </w:p>
        </w:tc>
        <w:tc>
          <w:tcPr>
            <w:tcW w:w="262" w:type="dxa"/>
            <w:gridSpan w:val="4"/>
          </w:tcPr>
          <w:p w:rsidR="000B16A8" w:rsidRPr="000B16A8" w:rsidRDefault="000B16A8" w:rsidP="000B16A8">
            <w:pPr>
              <w:spacing w:after="0" w:line="240" w:lineRule="auto"/>
              <w:rPr>
                <w:rFonts w:ascii="Calibri" w:eastAsia="Calibri" w:hAnsi="Calibri" w:cs="Times New Roman"/>
                <w:sz w:val="20"/>
                <w:szCs w:val="20"/>
              </w:rPr>
            </w:pPr>
          </w:p>
        </w:tc>
        <w:tc>
          <w:tcPr>
            <w:tcW w:w="5387" w:type="dxa"/>
            <w:gridSpan w:val="34"/>
          </w:tcPr>
          <w:p w:rsidR="000B16A8" w:rsidRPr="000B16A8" w:rsidRDefault="000B16A8" w:rsidP="000B16A8">
            <w:pPr>
              <w:spacing w:after="0" w:line="240" w:lineRule="auto"/>
              <w:rPr>
                <w:rFonts w:ascii="Calibri" w:eastAsia="Calibri" w:hAnsi="Calibri" w:cs="Times New Roman"/>
                <w:sz w:val="20"/>
                <w:szCs w:val="20"/>
              </w:rPr>
            </w:pPr>
          </w:p>
        </w:tc>
      </w:tr>
      <w:tr w:rsidR="000B16A8" w:rsidRPr="000B16A8" w:rsidTr="003C799C">
        <w:trPr>
          <w:gridAfter w:val="1"/>
          <w:wAfter w:w="18" w:type="dxa"/>
        </w:trPr>
        <w:tc>
          <w:tcPr>
            <w:tcW w:w="1181" w:type="dxa"/>
            <w:gridSpan w:val="2"/>
          </w:tcPr>
          <w:p w:rsidR="000B16A8" w:rsidRPr="000B16A8" w:rsidRDefault="000B16A8" w:rsidP="000B16A8">
            <w:pPr>
              <w:spacing w:after="0" w:line="240" w:lineRule="auto"/>
              <w:rPr>
                <w:rFonts w:ascii="Calibri" w:eastAsia="Calibri" w:hAnsi="Calibri" w:cs="Times New Roman"/>
                <w:b/>
                <w:sz w:val="20"/>
                <w:szCs w:val="20"/>
              </w:rPr>
            </w:pPr>
            <w:r w:rsidRPr="000B16A8">
              <w:rPr>
                <w:rFonts w:ascii="Calibri" w:eastAsia="Calibri" w:hAnsi="Calibri" w:cs="Times New Roman"/>
                <w:b/>
                <w:sz w:val="20"/>
                <w:szCs w:val="20"/>
              </w:rPr>
              <w:t>First Name</w:t>
            </w:r>
          </w:p>
        </w:tc>
        <w:tc>
          <w:tcPr>
            <w:tcW w:w="2964" w:type="dxa"/>
            <w:gridSpan w:val="20"/>
            <w:tcBorders>
              <w:bottom w:val="single" w:sz="4" w:space="0" w:color="7F7F7F" w:themeColor="text1" w:themeTint="80"/>
            </w:tcBorders>
          </w:tcPr>
          <w:p w:rsidR="000B16A8" w:rsidRPr="000B16A8" w:rsidRDefault="000B16A8" w:rsidP="000B16A8">
            <w:pPr>
              <w:spacing w:after="0" w:line="240" w:lineRule="auto"/>
              <w:rPr>
                <w:rFonts w:ascii="Calibri" w:eastAsia="Calibri" w:hAnsi="Calibri" w:cs="Times New Roman"/>
                <w:b/>
                <w:sz w:val="20"/>
                <w:szCs w:val="20"/>
              </w:rPr>
            </w:pPr>
          </w:p>
        </w:tc>
        <w:tc>
          <w:tcPr>
            <w:tcW w:w="281" w:type="dxa"/>
            <w:tcBorders>
              <w:bottom w:val="single" w:sz="4" w:space="0" w:color="7F7F7F" w:themeColor="text1" w:themeTint="80"/>
            </w:tcBorders>
          </w:tcPr>
          <w:p w:rsidR="000B16A8" w:rsidRPr="000B16A8" w:rsidRDefault="000B16A8" w:rsidP="000B16A8">
            <w:pPr>
              <w:spacing w:after="0" w:line="240" w:lineRule="auto"/>
              <w:rPr>
                <w:rFonts w:ascii="Calibri" w:eastAsia="Calibri" w:hAnsi="Calibri" w:cs="Times New Roman"/>
                <w:b/>
                <w:sz w:val="20"/>
                <w:szCs w:val="20"/>
              </w:rPr>
            </w:pPr>
          </w:p>
        </w:tc>
        <w:tc>
          <w:tcPr>
            <w:tcW w:w="815" w:type="dxa"/>
            <w:gridSpan w:val="6"/>
            <w:tcBorders>
              <w:bottom w:val="single" w:sz="4" w:space="0" w:color="7F7F7F" w:themeColor="text1" w:themeTint="80"/>
            </w:tcBorders>
          </w:tcPr>
          <w:p w:rsidR="000B16A8" w:rsidRPr="000B16A8" w:rsidRDefault="000B16A8" w:rsidP="000B16A8">
            <w:pPr>
              <w:spacing w:after="0" w:line="240" w:lineRule="auto"/>
              <w:rPr>
                <w:rFonts w:ascii="Calibri" w:eastAsia="Calibri" w:hAnsi="Calibri" w:cs="Times New Roman"/>
                <w:b/>
                <w:sz w:val="20"/>
                <w:szCs w:val="20"/>
              </w:rPr>
            </w:pPr>
          </w:p>
        </w:tc>
        <w:tc>
          <w:tcPr>
            <w:tcW w:w="262" w:type="dxa"/>
            <w:gridSpan w:val="4"/>
          </w:tcPr>
          <w:p w:rsidR="000B16A8" w:rsidRPr="000B16A8" w:rsidRDefault="000B16A8" w:rsidP="000B16A8">
            <w:pPr>
              <w:spacing w:after="0" w:line="240" w:lineRule="auto"/>
              <w:rPr>
                <w:rFonts w:ascii="Calibri" w:eastAsia="Calibri" w:hAnsi="Calibri" w:cs="Times New Roman"/>
                <w:b/>
                <w:sz w:val="20"/>
                <w:szCs w:val="20"/>
              </w:rPr>
            </w:pPr>
          </w:p>
        </w:tc>
        <w:tc>
          <w:tcPr>
            <w:tcW w:w="1266" w:type="dxa"/>
            <w:gridSpan w:val="7"/>
          </w:tcPr>
          <w:p w:rsidR="000B16A8" w:rsidRPr="000B16A8" w:rsidRDefault="000B16A8" w:rsidP="000B16A8">
            <w:pPr>
              <w:spacing w:after="0" w:line="240" w:lineRule="auto"/>
              <w:rPr>
                <w:rFonts w:ascii="Calibri" w:eastAsia="Calibri" w:hAnsi="Calibri" w:cs="Times New Roman"/>
                <w:b/>
                <w:sz w:val="20"/>
                <w:szCs w:val="20"/>
              </w:rPr>
            </w:pPr>
            <w:r w:rsidRPr="000B16A8">
              <w:rPr>
                <w:rFonts w:ascii="Calibri" w:eastAsia="Calibri" w:hAnsi="Calibri" w:cs="Times New Roman"/>
                <w:b/>
                <w:sz w:val="20"/>
                <w:szCs w:val="20"/>
              </w:rPr>
              <w:t>Last Name</w:t>
            </w:r>
          </w:p>
        </w:tc>
        <w:tc>
          <w:tcPr>
            <w:tcW w:w="4121" w:type="dxa"/>
            <w:gridSpan w:val="27"/>
            <w:tcBorders>
              <w:bottom w:val="single" w:sz="4" w:space="0" w:color="7F7F7F" w:themeColor="text1" w:themeTint="80"/>
            </w:tcBorders>
          </w:tcPr>
          <w:p w:rsidR="000B16A8" w:rsidRPr="000B16A8" w:rsidRDefault="000B16A8" w:rsidP="000B16A8">
            <w:pPr>
              <w:spacing w:after="0" w:line="240" w:lineRule="auto"/>
              <w:rPr>
                <w:rFonts w:ascii="Calibri" w:eastAsia="Calibri" w:hAnsi="Calibri" w:cs="Times New Roman"/>
                <w:b/>
                <w:sz w:val="20"/>
                <w:szCs w:val="20"/>
              </w:rPr>
            </w:pPr>
          </w:p>
        </w:tc>
      </w:tr>
      <w:tr w:rsidR="000B16A8" w:rsidRPr="000B16A8" w:rsidTr="003C799C">
        <w:trPr>
          <w:gridAfter w:val="1"/>
          <w:wAfter w:w="18" w:type="dxa"/>
        </w:trPr>
        <w:tc>
          <w:tcPr>
            <w:tcW w:w="5241" w:type="dxa"/>
            <w:gridSpan w:val="29"/>
          </w:tcPr>
          <w:p w:rsidR="000B16A8" w:rsidRPr="000B16A8" w:rsidRDefault="000B16A8" w:rsidP="000B16A8">
            <w:pPr>
              <w:spacing w:after="0" w:line="240" w:lineRule="auto"/>
              <w:rPr>
                <w:rFonts w:ascii="Calibri" w:eastAsia="Calibri" w:hAnsi="Calibri" w:cs="Times New Roman"/>
                <w:sz w:val="20"/>
                <w:szCs w:val="20"/>
              </w:rPr>
            </w:pPr>
          </w:p>
        </w:tc>
        <w:tc>
          <w:tcPr>
            <w:tcW w:w="5649" w:type="dxa"/>
            <w:gridSpan w:val="38"/>
          </w:tcPr>
          <w:p w:rsidR="000B16A8" w:rsidRPr="000B16A8" w:rsidRDefault="000B16A8" w:rsidP="000B16A8">
            <w:pPr>
              <w:spacing w:after="0" w:line="240" w:lineRule="auto"/>
              <w:rPr>
                <w:rFonts w:ascii="Calibri" w:eastAsia="Calibri" w:hAnsi="Calibri" w:cs="Times New Roman"/>
                <w:sz w:val="20"/>
                <w:szCs w:val="20"/>
              </w:rPr>
            </w:pPr>
          </w:p>
        </w:tc>
      </w:tr>
      <w:tr w:rsidR="000B16A8" w:rsidRPr="000B16A8" w:rsidTr="003C799C">
        <w:trPr>
          <w:gridAfter w:val="1"/>
          <w:wAfter w:w="18" w:type="dxa"/>
        </w:trPr>
        <w:tc>
          <w:tcPr>
            <w:tcW w:w="1891" w:type="dxa"/>
            <w:gridSpan w:val="3"/>
          </w:tcPr>
          <w:p w:rsidR="000B16A8" w:rsidRPr="000B16A8" w:rsidRDefault="000B16A8" w:rsidP="000B16A8">
            <w:pPr>
              <w:spacing w:after="0" w:line="240" w:lineRule="auto"/>
              <w:rPr>
                <w:rFonts w:ascii="Calibri" w:eastAsia="Calibri" w:hAnsi="Calibri" w:cs="Times New Roman"/>
                <w:b/>
                <w:sz w:val="20"/>
                <w:szCs w:val="20"/>
              </w:rPr>
            </w:pPr>
            <w:r w:rsidRPr="000B16A8">
              <w:rPr>
                <w:rFonts w:ascii="Calibri" w:eastAsia="Calibri" w:hAnsi="Calibri" w:cs="Times New Roman"/>
                <w:b/>
                <w:sz w:val="20"/>
                <w:szCs w:val="20"/>
              </w:rPr>
              <w:t>Social Security No.</w:t>
            </w:r>
          </w:p>
        </w:tc>
        <w:tc>
          <w:tcPr>
            <w:tcW w:w="3350" w:type="dxa"/>
            <w:gridSpan w:val="26"/>
            <w:tcBorders>
              <w:bottom w:val="single" w:sz="4" w:space="0" w:color="7F7F7F" w:themeColor="text1" w:themeTint="80"/>
            </w:tcBorders>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w:t>
            </w:r>
            <w:r w:rsidRPr="000B16A8">
              <w:rPr>
                <w:rFonts w:ascii="Times New Roman" w:eastAsia="Calibri" w:hAnsi="Times New Roman" w:cs="Times New Roman"/>
                <w:sz w:val="20"/>
                <w:szCs w:val="20"/>
              </w:rPr>
              <w:t>‒             ‒</w:t>
            </w:r>
            <w:r w:rsidRPr="000B16A8">
              <w:rPr>
                <w:rFonts w:ascii="Calibri" w:eastAsia="Calibri" w:hAnsi="Calibri" w:cs="Times New Roman"/>
                <w:sz w:val="20"/>
                <w:szCs w:val="20"/>
              </w:rPr>
              <w:t xml:space="preserve">        </w:t>
            </w:r>
          </w:p>
        </w:tc>
        <w:tc>
          <w:tcPr>
            <w:tcW w:w="262" w:type="dxa"/>
            <w:gridSpan w:val="4"/>
          </w:tcPr>
          <w:p w:rsidR="000B16A8" w:rsidRPr="000B16A8" w:rsidRDefault="000B16A8" w:rsidP="000B16A8">
            <w:pPr>
              <w:spacing w:after="0" w:line="240" w:lineRule="auto"/>
              <w:rPr>
                <w:rFonts w:ascii="Calibri" w:eastAsia="Calibri" w:hAnsi="Calibri" w:cs="Times New Roman"/>
                <w:sz w:val="20"/>
                <w:szCs w:val="20"/>
              </w:rPr>
            </w:pPr>
          </w:p>
        </w:tc>
        <w:tc>
          <w:tcPr>
            <w:tcW w:w="5387" w:type="dxa"/>
            <w:gridSpan w:val="34"/>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SSN Data Code</w:t>
            </w:r>
            <w:r w:rsidRPr="000B16A8">
              <w:rPr>
                <w:rFonts w:ascii="Calibri" w:eastAsia="Calibri" w:hAnsi="Calibri" w:cs="Times New Roman"/>
                <w:sz w:val="20"/>
                <w:szCs w:val="20"/>
              </w:rPr>
              <w:t xml:space="preserve">  </w:t>
            </w:r>
            <w:r w:rsidRPr="000B16A8">
              <w:rPr>
                <w:rFonts w:ascii="Calibri" w:eastAsia="Calibri" w:hAnsi="Calibri" w:cs="Times New Roman"/>
                <w:sz w:val="20"/>
                <w:szCs w:val="20"/>
                <w:shd w:val="clear" w:color="auto" w:fill="FFFFFF"/>
              </w:rPr>
              <w:t xml:space="preserve">___Full ___Partial ___Don't know ___Refused    </w:t>
            </w:r>
          </w:p>
        </w:tc>
      </w:tr>
      <w:tr w:rsidR="000B16A8" w:rsidRPr="000B16A8" w:rsidTr="003C799C">
        <w:trPr>
          <w:gridAfter w:val="1"/>
          <w:wAfter w:w="18" w:type="dxa"/>
        </w:trPr>
        <w:tc>
          <w:tcPr>
            <w:tcW w:w="5241" w:type="dxa"/>
            <w:gridSpan w:val="29"/>
          </w:tcPr>
          <w:p w:rsidR="000B16A8" w:rsidRPr="000B16A8" w:rsidRDefault="000B16A8" w:rsidP="000B16A8">
            <w:pPr>
              <w:spacing w:after="0" w:line="240" w:lineRule="auto"/>
              <w:rPr>
                <w:rFonts w:ascii="Calibri" w:eastAsia="Calibri" w:hAnsi="Calibri" w:cs="Times New Roman"/>
                <w:sz w:val="20"/>
                <w:szCs w:val="20"/>
              </w:rPr>
            </w:pPr>
          </w:p>
        </w:tc>
        <w:tc>
          <w:tcPr>
            <w:tcW w:w="5649" w:type="dxa"/>
            <w:gridSpan w:val="38"/>
          </w:tcPr>
          <w:p w:rsidR="000B16A8" w:rsidRPr="000B16A8" w:rsidRDefault="000B16A8" w:rsidP="000B16A8">
            <w:pPr>
              <w:spacing w:after="0" w:line="240" w:lineRule="auto"/>
              <w:rPr>
                <w:rFonts w:ascii="Calibri" w:eastAsia="Calibri" w:hAnsi="Calibri" w:cs="Times New Roman"/>
                <w:sz w:val="20"/>
                <w:szCs w:val="20"/>
              </w:rPr>
            </w:pPr>
          </w:p>
        </w:tc>
      </w:tr>
      <w:tr w:rsidR="000B16A8" w:rsidRPr="000B16A8" w:rsidTr="003C799C">
        <w:trPr>
          <w:gridAfter w:val="1"/>
          <w:wAfter w:w="18" w:type="dxa"/>
        </w:trPr>
        <w:tc>
          <w:tcPr>
            <w:tcW w:w="1891" w:type="dxa"/>
            <w:gridSpan w:val="3"/>
          </w:tcPr>
          <w:p w:rsidR="000B16A8" w:rsidRPr="000B16A8" w:rsidRDefault="000B16A8" w:rsidP="000B16A8">
            <w:pPr>
              <w:spacing w:after="0" w:line="240" w:lineRule="auto"/>
              <w:rPr>
                <w:rFonts w:ascii="Calibri" w:eastAsia="Calibri" w:hAnsi="Calibri" w:cs="Times New Roman"/>
                <w:b/>
                <w:sz w:val="20"/>
                <w:szCs w:val="20"/>
              </w:rPr>
            </w:pPr>
            <w:r w:rsidRPr="000B16A8">
              <w:rPr>
                <w:rFonts w:ascii="Calibri" w:eastAsia="Calibri" w:hAnsi="Calibri" w:cs="Times New Roman"/>
                <w:b/>
                <w:sz w:val="20"/>
                <w:szCs w:val="20"/>
              </w:rPr>
              <w:t>Date of Birth</w:t>
            </w:r>
          </w:p>
        </w:tc>
        <w:tc>
          <w:tcPr>
            <w:tcW w:w="448" w:type="dxa"/>
            <w:gridSpan w:val="2"/>
            <w:tcBorders>
              <w:bottom w:val="single" w:sz="4" w:space="0" w:color="7F7F7F" w:themeColor="text1" w:themeTint="80"/>
            </w:tcBorders>
          </w:tcPr>
          <w:p w:rsidR="000B16A8" w:rsidRPr="000B16A8" w:rsidRDefault="000B16A8" w:rsidP="000B16A8">
            <w:pPr>
              <w:spacing w:after="0" w:line="240" w:lineRule="auto"/>
              <w:rPr>
                <w:rFonts w:ascii="Calibri" w:eastAsia="Calibri" w:hAnsi="Calibri" w:cs="Segoe UI"/>
                <w:sz w:val="20"/>
                <w:szCs w:val="20"/>
              </w:rPr>
            </w:pPr>
            <w:r w:rsidRPr="000B16A8">
              <w:rPr>
                <w:rFonts w:ascii="Calibri" w:eastAsia="Calibri" w:hAnsi="Calibri" w:cs="Segoe UI"/>
                <w:sz w:val="20"/>
                <w:szCs w:val="20"/>
              </w:rPr>
              <w:t xml:space="preserve">    </w:t>
            </w:r>
          </w:p>
        </w:tc>
        <w:tc>
          <w:tcPr>
            <w:tcW w:w="451" w:type="dxa"/>
            <w:gridSpan w:val="4"/>
            <w:tcBorders>
              <w:bottom w:val="single" w:sz="4" w:space="0" w:color="7F7F7F" w:themeColor="text1" w:themeTint="80"/>
            </w:tcBorders>
          </w:tcPr>
          <w:p w:rsidR="000B16A8" w:rsidRPr="000B16A8" w:rsidRDefault="000B16A8" w:rsidP="000B16A8">
            <w:pPr>
              <w:spacing w:after="0" w:line="240" w:lineRule="auto"/>
              <w:rPr>
                <w:rFonts w:ascii="Calibri" w:eastAsia="Calibri" w:hAnsi="Calibri" w:cs="Segoe UI"/>
                <w:sz w:val="20"/>
                <w:szCs w:val="20"/>
              </w:rPr>
            </w:pPr>
            <w:r w:rsidRPr="000B16A8">
              <w:rPr>
                <w:rFonts w:ascii="Calibri" w:eastAsia="Calibri" w:hAnsi="Calibri" w:cs="Segoe UI"/>
                <w:sz w:val="20"/>
                <w:szCs w:val="20"/>
              </w:rPr>
              <w:t>/</w:t>
            </w:r>
          </w:p>
        </w:tc>
        <w:tc>
          <w:tcPr>
            <w:tcW w:w="814" w:type="dxa"/>
            <w:gridSpan w:val="8"/>
            <w:tcBorders>
              <w:bottom w:val="single" w:sz="4" w:space="0" w:color="7F7F7F" w:themeColor="text1" w:themeTint="80"/>
            </w:tcBorders>
          </w:tcPr>
          <w:p w:rsidR="000B16A8" w:rsidRPr="000B16A8" w:rsidRDefault="000B16A8" w:rsidP="000B16A8">
            <w:pPr>
              <w:spacing w:after="0" w:line="240" w:lineRule="auto"/>
              <w:rPr>
                <w:rFonts w:ascii="Calibri" w:eastAsia="Calibri" w:hAnsi="Calibri" w:cs="Segoe UI"/>
                <w:sz w:val="20"/>
                <w:szCs w:val="20"/>
              </w:rPr>
            </w:pPr>
            <w:r w:rsidRPr="000B16A8">
              <w:rPr>
                <w:rFonts w:ascii="Calibri" w:eastAsia="Calibri" w:hAnsi="Calibri" w:cs="Segoe UI"/>
                <w:sz w:val="20"/>
                <w:szCs w:val="20"/>
              </w:rPr>
              <w:t>/</w:t>
            </w:r>
          </w:p>
        </w:tc>
        <w:tc>
          <w:tcPr>
            <w:tcW w:w="1637" w:type="dxa"/>
            <w:gridSpan w:val="12"/>
          </w:tcPr>
          <w:p w:rsidR="000B16A8" w:rsidRPr="000B16A8" w:rsidRDefault="000B16A8" w:rsidP="000B16A8">
            <w:pPr>
              <w:spacing w:after="0" w:line="240" w:lineRule="auto"/>
              <w:rPr>
                <w:rFonts w:ascii="Calibri" w:eastAsia="Calibri" w:hAnsi="Calibri" w:cs="Segoe UI"/>
                <w:sz w:val="20"/>
                <w:szCs w:val="20"/>
              </w:rPr>
            </w:pPr>
            <w:r w:rsidRPr="000B16A8">
              <w:rPr>
                <w:rFonts w:ascii="Calibri" w:eastAsia="Calibri" w:hAnsi="Calibri" w:cs="Segoe UI"/>
                <w:sz w:val="20"/>
                <w:szCs w:val="20"/>
              </w:rPr>
              <w:t>mm/</w:t>
            </w:r>
            <w:proofErr w:type="spellStart"/>
            <w:r w:rsidRPr="000B16A8">
              <w:rPr>
                <w:rFonts w:ascii="Calibri" w:eastAsia="Calibri" w:hAnsi="Calibri" w:cs="Segoe UI"/>
                <w:sz w:val="20"/>
                <w:szCs w:val="20"/>
              </w:rPr>
              <w:t>dd</w:t>
            </w:r>
            <w:proofErr w:type="spellEnd"/>
            <w:r w:rsidRPr="000B16A8">
              <w:rPr>
                <w:rFonts w:ascii="Calibri" w:eastAsia="Calibri" w:hAnsi="Calibri" w:cs="Segoe UI"/>
                <w:sz w:val="20"/>
                <w:szCs w:val="20"/>
              </w:rPr>
              <w:t>/</w:t>
            </w:r>
            <w:proofErr w:type="spellStart"/>
            <w:r w:rsidRPr="000B16A8">
              <w:rPr>
                <w:rFonts w:ascii="Calibri" w:eastAsia="Calibri" w:hAnsi="Calibri" w:cs="Segoe UI"/>
                <w:sz w:val="20"/>
                <w:szCs w:val="20"/>
              </w:rPr>
              <w:t>yyyy</w:t>
            </w:r>
            <w:proofErr w:type="spellEnd"/>
          </w:p>
        </w:tc>
        <w:tc>
          <w:tcPr>
            <w:tcW w:w="262" w:type="dxa"/>
            <w:gridSpan w:val="4"/>
          </w:tcPr>
          <w:p w:rsidR="000B16A8" w:rsidRPr="000B16A8" w:rsidRDefault="000B16A8" w:rsidP="000B16A8">
            <w:pPr>
              <w:spacing w:after="0" w:line="240" w:lineRule="auto"/>
              <w:rPr>
                <w:rFonts w:ascii="Calibri" w:eastAsia="Calibri" w:hAnsi="Calibri" w:cs="Times New Roman"/>
                <w:sz w:val="20"/>
                <w:szCs w:val="20"/>
              </w:rPr>
            </w:pPr>
          </w:p>
        </w:tc>
        <w:tc>
          <w:tcPr>
            <w:tcW w:w="5387" w:type="dxa"/>
            <w:gridSpan w:val="34"/>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 xml:space="preserve">DOB Data Code  </w:t>
            </w:r>
            <w:r w:rsidRPr="000B16A8">
              <w:rPr>
                <w:rFonts w:ascii="Calibri" w:eastAsia="Calibri" w:hAnsi="Calibri" w:cs="Times New Roman"/>
                <w:sz w:val="20"/>
                <w:szCs w:val="20"/>
              </w:rPr>
              <w:t>___</w:t>
            </w:r>
            <w:r w:rsidRPr="000B16A8">
              <w:rPr>
                <w:rFonts w:ascii="Calibri" w:eastAsia="Calibri" w:hAnsi="Calibri" w:cs="Times New Roman"/>
                <w:sz w:val="20"/>
                <w:szCs w:val="20"/>
                <w:shd w:val="clear" w:color="auto" w:fill="FFFFFF"/>
              </w:rPr>
              <w:t xml:space="preserve">Full ___ Approximate or Partial  </w:t>
            </w:r>
            <w:r w:rsidRPr="000B16A8">
              <w:rPr>
                <w:rFonts w:ascii="Calibri" w:eastAsia="Calibri" w:hAnsi="Calibri" w:cs="Times New Roman"/>
                <w:sz w:val="20"/>
                <w:szCs w:val="20"/>
              </w:rPr>
              <w:t xml:space="preserve"> </w:t>
            </w:r>
          </w:p>
        </w:tc>
      </w:tr>
      <w:tr w:rsidR="000B16A8" w:rsidRPr="000B16A8" w:rsidTr="0094439A">
        <w:trPr>
          <w:gridAfter w:val="1"/>
          <w:wAfter w:w="18" w:type="dxa"/>
          <w:trHeight w:val="173"/>
        </w:trPr>
        <w:tc>
          <w:tcPr>
            <w:tcW w:w="10890" w:type="dxa"/>
            <w:gridSpan w:val="67"/>
          </w:tcPr>
          <w:p w:rsidR="000B16A8" w:rsidRPr="000B16A8" w:rsidRDefault="000B16A8" w:rsidP="000B16A8">
            <w:pPr>
              <w:spacing w:after="0" w:line="240" w:lineRule="auto"/>
              <w:rPr>
                <w:rFonts w:ascii="Calibri" w:eastAsia="Calibri" w:hAnsi="Calibri" w:cs="Times New Roman"/>
                <w:sz w:val="16"/>
                <w:szCs w:val="16"/>
              </w:rPr>
            </w:pPr>
          </w:p>
        </w:tc>
      </w:tr>
      <w:tr w:rsidR="000B16A8" w:rsidRPr="000B16A8" w:rsidTr="003C799C">
        <w:trPr>
          <w:gridAfter w:val="1"/>
          <w:wAfter w:w="18" w:type="dxa"/>
          <w:trHeight w:val="377"/>
        </w:trPr>
        <w:tc>
          <w:tcPr>
            <w:tcW w:w="3069"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Race</w:t>
            </w:r>
            <w:r w:rsidRPr="000B16A8">
              <w:rPr>
                <w:rFonts w:ascii="Calibri" w:eastAsia="Calibri" w:hAnsi="Calibri" w:cs="Times New Roman"/>
                <w:sz w:val="20"/>
                <w:szCs w:val="20"/>
              </w:rPr>
              <w:t xml:space="preserve">  (</w:t>
            </w:r>
            <w:r w:rsidRPr="000B16A8">
              <w:rPr>
                <w:rFonts w:ascii="Calibri" w:eastAsia="Calibri" w:hAnsi="Calibri" w:cs="Times New Roman"/>
                <w:b/>
                <w:sz w:val="20"/>
                <w:szCs w:val="20"/>
              </w:rPr>
              <w:t>P</w:t>
            </w:r>
            <w:r w:rsidRPr="000B16A8">
              <w:rPr>
                <w:rFonts w:ascii="Calibri" w:eastAsia="Calibri" w:hAnsi="Calibri" w:cs="Times New Roman"/>
                <w:sz w:val="20"/>
                <w:szCs w:val="20"/>
              </w:rPr>
              <w:t xml:space="preserve">= Primary; </w:t>
            </w:r>
            <w:r w:rsidRPr="000B16A8">
              <w:rPr>
                <w:rFonts w:ascii="Calibri" w:eastAsia="Calibri" w:hAnsi="Calibri" w:cs="Times New Roman"/>
                <w:b/>
                <w:sz w:val="20"/>
                <w:szCs w:val="20"/>
              </w:rPr>
              <w:t>S</w:t>
            </w:r>
            <w:r w:rsidRPr="000B16A8">
              <w:rPr>
                <w:rFonts w:ascii="Calibri" w:eastAsia="Calibri" w:hAnsi="Calibri" w:cs="Times New Roman"/>
                <w:sz w:val="20"/>
                <w:szCs w:val="20"/>
              </w:rPr>
              <w:t xml:space="preserve">= Secondary)   </w:t>
            </w:r>
          </w:p>
        </w:tc>
        <w:tc>
          <w:tcPr>
            <w:tcW w:w="3404" w:type="dxa"/>
            <w:gridSpan w:val="2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___American Indian/Alaska Native</w:t>
            </w:r>
          </w:p>
        </w:tc>
        <w:tc>
          <w:tcPr>
            <w:tcW w:w="1545" w:type="dxa"/>
            <w:gridSpan w:val="14"/>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___Asian  </w:t>
            </w:r>
          </w:p>
        </w:tc>
        <w:tc>
          <w:tcPr>
            <w:tcW w:w="2872" w:type="dxa"/>
            <w:gridSpan w:val="1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___Black/African American  </w:t>
            </w:r>
          </w:p>
        </w:tc>
      </w:tr>
      <w:tr w:rsidR="000B16A8" w:rsidRPr="000B16A8" w:rsidTr="003C799C">
        <w:trPr>
          <w:gridAfter w:val="1"/>
          <w:wAfter w:w="18" w:type="dxa"/>
          <w:trHeight w:val="359"/>
        </w:trPr>
        <w:tc>
          <w:tcPr>
            <w:tcW w:w="3069"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p>
        </w:tc>
        <w:tc>
          <w:tcPr>
            <w:tcW w:w="3404" w:type="dxa"/>
            <w:gridSpan w:val="2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 Native Hawaiian / Pacific Islander  </w:t>
            </w:r>
          </w:p>
        </w:tc>
        <w:tc>
          <w:tcPr>
            <w:tcW w:w="1545" w:type="dxa"/>
            <w:gridSpan w:val="14"/>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___White</w:t>
            </w:r>
          </w:p>
        </w:tc>
        <w:tc>
          <w:tcPr>
            <w:tcW w:w="1460" w:type="dxa"/>
            <w:gridSpan w:val="10"/>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___Don't know  </w:t>
            </w:r>
          </w:p>
        </w:tc>
        <w:tc>
          <w:tcPr>
            <w:tcW w:w="1412" w:type="dxa"/>
            <w:gridSpan w:val="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___Refused   </w:t>
            </w:r>
          </w:p>
        </w:tc>
      </w:tr>
      <w:tr w:rsidR="000B16A8" w:rsidRPr="000B16A8" w:rsidTr="0094439A">
        <w:trPr>
          <w:gridAfter w:val="1"/>
          <w:wAfter w:w="18" w:type="dxa"/>
          <w:trHeight w:val="219"/>
        </w:trPr>
        <w:tc>
          <w:tcPr>
            <w:tcW w:w="10890" w:type="dxa"/>
            <w:gridSpan w:val="67"/>
          </w:tcPr>
          <w:p w:rsidR="000B16A8" w:rsidRPr="000B16A8" w:rsidRDefault="000B16A8" w:rsidP="000B16A8">
            <w:pPr>
              <w:spacing w:after="0" w:line="240" w:lineRule="auto"/>
              <w:rPr>
                <w:rFonts w:ascii="Calibri" w:eastAsia="Calibri" w:hAnsi="Calibri" w:cs="Times New Roman"/>
                <w:sz w:val="12"/>
                <w:szCs w:val="12"/>
              </w:rPr>
            </w:pPr>
          </w:p>
        </w:tc>
      </w:tr>
      <w:tr w:rsidR="000B16A8" w:rsidRPr="000B16A8" w:rsidTr="003C799C">
        <w:trPr>
          <w:gridAfter w:val="1"/>
          <w:wAfter w:w="18" w:type="dxa"/>
          <w:trHeight w:val="359"/>
        </w:trPr>
        <w:tc>
          <w:tcPr>
            <w:tcW w:w="3069"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Ethnicity</w:t>
            </w:r>
          </w:p>
        </w:tc>
        <w:tc>
          <w:tcPr>
            <w:tcW w:w="1965" w:type="dxa"/>
            <w:gridSpan w:val="12"/>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____Hispanic/Latino</w:t>
            </w:r>
          </w:p>
        </w:tc>
        <w:tc>
          <w:tcPr>
            <w:tcW w:w="2984" w:type="dxa"/>
            <w:gridSpan w:val="27"/>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____Other (Non-Hispanic /Latino)  </w:t>
            </w:r>
          </w:p>
        </w:tc>
        <w:tc>
          <w:tcPr>
            <w:tcW w:w="1460" w:type="dxa"/>
            <w:gridSpan w:val="10"/>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___Don't know  </w:t>
            </w:r>
          </w:p>
        </w:tc>
        <w:tc>
          <w:tcPr>
            <w:tcW w:w="1412" w:type="dxa"/>
            <w:gridSpan w:val="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___Refused   </w:t>
            </w:r>
          </w:p>
        </w:tc>
      </w:tr>
      <w:tr w:rsidR="000B16A8" w:rsidRPr="000B16A8" w:rsidTr="0094439A">
        <w:trPr>
          <w:gridAfter w:val="1"/>
          <w:wAfter w:w="18" w:type="dxa"/>
          <w:trHeight w:val="92"/>
        </w:trPr>
        <w:tc>
          <w:tcPr>
            <w:tcW w:w="10890" w:type="dxa"/>
            <w:gridSpan w:val="67"/>
          </w:tcPr>
          <w:p w:rsidR="000B16A8" w:rsidRPr="000B16A8" w:rsidRDefault="000B16A8" w:rsidP="000B16A8">
            <w:pPr>
              <w:spacing w:after="0" w:line="240" w:lineRule="auto"/>
              <w:rPr>
                <w:rFonts w:ascii="Calibri" w:eastAsia="Calibri" w:hAnsi="Calibri" w:cs="Times New Roman"/>
                <w:sz w:val="20"/>
                <w:szCs w:val="20"/>
              </w:rPr>
            </w:pPr>
          </w:p>
        </w:tc>
      </w:tr>
      <w:tr w:rsidR="000B16A8" w:rsidRPr="000B16A8" w:rsidTr="003C799C">
        <w:trPr>
          <w:gridAfter w:val="1"/>
          <w:wAfter w:w="18" w:type="dxa"/>
        </w:trPr>
        <w:tc>
          <w:tcPr>
            <w:tcW w:w="3054" w:type="dxa"/>
            <w:gridSpan w:val="11"/>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Gende</w:t>
            </w:r>
            <w:r w:rsidRPr="000B16A8">
              <w:rPr>
                <w:rFonts w:ascii="Calibri" w:eastAsia="Calibri" w:hAnsi="Calibri" w:cs="Times New Roman"/>
                <w:sz w:val="20"/>
                <w:szCs w:val="20"/>
              </w:rPr>
              <w:t>r</w:t>
            </w:r>
          </w:p>
        </w:tc>
        <w:tc>
          <w:tcPr>
            <w:tcW w:w="990" w:type="dxa"/>
            <w:gridSpan w:val="9"/>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____F</w:t>
            </w:r>
          </w:p>
        </w:tc>
        <w:tc>
          <w:tcPr>
            <w:tcW w:w="990" w:type="dxa"/>
            <w:gridSpan w:val="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____M </w:t>
            </w:r>
          </w:p>
        </w:tc>
        <w:tc>
          <w:tcPr>
            <w:tcW w:w="1439"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___Trans MTF  </w:t>
            </w:r>
          </w:p>
        </w:tc>
        <w:tc>
          <w:tcPr>
            <w:tcW w:w="1530"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Trans FTM</w:t>
            </w:r>
          </w:p>
        </w:tc>
        <w:tc>
          <w:tcPr>
            <w:tcW w:w="1529"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___Don’t know</w:t>
            </w:r>
          </w:p>
        </w:tc>
        <w:tc>
          <w:tcPr>
            <w:tcW w:w="1358" w:type="dxa"/>
            <w:gridSpan w:val="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___Refused</w:t>
            </w:r>
            <w:r w:rsidRPr="000B16A8">
              <w:rPr>
                <w:rFonts w:ascii="Calibri" w:eastAsia="Calibri" w:hAnsi="Calibri" w:cs="Times New Roman"/>
                <w:b/>
                <w:sz w:val="20"/>
                <w:szCs w:val="20"/>
              </w:rPr>
              <w:t xml:space="preserve">  </w:t>
            </w:r>
          </w:p>
        </w:tc>
      </w:tr>
      <w:tr w:rsidR="000B16A8" w:rsidRPr="000B16A8" w:rsidTr="0094439A">
        <w:trPr>
          <w:gridAfter w:val="1"/>
          <w:wAfter w:w="18" w:type="dxa"/>
        </w:trPr>
        <w:tc>
          <w:tcPr>
            <w:tcW w:w="10890" w:type="dxa"/>
            <w:gridSpan w:val="67"/>
          </w:tcPr>
          <w:p w:rsidR="000B16A8" w:rsidRPr="000B16A8" w:rsidRDefault="000B16A8" w:rsidP="000B16A8">
            <w:pPr>
              <w:spacing w:after="0" w:line="240" w:lineRule="auto"/>
              <w:rPr>
                <w:rFonts w:ascii="Calibri" w:eastAsia="Calibri" w:hAnsi="Calibri" w:cs="Times New Roman"/>
                <w:sz w:val="20"/>
                <w:szCs w:val="20"/>
              </w:rPr>
            </w:pPr>
          </w:p>
        </w:tc>
      </w:tr>
      <w:tr w:rsidR="000B16A8" w:rsidRPr="000B16A8" w:rsidTr="003C799C">
        <w:trPr>
          <w:gridAfter w:val="1"/>
          <w:wAfter w:w="18" w:type="dxa"/>
          <w:trHeight w:val="377"/>
        </w:trPr>
        <w:tc>
          <w:tcPr>
            <w:tcW w:w="3069"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Household Type</w:t>
            </w:r>
          </w:p>
        </w:tc>
        <w:tc>
          <w:tcPr>
            <w:tcW w:w="3404" w:type="dxa"/>
            <w:gridSpan w:val="2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____Head of Household</w:t>
            </w:r>
          </w:p>
        </w:tc>
        <w:tc>
          <w:tcPr>
            <w:tcW w:w="1545" w:type="dxa"/>
            <w:gridSpan w:val="14"/>
            <w:vMerge w:val="restart"/>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____Child in  </w:t>
            </w:r>
          </w:p>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family</w:t>
            </w:r>
          </w:p>
        </w:tc>
        <w:tc>
          <w:tcPr>
            <w:tcW w:w="2872" w:type="dxa"/>
            <w:gridSpan w:val="1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____Single adult</w:t>
            </w:r>
          </w:p>
        </w:tc>
      </w:tr>
      <w:tr w:rsidR="000B16A8" w:rsidRPr="000B16A8" w:rsidTr="003C799C">
        <w:trPr>
          <w:gridAfter w:val="1"/>
          <w:wAfter w:w="18" w:type="dxa"/>
          <w:trHeight w:val="377"/>
        </w:trPr>
        <w:tc>
          <w:tcPr>
            <w:tcW w:w="3069"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p>
        </w:tc>
        <w:tc>
          <w:tcPr>
            <w:tcW w:w="3404" w:type="dxa"/>
            <w:gridSpan w:val="2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____Other adult in family</w:t>
            </w:r>
          </w:p>
        </w:tc>
        <w:tc>
          <w:tcPr>
            <w:tcW w:w="1545" w:type="dxa"/>
            <w:gridSpan w:val="14"/>
            <w:vMerge/>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p>
        </w:tc>
        <w:tc>
          <w:tcPr>
            <w:tcW w:w="2872" w:type="dxa"/>
            <w:gridSpan w:val="1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____Unaccompanied youth</w:t>
            </w:r>
          </w:p>
        </w:tc>
      </w:tr>
      <w:tr w:rsidR="000B16A8" w:rsidRPr="000B16A8" w:rsidTr="0094439A">
        <w:trPr>
          <w:gridAfter w:val="1"/>
          <w:wAfter w:w="18" w:type="dxa"/>
        </w:trPr>
        <w:tc>
          <w:tcPr>
            <w:tcW w:w="10890" w:type="dxa"/>
            <w:gridSpan w:val="67"/>
          </w:tcPr>
          <w:p w:rsidR="000B16A8" w:rsidRPr="000B16A8" w:rsidRDefault="000B16A8" w:rsidP="000B16A8">
            <w:pPr>
              <w:spacing w:after="0" w:line="240" w:lineRule="auto"/>
              <w:rPr>
                <w:rFonts w:ascii="Calibri" w:eastAsia="Calibri" w:hAnsi="Calibri" w:cs="Times New Roman"/>
                <w:sz w:val="20"/>
                <w:szCs w:val="20"/>
              </w:rPr>
            </w:pPr>
          </w:p>
        </w:tc>
      </w:tr>
      <w:tr w:rsidR="000B16A8" w:rsidRPr="000B16A8" w:rsidTr="003C799C">
        <w:trPr>
          <w:gridAfter w:val="1"/>
          <w:wAfter w:w="18" w:type="dxa"/>
          <w:trHeight w:val="317"/>
        </w:trPr>
        <w:tc>
          <w:tcPr>
            <w:tcW w:w="3069"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U.S. Military Veteran?</w:t>
            </w:r>
          </w:p>
        </w:tc>
        <w:tc>
          <w:tcPr>
            <w:tcW w:w="975" w:type="dxa"/>
            <w:gridSpan w:val="7"/>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990" w:type="dxa"/>
            <w:gridSpan w:val="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439"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4417" w:type="dxa"/>
            <w:gridSpan w:val="29"/>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94439A">
        <w:trPr>
          <w:gridAfter w:val="1"/>
          <w:wAfter w:w="18" w:type="dxa"/>
        </w:trPr>
        <w:tc>
          <w:tcPr>
            <w:tcW w:w="10890" w:type="dxa"/>
            <w:gridSpan w:val="67"/>
          </w:tcPr>
          <w:p w:rsidR="000B16A8" w:rsidRPr="000B16A8" w:rsidRDefault="000B16A8" w:rsidP="000B16A8">
            <w:pPr>
              <w:spacing w:after="0" w:line="240" w:lineRule="auto"/>
              <w:rPr>
                <w:rFonts w:ascii="Calibri" w:eastAsia="Calibri" w:hAnsi="Calibri" w:cs="Times New Roman"/>
                <w:sz w:val="20"/>
                <w:szCs w:val="20"/>
              </w:rPr>
            </w:pPr>
          </w:p>
        </w:tc>
      </w:tr>
      <w:tr w:rsidR="000B16A8" w:rsidRPr="000B16A8" w:rsidTr="003C799C">
        <w:trPr>
          <w:gridAfter w:val="1"/>
          <w:wAfter w:w="18" w:type="dxa"/>
          <w:trHeight w:val="281"/>
        </w:trPr>
        <w:tc>
          <w:tcPr>
            <w:tcW w:w="3069"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 xml:space="preserve">Disabling Condition?  </w:t>
            </w:r>
          </w:p>
        </w:tc>
        <w:tc>
          <w:tcPr>
            <w:tcW w:w="975" w:type="dxa"/>
            <w:gridSpan w:val="7"/>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990" w:type="dxa"/>
            <w:gridSpan w:val="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439"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4417" w:type="dxa"/>
            <w:gridSpan w:val="29"/>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3C799C">
        <w:trPr>
          <w:gridAfter w:val="1"/>
          <w:wAfter w:w="18" w:type="dxa"/>
          <w:trHeight w:val="129"/>
        </w:trPr>
        <w:tc>
          <w:tcPr>
            <w:tcW w:w="3069" w:type="dxa"/>
            <w:gridSpan w:val="13"/>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c>
          <w:tcPr>
            <w:tcW w:w="975" w:type="dxa"/>
            <w:gridSpan w:val="7"/>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c>
          <w:tcPr>
            <w:tcW w:w="990" w:type="dxa"/>
            <w:gridSpan w:val="5"/>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c>
          <w:tcPr>
            <w:tcW w:w="1439" w:type="dxa"/>
            <w:gridSpan w:val="13"/>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c>
          <w:tcPr>
            <w:tcW w:w="4417" w:type="dxa"/>
            <w:gridSpan w:val="29"/>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r>
      <w:tr w:rsidR="000B16A8" w:rsidRPr="000B16A8" w:rsidTr="003C799C">
        <w:trPr>
          <w:gridAfter w:val="1"/>
          <w:wAfter w:w="18" w:type="dxa"/>
          <w:trHeight w:val="281"/>
        </w:trPr>
        <w:tc>
          <w:tcPr>
            <w:tcW w:w="3069"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 xml:space="preserve">Chronic Homelessness?  </w:t>
            </w:r>
          </w:p>
        </w:tc>
        <w:tc>
          <w:tcPr>
            <w:tcW w:w="975" w:type="dxa"/>
            <w:gridSpan w:val="7"/>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990" w:type="dxa"/>
            <w:gridSpan w:val="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439"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4417" w:type="dxa"/>
            <w:gridSpan w:val="29"/>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3C799C">
        <w:trPr>
          <w:gridAfter w:val="1"/>
          <w:wAfter w:w="18" w:type="dxa"/>
          <w:trHeight w:val="281"/>
        </w:trPr>
        <w:tc>
          <w:tcPr>
            <w:tcW w:w="3069" w:type="dxa"/>
            <w:gridSpan w:val="13"/>
            <w:tcBorders>
              <w:bottom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b/>
                <w:sz w:val="20"/>
                <w:szCs w:val="20"/>
              </w:rPr>
            </w:pPr>
          </w:p>
        </w:tc>
        <w:tc>
          <w:tcPr>
            <w:tcW w:w="975" w:type="dxa"/>
            <w:gridSpan w:val="7"/>
            <w:tcBorders>
              <w:bottom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c>
          <w:tcPr>
            <w:tcW w:w="990" w:type="dxa"/>
            <w:gridSpan w:val="5"/>
            <w:tcBorders>
              <w:bottom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c>
          <w:tcPr>
            <w:tcW w:w="1439" w:type="dxa"/>
            <w:gridSpan w:val="13"/>
            <w:tcBorders>
              <w:bottom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c>
          <w:tcPr>
            <w:tcW w:w="4417" w:type="dxa"/>
            <w:gridSpan w:val="29"/>
            <w:tcBorders>
              <w:bottom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r>
      <w:tr w:rsidR="000B16A8" w:rsidRPr="000B16A8" w:rsidTr="0094439A">
        <w:trPr>
          <w:gridAfter w:val="1"/>
          <w:wAfter w:w="18" w:type="dxa"/>
        </w:trPr>
        <w:tc>
          <w:tcPr>
            <w:tcW w:w="10890" w:type="dxa"/>
            <w:gridSpan w:val="67"/>
            <w:tcBorders>
              <w:top w:val="single" w:sz="4" w:space="0" w:color="7F7F7F" w:themeColor="text1" w:themeTint="80"/>
              <w:bottom w:val="single" w:sz="4" w:space="0" w:color="7F7F7F" w:themeColor="text1" w:themeTint="80"/>
            </w:tcBorders>
            <w:shd w:val="clear" w:color="auto" w:fill="D9D9D9" w:themeFill="background1" w:themeFillShade="D9"/>
          </w:tcPr>
          <w:p w:rsidR="000B16A8" w:rsidRPr="000B16A8" w:rsidRDefault="000B16A8" w:rsidP="000B16A8">
            <w:pPr>
              <w:spacing w:after="0" w:line="240" w:lineRule="auto"/>
              <w:rPr>
                <w:rFonts w:ascii="Cambria" w:eastAsia="Calibri" w:hAnsi="Cambria" w:cs="Times New Roman"/>
                <w:b/>
                <w:sz w:val="25"/>
                <w:szCs w:val="25"/>
              </w:rPr>
            </w:pPr>
            <w:r w:rsidRPr="000B16A8">
              <w:rPr>
                <w:rFonts w:ascii="Cambria" w:eastAsia="Calibri" w:hAnsi="Cambria" w:cs="Times New Roman"/>
                <w:b/>
                <w:sz w:val="25"/>
                <w:szCs w:val="25"/>
              </w:rPr>
              <w:t>Housing Information</w:t>
            </w:r>
          </w:p>
        </w:tc>
      </w:tr>
      <w:tr w:rsidR="000B16A8" w:rsidRPr="000B16A8" w:rsidTr="0094439A">
        <w:trPr>
          <w:gridAfter w:val="1"/>
          <w:wAfter w:w="18" w:type="dxa"/>
          <w:trHeight w:val="161"/>
        </w:trPr>
        <w:tc>
          <w:tcPr>
            <w:tcW w:w="10890" w:type="dxa"/>
            <w:gridSpan w:val="67"/>
            <w:tcBorders>
              <w:top w:val="single" w:sz="4" w:space="0" w:color="7F7F7F" w:themeColor="text1" w:themeTint="80"/>
              <w:bottom w:val="single" w:sz="4" w:space="0" w:color="7F7F7F" w:themeColor="text1" w:themeTint="80"/>
            </w:tcBorders>
            <w:shd w:val="clear" w:color="auto" w:fill="auto"/>
          </w:tcPr>
          <w:p w:rsidR="000B16A8" w:rsidRPr="000B16A8" w:rsidRDefault="000B16A8" w:rsidP="000B16A8">
            <w:pPr>
              <w:spacing w:after="0" w:line="240" w:lineRule="auto"/>
              <w:rPr>
                <w:rFonts w:ascii="Cambria" w:eastAsia="Calibri" w:hAnsi="Cambria" w:cs="Times New Roman"/>
                <w:b/>
                <w:sz w:val="16"/>
                <w:szCs w:val="16"/>
              </w:rPr>
            </w:pPr>
          </w:p>
        </w:tc>
      </w:tr>
      <w:tr w:rsidR="000B16A8" w:rsidRPr="000B16A8" w:rsidTr="0094439A">
        <w:trPr>
          <w:gridAfter w:val="1"/>
          <w:wAfter w:w="18" w:type="dxa"/>
          <w:trHeight w:val="306"/>
        </w:trPr>
        <w:tc>
          <w:tcPr>
            <w:tcW w:w="10890" w:type="dxa"/>
            <w:gridSpan w:val="67"/>
            <w:tcBorders>
              <w:top w:val="single" w:sz="4" w:space="0" w:color="7F7F7F" w:themeColor="text1" w:themeTint="80"/>
              <w:left w:val="single" w:sz="4" w:space="0" w:color="7F7F7F" w:themeColor="text1" w:themeTint="80"/>
              <w:right w:val="single" w:sz="4" w:space="0" w:color="7F7F7F" w:themeColor="text1" w:themeTint="80"/>
            </w:tcBorders>
          </w:tcPr>
          <w:p w:rsidR="000B16A8" w:rsidRPr="000B16A8" w:rsidRDefault="000B16A8" w:rsidP="003C799C">
            <w:pPr>
              <w:tabs>
                <w:tab w:val="left" w:leader="dot" w:pos="1260"/>
                <w:tab w:val="left" w:pos="2340"/>
                <w:tab w:val="left" w:pos="5760"/>
                <w:tab w:val="left" w:leader="dot" w:pos="7020"/>
              </w:tabs>
              <w:spacing w:after="120" w:line="240" w:lineRule="auto"/>
              <w:rPr>
                <w:rFonts w:ascii="Calibri" w:eastAsia="Calibri" w:hAnsi="Calibri" w:cs="Times New Roman"/>
                <w:b/>
                <w:sz w:val="16"/>
                <w:szCs w:val="16"/>
              </w:rPr>
            </w:pPr>
            <w:r w:rsidRPr="000B16A8">
              <w:rPr>
                <w:rFonts w:ascii="Calibri" w:eastAsia="Calibri" w:hAnsi="Calibri" w:cs="Times New Roman"/>
                <w:i/>
                <w:color w:val="404040"/>
                <w:sz w:val="20"/>
                <w:szCs w:val="20"/>
              </w:rPr>
              <w:t>Questions in this box are only required of adults (18 and over) and unaccompanied youth (17 and under)</w:t>
            </w:r>
          </w:p>
          <w:p w:rsidR="000B16A8" w:rsidRPr="000B16A8" w:rsidRDefault="000B16A8" w:rsidP="000B16A8">
            <w:pPr>
              <w:shd w:val="clear" w:color="auto" w:fill="E6E6E6"/>
              <w:tabs>
                <w:tab w:val="left" w:leader="dot" w:pos="1260"/>
                <w:tab w:val="left" w:pos="2340"/>
                <w:tab w:val="left" w:pos="5760"/>
                <w:tab w:val="left" w:leader="dot" w:pos="7020"/>
              </w:tabs>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Where did you stay last night (prior living situation on night before program entry)</w:t>
            </w:r>
            <w:r w:rsidRPr="000B16A8">
              <w:rPr>
                <w:rFonts w:ascii="Calibri" w:eastAsia="Calibri" w:hAnsi="Calibri" w:cs="Times New Roman"/>
                <w:sz w:val="20"/>
                <w:szCs w:val="20"/>
              </w:rPr>
              <w:t>?</w:t>
            </w:r>
          </w:p>
          <w:p w:rsidR="000B16A8" w:rsidRPr="000B16A8" w:rsidRDefault="000B16A8" w:rsidP="000B16A8">
            <w:pPr>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Emergency shelter</w:t>
            </w:r>
            <w:r w:rsidRPr="000B16A8">
              <w:rPr>
                <w:rFonts w:ascii="Calibri" w:eastAsia="Calibri" w:hAnsi="Calibri" w:cs="Times New Roman"/>
                <w:sz w:val="20"/>
                <w:szCs w:val="20"/>
              </w:rPr>
              <w:tab/>
              <w:t xml:space="preserve">_____ Rental by Client no subsidy </w:t>
            </w:r>
            <w:r w:rsidRPr="000B16A8">
              <w:rPr>
                <w:rFonts w:ascii="Calibri" w:eastAsia="Calibri" w:hAnsi="Calibri" w:cs="Times New Roman"/>
                <w:sz w:val="20"/>
                <w:szCs w:val="20"/>
              </w:rPr>
              <w:tab/>
              <w:t>_____ Safe Haven</w:t>
            </w:r>
          </w:p>
          <w:p w:rsidR="000B16A8" w:rsidRPr="000B16A8" w:rsidRDefault="000B16A8" w:rsidP="000B16A8">
            <w:pPr>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Transitional housing for homeless</w:t>
            </w:r>
            <w:r w:rsidRPr="000B16A8">
              <w:rPr>
                <w:rFonts w:ascii="Calibri" w:eastAsia="Calibri" w:hAnsi="Calibri" w:cs="Times New Roman"/>
                <w:sz w:val="20"/>
                <w:szCs w:val="20"/>
              </w:rPr>
              <w:tab/>
              <w:t>_____ Owned by Client no subsidy</w:t>
            </w:r>
            <w:r w:rsidRPr="000B16A8">
              <w:rPr>
                <w:rFonts w:ascii="Calibri" w:eastAsia="Calibri" w:hAnsi="Calibri" w:cs="Times New Roman"/>
                <w:sz w:val="20"/>
                <w:szCs w:val="20"/>
              </w:rPr>
              <w:tab/>
              <w:t>_____ Rental by client w VASH</w:t>
            </w:r>
          </w:p>
          <w:p w:rsidR="000B16A8" w:rsidRPr="000B16A8" w:rsidRDefault="000B16A8" w:rsidP="000B16A8">
            <w:pPr>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Permanent housing for homeless</w:t>
            </w:r>
            <w:r w:rsidRPr="000B16A8">
              <w:rPr>
                <w:rFonts w:ascii="Calibri" w:eastAsia="Calibri" w:hAnsi="Calibri" w:cs="Times New Roman"/>
                <w:sz w:val="20"/>
                <w:szCs w:val="20"/>
              </w:rPr>
              <w:tab/>
              <w:t xml:space="preserve">_____ Staying / living w family </w:t>
            </w:r>
            <w:r w:rsidRPr="000B16A8">
              <w:rPr>
                <w:rFonts w:ascii="Calibri" w:eastAsia="Calibri" w:hAnsi="Calibri" w:cs="Times New Roman"/>
                <w:sz w:val="20"/>
                <w:szCs w:val="20"/>
              </w:rPr>
              <w:tab/>
            </w:r>
            <w:r w:rsidRPr="000B16A8">
              <w:rPr>
                <w:rFonts w:ascii="Calibri" w:eastAsia="Calibri" w:hAnsi="Calibri" w:cs="Times New Roman"/>
                <w:sz w:val="20"/>
                <w:szCs w:val="20"/>
              </w:rPr>
              <w:tab/>
              <w:t xml:space="preserve">_____ Rental by client w other subsidy                              </w:t>
            </w:r>
          </w:p>
          <w:p w:rsidR="000B16A8" w:rsidRPr="000B16A8" w:rsidRDefault="000B16A8" w:rsidP="000B16A8">
            <w:pPr>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Psychiatric Hospital / facilities</w:t>
            </w:r>
            <w:r w:rsidRPr="000B16A8">
              <w:rPr>
                <w:rFonts w:ascii="Calibri" w:eastAsia="Calibri" w:hAnsi="Calibri" w:cs="Times New Roman"/>
                <w:sz w:val="20"/>
                <w:szCs w:val="20"/>
              </w:rPr>
              <w:tab/>
              <w:t>_____ Staying / living w friend</w:t>
            </w:r>
            <w:r w:rsidRPr="000B16A8">
              <w:rPr>
                <w:rFonts w:ascii="Calibri" w:eastAsia="Calibri" w:hAnsi="Calibri" w:cs="Times New Roman"/>
                <w:sz w:val="20"/>
                <w:szCs w:val="20"/>
              </w:rPr>
              <w:tab/>
            </w:r>
            <w:r w:rsidRPr="000B16A8">
              <w:rPr>
                <w:rFonts w:ascii="Calibri" w:eastAsia="Calibri" w:hAnsi="Calibri" w:cs="Times New Roman"/>
                <w:sz w:val="20"/>
                <w:szCs w:val="20"/>
              </w:rPr>
              <w:tab/>
              <w:t>_____ Owned by client w subsidy</w:t>
            </w:r>
            <w:r w:rsidRPr="000B16A8">
              <w:rPr>
                <w:rFonts w:ascii="Calibri" w:eastAsia="Calibri" w:hAnsi="Calibri" w:cs="Times New Roman"/>
                <w:sz w:val="20"/>
                <w:szCs w:val="20"/>
              </w:rPr>
              <w:tab/>
            </w:r>
          </w:p>
          <w:p w:rsidR="000B16A8" w:rsidRPr="000B16A8" w:rsidRDefault="000B16A8" w:rsidP="000B16A8">
            <w:pPr>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Substance Abuse facility</w:t>
            </w:r>
            <w:r w:rsidRPr="000B16A8">
              <w:rPr>
                <w:rFonts w:ascii="Calibri" w:eastAsia="Calibri" w:hAnsi="Calibri" w:cs="Times New Roman"/>
                <w:sz w:val="20"/>
                <w:szCs w:val="20"/>
              </w:rPr>
              <w:tab/>
              <w:t>_____ Hotel / Motel no ES subsidy</w:t>
            </w:r>
            <w:r w:rsidRPr="000B16A8">
              <w:rPr>
                <w:rFonts w:ascii="Calibri" w:eastAsia="Calibri" w:hAnsi="Calibri" w:cs="Times New Roman"/>
                <w:sz w:val="20"/>
                <w:szCs w:val="20"/>
              </w:rPr>
              <w:tab/>
              <w:t>_____ Other</w:t>
            </w:r>
            <w:r w:rsidRPr="000B16A8">
              <w:rPr>
                <w:rFonts w:ascii="Calibri" w:eastAsia="Calibri" w:hAnsi="Calibri" w:cs="Times New Roman"/>
                <w:sz w:val="20"/>
                <w:szCs w:val="20"/>
              </w:rPr>
              <w:tab/>
            </w:r>
            <w:r w:rsidRPr="000B16A8">
              <w:rPr>
                <w:rFonts w:ascii="Calibri" w:eastAsia="Calibri" w:hAnsi="Calibri" w:cs="Times New Roman"/>
                <w:sz w:val="20"/>
                <w:szCs w:val="20"/>
              </w:rPr>
              <w:tab/>
            </w:r>
          </w:p>
          <w:p w:rsidR="000B16A8" w:rsidRPr="000B16A8" w:rsidRDefault="000B16A8" w:rsidP="000B16A8">
            <w:pPr>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Hospital</w:t>
            </w:r>
            <w:r w:rsidRPr="000B16A8">
              <w:rPr>
                <w:rFonts w:ascii="Calibri" w:eastAsia="Calibri" w:hAnsi="Calibri" w:cs="Times New Roman"/>
                <w:sz w:val="20"/>
                <w:szCs w:val="20"/>
              </w:rPr>
              <w:tab/>
              <w:t>(non-psychiatric)</w:t>
            </w:r>
            <w:r w:rsidRPr="000B16A8">
              <w:rPr>
                <w:rFonts w:ascii="Calibri" w:eastAsia="Calibri" w:hAnsi="Calibri" w:cs="Times New Roman"/>
                <w:sz w:val="20"/>
                <w:szCs w:val="20"/>
              </w:rPr>
              <w:tab/>
              <w:t>_____ Foster care home / group home</w:t>
            </w:r>
            <w:r w:rsidRPr="000B16A8">
              <w:rPr>
                <w:rFonts w:ascii="Calibri" w:eastAsia="Calibri" w:hAnsi="Calibri" w:cs="Times New Roman"/>
                <w:sz w:val="20"/>
                <w:szCs w:val="20"/>
              </w:rPr>
              <w:tab/>
              <w:t>_____ Don't know</w:t>
            </w:r>
            <w:r w:rsidRPr="000B16A8">
              <w:rPr>
                <w:rFonts w:ascii="Calibri" w:eastAsia="Calibri" w:hAnsi="Calibri" w:cs="Times New Roman"/>
                <w:sz w:val="20"/>
                <w:szCs w:val="20"/>
              </w:rPr>
              <w:tab/>
            </w:r>
          </w:p>
          <w:p w:rsidR="000B16A8" w:rsidRPr="003C799C" w:rsidRDefault="000B16A8" w:rsidP="003C799C">
            <w:pPr>
              <w:tabs>
                <w:tab w:val="left" w:leader="dot" w:pos="1260"/>
                <w:tab w:val="left" w:pos="3780"/>
                <w:tab w:val="left" w:pos="6480"/>
              </w:tabs>
              <w:spacing w:after="120" w:line="240" w:lineRule="auto"/>
              <w:rPr>
                <w:rFonts w:ascii="Calibri" w:eastAsia="Calibri" w:hAnsi="Calibri" w:cs="Times New Roman"/>
                <w:sz w:val="20"/>
                <w:szCs w:val="20"/>
              </w:rPr>
            </w:pPr>
            <w:r w:rsidRPr="000B16A8">
              <w:rPr>
                <w:rFonts w:ascii="Calibri" w:eastAsia="Calibri" w:hAnsi="Calibri" w:cs="Times New Roman"/>
                <w:sz w:val="20"/>
                <w:szCs w:val="20"/>
              </w:rPr>
              <w:t>_____ Jail, Prison or detention facility</w:t>
            </w:r>
            <w:r w:rsidRPr="000B16A8">
              <w:rPr>
                <w:rFonts w:ascii="Calibri" w:eastAsia="Calibri" w:hAnsi="Calibri" w:cs="Times New Roman"/>
                <w:sz w:val="20"/>
                <w:szCs w:val="20"/>
              </w:rPr>
              <w:tab/>
              <w:t>_____ Place no</w:t>
            </w:r>
            <w:r w:rsidR="001F0EBD">
              <w:rPr>
                <w:rFonts w:ascii="Calibri" w:eastAsia="Calibri" w:hAnsi="Calibri" w:cs="Times New Roman"/>
                <w:sz w:val="20"/>
                <w:szCs w:val="20"/>
              </w:rPr>
              <w:t>t for habitation</w:t>
            </w:r>
            <w:r w:rsidR="001F0EBD">
              <w:rPr>
                <w:rFonts w:ascii="Calibri" w:eastAsia="Calibri" w:hAnsi="Calibri" w:cs="Times New Roman"/>
                <w:sz w:val="20"/>
                <w:szCs w:val="20"/>
              </w:rPr>
              <w:tab/>
            </w:r>
            <w:r w:rsidR="001F0EBD">
              <w:rPr>
                <w:rFonts w:ascii="Calibri" w:eastAsia="Calibri" w:hAnsi="Calibri" w:cs="Times New Roman"/>
                <w:sz w:val="20"/>
                <w:szCs w:val="20"/>
              </w:rPr>
              <w:tab/>
              <w:t>_____ Refused</w:t>
            </w:r>
          </w:p>
        </w:tc>
      </w:tr>
      <w:tr w:rsidR="000B16A8" w:rsidRPr="000B16A8" w:rsidTr="0094439A">
        <w:trPr>
          <w:gridAfter w:val="1"/>
          <w:wAfter w:w="18" w:type="dxa"/>
        </w:trPr>
        <w:tc>
          <w:tcPr>
            <w:tcW w:w="10890" w:type="dxa"/>
            <w:gridSpan w:val="67"/>
            <w:tcBorders>
              <w:left w:val="single" w:sz="4" w:space="0" w:color="7F7F7F" w:themeColor="text1" w:themeTint="80"/>
              <w:right w:val="single" w:sz="4" w:space="0" w:color="7F7F7F" w:themeColor="text1" w:themeTint="80"/>
            </w:tcBorders>
            <w:shd w:val="clear" w:color="auto" w:fill="auto"/>
          </w:tcPr>
          <w:tbl>
            <w:tblPr>
              <w:tblStyle w:val="TableGrid2"/>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0"/>
              <w:gridCol w:w="5580"/>
            </w:tblGrid>
            <w:tr w:rsidR="000B16A8" w:rsidRPr="000B16A8" w:rsidTr="0094439A">
              <w:tc>
                <w:tcPr>
                  <w:tcW w:w="5130" w:type="dxa"/>
                  <w:shd w:val="clear" w:color="auto" w:fill="E6E6E6"/>
                </w:tcPr>
                <w:p w:rsidR="000B16A8" w:rsidRPr="000B16A8" w:rsidRDefault="000B16A8" w:rsidP="000B16A8">
                  <w:pPr>
                    <w:framePr w:hSpace="180" w:wrap="around" w:vAnchor="text" w:hAnchor="margin" w:x="-288" w:y="-335"/>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Length of stay at location selected above</w:t>
                  </w:r>
                </w:p>
              </w:tc>
              <w:tc>
                <w:tcPr>
                  <w:tcW w:w="5580" w:type="dxa"/>
                  <w:shd w:val="clear" w:color="auto" w:fill="E6E6E6"/>
                </w:tcPr>
                <w:p w:rsidR="000B16A8" w:rsidRPr="000B16A8" w:rsidRDefault="000B16A8" w:rsidP="000B16A8">
                  <w:pPr>
                    <w:framePr w:hSpace="180" w:wrap="around" w:vAnchor="text" w:hAnchor="margin" w:x="-288" w:y="-335"/>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w:t>
                  </w:r>
                </w:p>
              </w:tc>
            </w:tr>
            <w:tr w:rsidR="000B16A8" w:rsidRPr="000B16A8" w:rsidTr="0094439A">
              <w:tc>
                <w:tcPr>
                  <w:tcW w:w="5130" w:type="dxa"/>
                </w:tcPr>
                <w:p w:rsidR="000B16A8" w:rsidRPr="000B16A8" w:rsidRDefault="000B16A8" w:rsidP="000B16A8">
                  <w:pPr>
                    <w:framePr w:hSpace="180" w:wrap="around" w:vAnchor="text" w:hAnchor="margin" w:x="-288" w:y="-335"/>
                    <w:tabs>
                      <w:tab w:val="left" w:pos="72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 1 week or less</w:t>
                  </w:r>
                </w:p>
                <w:p w:rsidR="000B16A8" w:rsidRPr="000B16A8" w:rsidRDefault="000B16A8" w:rsidP="000B16A8">
                  <w:pPr>
                    <w:framePr w:hSpace="180" w:wrap="around" w:vAnchor="text" w:hAnchor="margin" w:x="-288" w:y="-335"/>
                    <w:tabs>
                      <w:tab w:val="left" w:pos="72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 More than 1 week but less than 1 month</w:t>
                  </w:r>
                </w:p>
                <w:p w:rsidR="000B16A8" w:rsidRPr="000B16A8" w:rsidRDefault="000B16A8" w:rsidP="000B16A8">
                  <w:pPr>
                    <w:framePr w:hSpace="180" w:wrap="around" w:vAnchor="text" w:hAnchor="margin" w:x="-288" w:y="-335"/>
                    <w:tabs>
                      <w:tab w:val="left" w:pos="72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 1 to 3 months    </w:t>
                  </w:r>
                </w:p>
                <w:p w:rsidR="000B16A8" w:rsidRPr="000B16A8" w:rsidRDefault="000B16A8" w:rsidP="000B16A8">
                  <w:pPr>
                    <w:framePr w:hSpace="180" w:wrap="around" w:vAnchor="text" w:hAnchor="margin" w:x="-288" w:y="-335"/>
                    <w:tabs>
                      <w:tab w:val="left" w:pos="72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 More than 3 months but less than 1 year  </w:t>
                  </w:r>
                </w:p>
                <w:p w:rsidR="000B16A8" w:rsidRPr="000B16A8" w:rsidRDefault="000B16A8" w:rsidP="000B16A8">
                  <w:pPr>
                    <w:framePr w:hSpace="180" w:wrap="around" w:vAnchor="text" w:hAnchor="margin" w:x="-288" w:y="-335"/>
                    <w:tabs>
                      <w:tab w:val="left" w:pos="72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 1 year or longer   </w:t>
                  </w:r>
                </w:p>
              </w:tc>
              <w:tc>
                <w:tcPr>
                  <w:tcW w:w="5580" w:type="dxa"/>
                </w:tcPr>
                <w:p w:rsidR="000B16A8" w:rsidRPr="000B16A8" w:rsidRDefault="000B16A8" w:rsidP="000B16A8">
                  <w:pPr>
                    <w:framePr w:hSpace="180" w:wrap="around" w:vAnchor="text" w:hAnchor="margin" w:x="-288" w:y="-335"/>
                    <w:tabs>
                      <w:tab w:val="left" w:leader="dot" w:pos="1260"/>
                      <w:tab w:val="left" w:pos="2340"/>
                      <w:tab w:val="left" w:pos="5760"/>
                      <w:tab w:val="left" w:leader="dot" w:pos="7020"/>
                    </w:tabs>
                    <w:spacing w:after="0" w:line="240" w:lineRule="auto"/>
                    <w:rPr>
                      <w:rFonts w:ascii="Calibri" w:eastAsia="Calibri" w:hAnsi="Calibri" w:cs="Times New Roman"/>
                      <w:sz w:val="20"/>
                      <w:szCs w:val="20"/>
                    </w:rPr>
                  </w:pPr>
                </w:p>
              </w:tc>
            </w:tr>
            <w:tr w:rsidR="000B16A8" w:rsidRPr="000B16A8" w:rsidTr="0094439A">
              <w:tc>
                <w:tcPr>
                  <w:tcW w:w="5130" w:type="dxa"/>
                </w:tcPr>
                <w:p w:rsidR="000B16A8" w:rsidRPr="000B16A8" w:rsidRDefault="000B16A8" w:rsidP="000B16A8">
                  <w:pPr>
                    <w:framePr w:hSpace="180" w:wrap="around" w:vAnchor="text" w:hAnchor="margin" w:x="-288" w:y="-335"/>
                    <w:tabs>
                      <w:tab w:val="left" w:leader="dot" w:pos="1260"/>
                      <w:tab w:val="left" w:pos="2340"/>
                      <w:tab w:val="left" w:pos="5760"/>
                      <w:tab w:val="left" w:leader="dot" w:pos="7020"/>
                    </w:tabs>
                    <w:spacing w:after="0" w:line="240" w:lineRule="auto"/>
                    <w:rPr>
                      <w:rFonts w:ascii="Calibri" w:eastAsia="Calibri" w:hAnsi="Calibri" w:cs="Times New Roman"/>
                      <w:b/>
                      <w:sz w:val="20"/>
                      <w:szCs w:val="20"/>
                    </w:rPr>
                  </w:pPr>
                </w:p>
              </w:tc>
              <w:tc>
                <w:tcPr>
                  <w:tcW w:w="5580" w:type="dxa"/>
                </w:tcPr>
                <w:p w:rsidR="000B16A8" w:rsidRPr="000B16A8" w:rsidRDefault="000B16A8" w:rsidP="000B16A8">
                  <w:pPr>
                    <w:framePr w:hSpace="180" w:wrap="around" w:vAnchor="text" w:hAnchor="margin" w:x="-288" w:y="-335"/>
                    <w:tabs>
                      <w:tab w:val="left" w:leader="dot" w:pos="1260"/>
                      <w:tab w:val="left" w:pos="2340"/>
                      <w:tab w:val="left" w:pos="5760"/>
                      <w:tab w:val="left" w:leader="dot" w:pos="7020"/>
                    </w:tabs>
                    <w:spacing w:after="0" w:line="240" w:lineRule="auto"/>
                    <w:rPr>
                      <w:rFonts w:ascii="Calibri" w:eastAsia="Calibri" w:hAnsi="Calibri" w:cs="Times New Roman"/>
                      <w:sz w:val="20"/>
                      <w:szCs w:val="20"/>
                    </w:rPr>
                  </w:pPr>
                </w:p>
              </w:tc>
            </w:tr>
            <w:tr w:rsidR="000B16A8" w:rsidRPr="000B16A8" w:rsidTr="0094439A">
              <w:tc>
                <w:tcPr>
                  <w:tcW w:w="5130" w:type="dxa"/>
                  <w:shd w:val="clear" w:color="auto" w:fill="E6E6E6"/>
                  <w:vAlign w:val="center"/>
                </w:tcPr>
                <w:p w:rsidR="000B16A8" w:rsidRPr="000B16A8" w:rsidRDefault="000B16A8" w:rsidP="000B16A8">
                  <w:pPr>
                    <w:framePr w:hSpace="180" w:wrap="around" w:vAnchor="text" w:hAnchor="margin" w:x="-288" w:y="-335"/>
                    <w:tabs>
                      <w:tab w:val="left" w:leader="dot" w:pos="1260"/>
                      <w:tab w:val="left" w:pos="2340"/>
                      <w:tab w:val="left" w:pos="5760"/>
                      <w:tab w:val="left" w:leader="dot" w:pos="7020"/>
                    </w:tabs>
                    <w:spacing w:after="0" w:line="240" w:lineRule="auto"/>
                    <w:rPr>
                      <w:rFonts w:ascii="Calibri" w:eastAsia="Calibri" w:hAnsi="Calibri" w:cs="Times New Roman"/>
                      <w:b/>
                      <w:sz w:val="20"/>
                      <w:szCs w:val="20"/>
                    </w:rPr>
                  </w:pPr>
                  <w:r w:rsidRPr="000B16A8">
                    <w:rPr>
                      <w:rFonts w:ascii="Calibri" w:eastAsia="Calibri" w:hAnsi="Calibri" w:cs="Times New Roman"/>
                      <w:b/>
                      <w:sz w:val="20"/>
                      <w:szCs w:val="20"/>
                    </w:rPr>
                    <w:t>Zip Code of last permanent address</w:t>
                  </w:r>
                  <w:r w:rsidRPr="000B16A8">
                    <w:rPr>
                      <w:rFonts w:ascii="Calibri" w:eastAsia="Calibri" w:hAnsi="Calibri" w:cs="Times New Roman"/>
                      <w:sz w:val="20"/>
                      <w:szCs w:val="20"/>
                    </w:rPr>
                    <w:t>: ___ ___ ___ ___ ___</w:t>
                  </w:r>
                </w:p>
              </w:tc>
              <w:tc>
                <w:tcPr>
                  <w:tcW w:w="5580" w:type="dxa"/>
                  <w:shd w:val="clear" w:color="auto" w:fill="E6E6E6"/>
                </w:tcPr>
                <w:p w:rsidR="000B16A8" w:rsidRPr="000B16A8" w:rsidRDefault="000B16A8" w:rsidP="000B16A8">
                  <w:pPr>
                    <w:framePr w:hSpace="180" w:wrap="around" w:vAnchor="text" w:hAnchor="margin" w:x="-288" w:y="-335"/>
                    <w:tabs>
                      <w:tab w:val="left" w:leader="dot" w:pos="1260"/>
                      <w:tab w:val="left" w:pos="2340"/>
                      <w:tab w:val="left" w:pos="5760"/>
                      <w:tab w:val="left" w:leader="dot" w:pos="7020"/>
                    </w:tabs>
                    <w:spacing w:after="0" w:line="240" w:lineRule="auto"/>
                    <w:rPr>
                      <w:rFonts w:ascii="Calibri" w:eastAsia="Calibri" w:hAnsi="Calibri" w:cs="Times New Roman"/>
                      <w:sz w:val="20"/>
                      <w:szCs w:val="20"/>
                    </w:rPr>
                  </w:pPr>
                  <w:r w:rsidRPr="000B16A8">
                    <w:rPr>
                      <w:rFonts w:ascii="Calibri" w:eastAsia="Calibri" w:hAnsi="Calibri" w:cs="Times New Roman"/>
                      <w:b/>
                      <w:bCs/>
                      <w:sz w:val="20"/>
                      <w:szCs w:val="20"/>
                    </w:rPr>
                    <w:t xml:space="preserve">Data Code:  </w:t>
                  </w:r>
                  <w:r w:rsidRPr="000B16A8">
                    <w:rPr>
                      <w:rFonts w:ascii="Calibri" w:eastAsia="Calibri" w:hAnsi="Calibri" w:cs="Times New Roman"/>
                      <w:sz w:val="20"/>
                      <w:szCs w:val="20"/>
                    </w:rPr>
                    <w:t>____ Full or Partial       ____ DK              ____ Refused</w:t>
                  </w:r>
                </w:p>
              </w:tc>
            </w:tr>
          </w:tbl>
          <w:p w:rsidR="000B16A8" w:rsidRPr="000B16A8" w:rsidRDefault="000B16A8" w:rsidP="000B16A8">
            <w:pPr>
              <w:tabs>
                <w:tab w:val="left" w:leader="dot" w:pos="1260"/>
                <w:tab w:val="left" w:pos="2340"/>
                <w:tab w:val="left" w:pos="5760"/>
                <w:tab w:val="left" w:leader="dot" w:pos="7020"/>
              </w:tabs>
              <w:spacing w:after="0" w:line="240" w:lineRule="auto"/>
              <w:rPr>
                <w:rFonts w:ascii="Calibri" w:eastAsia="Calibri" w:hAnsi="Calibri" w:cs="Times New Roman"/>
                <w:sz w:val="16"/>
                <w:szCs w:val="16"/>
              </w:rPr>
            </w:pPr>
          </w:p>
        </w:tc>
      </w:tr>
      <w:tr w:rsidR="000B16A8" w:rsidRPr="000B16A8" w:rsidTr="0094439A">
        <w:trPr>
          <w:gridAfter w:val="1"/>
          <w:wAfter w:w="18" w:type="dxa"/>
        </w:trPr>
        <w:tc>
          <w:tcPr>
            <w:tcW w:w="10890" w:type="dxa"/>
            <w:gridSpan w:val="67"/>
            <w:tcBorders>
              <w:left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b/>
                <w:sz w:val="20"/>
                <w:szCs w:val="20"/>
              </w:rPr>
            </w:pPr>
          </w:p>
        </w:tc>
      </w:tr>
      <w:tr w:rsidR="000B16A8" w:rsidRPr="000B16A8" w:rsidTr="0094439A">
        <w:trPr>
          <w:gridAfter w:val="1"/>
          <w:wAfter w:w="18" w:type="dxa"/>
        </w:trPr>
        <w:tc>
          <w:tcPr>
            <w:tcW w:w="10890" w:type="dxa"/>
            <w:gridSpan w:val="67"/>
            <w:tcBorders>
              <w:left w:val="single" w:sz="4" w:space="0" w:color="7F7F7F" w:themeColor="text1" w:themeTint="80"/>
              <w:right w:val="single" w:sz="4" w:space="0" w:color="7F7F7F" w:themeColor="text1" w:themeTint="80"/>
            </w:tcBorders>
            <w:shd w:val="clear" w:color="auto" w:fill="E6E6E6"/>
          </w:tcPr>
          <w:p w:rsidR="000B16A8" w:rsidRPr="000B16A8" w:rsidRDefault="000B16A8" w:rsidP="000B16A8">
            <w:pPr>
              <w:spacing w:after="0" w:line="240" w:lineRule="auto"/>
              <w:rPr>
                <w:rFonts w:ascii="Calibri" w:eastAsia="Calibri" w:hAnsi="Calibri" w:cs="Times New Roman"/>
                <w:b/>
                <w:sz w:val="20"/>
                <w:szCs w:val="20"/>
              </w:rPr>
            </w:pPr>
            <w:r w:rsidRPr="000B16A8">
              <w:rPr>
                <w:rFonts w:ascii="Calibri" w:eastAsia="Calibri" w:hAnsi="Calibri" w:cs="Times New Roman"/>
                <w:b/>
                <w:sz w:val="20"/>
                <w:szCs w:val="20"/>
              </w:rPr>
              <w:t>Housing Status at Entry</w:t>
            </w:r>
          </w:p>
        </w:tc>
      </w:tr>
      <w:tr w:rsidR="000B16A8" w:rsidRPr="000B16A8" w:rsidTr="003C799C">
        <w:trPr>
          <w:gridAfter w:val="1"/>
          <w:wAfter w:w="18" w:type="dxa"/>
          <w:trHeight w:val="281"/>
        </w:trPr>
        <w:tc>
          <w:tcPr>
            <w:tcW w:w="2698" w:type="dxa"/>
            <w:gridSpan w:val="7"/>
            <w:tcBorders>
              <w:left w:val="single" w:sz="4" w:space="0" w:color="7F7F7F" w:themeColor="text1" w:themeTint="80"/>
              <w:bottom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_____ Literally Homeless   </w:t>
            </w:r>
          </w:p>
        </w:tc>
        <w:tc>
          <w:tcPr>
            <w:tcW w:w="2533" w:type="dxa"/>
            <w:gridSpan w:val="21"/>
            <w:tcBorders>
              <w:bottom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Imminently losing</w:t>
            </w:r>
          </w:p>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housing      </w:t>
            </w:r>
          </w:p>
        </w:tc>
        <w:tc>
          <w:tcPr>
            <w:tcW w:w="2881" w:type="dxa"/>
            <w:gridSpan w:val="27"/>
            <w:tcBorders>
              <w:bottom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_____ Unstably housed, at-risk        </w:t>
            </w:r>
          </w:p>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of losing housing</w:t>
            </w:r>
          </w:p>
        </w:tc>
        <w:tc>
          <w:tcPr>
            <w:tcW w:w="1350" w:type="dxa"/>
            <w:gridSpan w:val="6"/>
            <w:tcBorders>
              <w:bottom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6"/>
            <w:tcBorders>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94439A">
        <w:trPr>
          <w:gridAfter w:val="1"/>
          <w:wAfter w:w="18" w:type="dxa"/>
        </w:trPr>
        <w:tc>
          <w:tcPr>
            <w:tcW w:w="10890" w:type="dxa"/>
            <w:gridSpan w:val="67"/>
            <w:tcBorders>
              <w:top w:val="single" w:sz="4" w:space="0" w:color="7F7F7F" w:themeColor="text1" w:themeTint="80"/>
              <w:bottom w:val="single" w:sz="4" w:space="0" w:color="7F7F7F" w:themeColor="text1" w:themeTint="80"/>
            </w:tcBorders>
            <w:shd w:val="clear" w:color="auto" w:fill="D9D9D9" w:themeFill="background1" w:themeFillShade="D9"/>
          </w:tcPr>
          <w:p w:rsidR="000B16A8" w:rsidRPr="000B16A8" w:rsidRDefault="000B16A8" w:rsidP="000B16A8">
            <w:pPr>
              <w:spacing w:after="0" w:line="240" w:lineRule="auto"/>
              <w:rPr>
                <w:rFonts w:ascii="Cambria" w:eastAsia="Calibri" w:hAnsi="Cambria" w:cs="Times New Roman"/>
                <w:b/>
                <w:sz w:val="25"/>
                <w:szCs w:val="25"/>
              </w:rPr>
            </w:pPr>
            <w:r w:rsidRPr="000B16A8">
              <w:rPr>
                <w:rFonts w:ascii="Cambria" w:eastAsia="Calibri" w:hAnsi="Cambria" w:cs="Times New Roman"/>
                <w:b/>
                <w:sz w:val="25"/>
                <w:szCs w:val="25"/>
              </w:rPr>
              <w:lastRenderedPageBreak/>
              <w:t>Health and Wellness</w:t>
            </w:r>
          </w:p>
        </w:tc>
      </w:tr>
      <w:tr w:rsidR="000B16A8" w:rsidRPr="000B16A8" w:rsidTr="0094439A">
        <w:trPr>
          <w:gridAfter w:val="1"/>
          <w:wAfter w:w="18" w:type="dxa"/>
        </w:trPr>
        <w:tc>
          <w:tcPr>
            <w:tcW w:w="10890" w:type="dxa"/>
            <w:gridSpan w:val="67"/>
            <w:tcBorders>
              <w:top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3C799C">
        <w:trPr>
          <w:gridAfter w:val="1"/>
          <w:wAfter w:w="18" w:type="dxa"/>
          <w:trHeight w:val="281"/>
        </w:trPr>
        <w:tc>
          <w:tcPr>
            <w:tcW w:w="5664" w:type="dxa"/>
            <w:gridSpan w:val="3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Does the client have a </w:t>
            </w:r>
            <w:r w:rsidRPr="000B16A8">
              <w:rPr>
                <w:rFonts w:ascii="Calibri" w:eastAsia="Calibri" w:hAnsi="Calibri" w:cs="Times New Roman"/>
                <w:b/>
                <w:sz w:val="20"/>
                <w:szCs w:val="20"/>
              </w:rPr>
              <w:t>mental health</w:t>
            </w:r>
            <w:r w:rsidRPr="000B16A8">
              <w:rPr>
                <w:rFonts w:ascii="Calibri" w:eastAsia="Calibri" w:hAnsi="Calibri" w:cs="Times New Roman"/>
                <w:sz w:val="20"/>
                <w:szCs w:val="20"/>
              </w:rPr>
              <w:t xml:space="preserve"> condition?  </w:t>
            </w:r>
          </w:p>
        </w:tc>
        <w:tc>
          <w:tcPr>
            <w:tcW w:w="1259" w:type="dxa"/>
            <w:gridSpan w:val="7"/>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13"/>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6"/>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6"/>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3C799C">
        <w:trPr>
          <w:gridAfter w:val="1"/>
          <w:wAfter w:w="18" w:type="dxa"/>
          <w:trHeight w:val="281"/>
        </w:trPr>
        <w:tc>
          <w:tcPr>
            <w:tcW w:w="5664" w:type="dxa"/>
            <w:gridSpan w:val="3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Is it of long duration while impairing their ability to live independently?</w:t>
            </w:r>
          </w:p>
        </w:tc>
        <w:tc>
          <w:tcPr>
            <w:tcW w:w="1259" w:type="dxa"/>
            <w:gridSpan w:val="7"/>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p>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p>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6"/>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p>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6"/>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p>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3C799C">
        <w:trPr>
          <w:gridAfter w:val="1"/>
          <w:wAfter w:w="18" w:type="dxa"/>
          <w:trHeight w:val="281"/>
        </w:trPr>
        <w:tc>
          <w:tcPr>
            <w:tcW w:w="5664" w:type="dxa"/>
            <w:gridSpan w:val="3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Are they receiving services or treatment for the MH condition?</w:t>
            </w:r>
          </w:p>
        </w:tc>
        <w:tc>
          <w:tcPr>
            <w:tcW w:w="1259" w:type="dxa"/>
            <w:gridSpan w:val="7"/>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13"/>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6"/>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6"/>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94439A">
        <w:trPr>
          <w:gridAfter w:val="1"/>
          <w:wAfter w:w="18" w:type="dxa"/>
        </w:trPr>
        <w:tc>
          <w:tcPr>
            <w:tcW w:w="10890" w:type="dxa"/>
            <w:gridSpan w:val="67"/>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3C799C">
        <w:trPr>
          <w:gridAfter w:val="1"/>
          <w:wAfter w:w="18" w:type="dxa"/>
          <w:trHeight w:val="281"/>
        </w:trPr>
        <w:tc>
          <w:tcPr>
            <w:tcW w:w="5664" w:type="dxa"/>
            <w:gridSpan w:val="3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Does the client have a </w:t>
            </w:r>
            <w:r w:rsidRPr="000B16A8">
              <w:rPr>
                <w:rFonts w:ascii="Calibri" w:eastAsia="Calibri" w:hAnsi="Calibri" w:cs="Times New Roman"/>
                <w:b/>
                <w:sz w:val="20"/>
                <w:szCs w:val="20"/>
              </w:rPr>
              <w:t>substance abuse</w:t>
            </w:r>
            <w:r w:rsidRPr="000B16A8">
              <w:rPr>
                <w:rFonts w:ascii="Calibri" w:eastAsia="Calibri" w:hAnsi="Calibri" w:cs="Times New Roman"/>
                <w:sz w:val="20"/>
                <w:szCs w:val="20"/>
              </w:rPr>
              <w:t xml:space="preserve"> problem?  </w:t>
            </w:r>
          </w:p>
        </w:tc>
        <w:tc>
          <w:tcPr>
            <w:tcW w:w="1259" w:type="dxa"/>
            <w:gridSpan w:val="7"/>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6"/>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6"/>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3C799C">
        <w:trPr>
          <w:gridAfter w:val="1"/>
          <w:wAfter w:w="18" w:type="dxa"/>
          <w:trHeight w:val="281"/>
        </w:trPr>
        <w:tc>
          <w:tcPr>
            <w:tcW w:w="5664" w:type="dxa"/>
            <w:gridSpan w:val="3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Is it of long duration while impairing their ability to live independently?</w:t>
            </w:r>
          </w:p>
        </w:tc>
        <w:tc>
          <w:tcPr>
            <w:tcW w:w="1259" w:type="dxa"/>
            <w:gridSpan w:val="7"/>
            <w:shd w:val="clear" w:color="auto" w:fill="F2F2F2" w:themeFill="background1" w:themeFillShade="F2"/>
            <w:vAlign w:val="center"/>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13"/>
            <w:shd w:val="clear" w:color="auto" w:fill="F2F2F2" w:themeFill="background1" w:themeFillShade="F2"/>
            <w:vAlign w:val="center"/>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6"/>
            <w:shd w:val="clear" w:color="auto" w:fill="F2F2F2" w:themeFill="background1" w:themeFillShade="F2"/>
            <w:vAlign w:val="center"/>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6"/>
            <w:shd w:val="clear" w:color="auto" w:fill="F2F2F2" w:themeFill="background1" w:themeFillShade="F2"/>
            <w:vAlign w:val="center"/>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3C799C">
        <w:trPr>
          <w:gridAfter w:val="1"/>
          <w:wAfter w:w="18" w:type="dxa"/>
          <w:trHeight w:val="281"/>
        </w:trPr>
        <w:tc>
          <w:tcPr>
            <w:tcW w:w="5664" w:type="dxa"/>
            <w:gridSpan w:val="3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Are they receiving services or treatment for the substance abuse?</w:t>
            </w:r>
          </w:p>
        </w:tc>
        <w:tc>
          <w:tcPr>
            <w:tcW w:w="1259" w:type="dxa"/>
            <w:gridSpan w:val="7"/>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13"/>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6"/>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6"/>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94439A">
        <w:trPr>
          <w:gridAfter w:val="1"/>
          <w:wAfter w:w="18" w:type="dxa"/>
        </w:trPr>
        <w:tc>
          <w:tcPr>
            <w:tcW w:w="10890" w:type="dxa"/>
            <w:gridSpan w:val="67"/>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3C799C">
        <w:trPr>
          <w:gridAfter w:val="1"/>
          <w:wAfter w:w="18" w:type="dxa"/>
          <w:trHeight w:val="281"/>
        </w:trPr>
        <w:tc>
          <w:tcPr>
            <w:tcW w:w="5664" w:type="dxa"/>
            <w:gridSpan w:val="3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Does the client have a </w:t>
            </w:r>
            <w:r w:rsidRPr="000B16A8">
              <w:rPr>
                <w:rFonts w:ascii="Calibri" w:eastAsia="Calibri" w:hAnsi="Calibri" w:cs="Times New Roman"/>
                <w:b/>
                <w:sz w:val="20"/>
                <w:szCs w:val="20"/>
              </w:rPr>
              <w:t>developmental disability</w:t>
            </w:r>
            <w:r w:rsidRPr="000B16A8">
              <w:rPr>
                <w:rFonts w:ascii="Calibri" w:eastAsia="Calibri" w:hAnsi="Calibri" w:cs="Times New Roman"/>
                <w:sz w:val="20"/>
                <w:szCs w:val="20"/>
              </w:rPr>
              <w:t xml:space="preserve">?  </w:t>
            </w:r>
          </w:p>
        </w:tc>
        <w:tc>
          <w:tcPr>
            <w:tcW w:w="1259" w:type="dxa"/>
            <w:gridSpan w:val="7"/>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6"/>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6"/>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3C799C">
        <w:trPr>
          <w:gridAfter w:val="1"/>
          <w:wAfter w:w="18" w:type="dxa"/>
          <w:trHeight w:val="281"/>
        </w:trPr>
        <w:tc>
          <w:tcPr>
            <w:tcW w:w="5664" w:type="dxa"/>
            <w:gridSpan w:val="3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Are they receiving services or treatment for the dev. disability?</w:t>
            </w:r>
          </w:p>
        </w:tc>
        <w:tc>
          <w:tcPr>
            <w:tcW w:w="1259" w:type="dxa"/>
            <w:gridSpan w:val="7"/>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13"/>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6"/>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6"/>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3C799C">
        <w:trPr>
          <w:gridAfter w:val="1"/>
          <w:wAfter w:w="18" w:type="dxa"/>
          <w:trHeight w:val="281"/>
        </w:trPr>
        <w:tc>
          <w:tcPr>
            <w:tcW w:w="5664" w:type="dxa"/>
            <w:gridSpan w:val="35"/>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c>
          <w:tcPr>
            <w:tcW w:w="1259" w:type="dxa"/>
            <w:gridSpan w:val="7"/>
          </w:tcPr>
          <w:p w:rsidR="000B16A8" w:rsidRPr="000B16A8" w:rsidRDefault="000B16A8" w:rsidP="000B16A8">
            <w:pPr>
              <w:spacing w:after="0" w:line="240" w:lineRule="auto"/>
              <w:rPr>
                <w:rFonts w:ascii="Calibri" w:eastAsia="Calibri" w:hAnsi="Calibri" w:cs="Times New Roman"/>
                <w:sz w:val="20"/>
                <w:szCs w:val="20"/>
              </w:rPr>
            </w:pPr>
          </w:p>
        </w:tc>
        <w:tc>
          <w:tcPr>
            <w:tcW w:w="1189" w:type="dxa"/>
            <w:gridSpan w:val="13"/>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c>
          <w:tcPr>
            <w:tcW w:w="1350" w:type="dxa"/>
            <w:gridSpan w:val="6"/>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c>
          <w:tcPr>
            <w:tcW w:w="1428" w:type="dxa"/>
            <w:gridSpan w:val="6"/>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r>
      <w:tr w:rsidR="000B16A8" w:rsidRPr="000B16A8" w:rsidTr="003C799C">
        <w:trPr>
          <w:gridAfter w:val="1"/>
          <w:wAfter w:w="18" w:type="dxa"/>
          <w:trHeight w:val="281"/>
        </w:trPr>
        <w:tc>
          <w:tcPr>
            <w:tcW w:w="5664" w:type="dxa"/>
            <w:gridSpan w:val="3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Does the client have a </w:t>
            </w:r>
            <w:r w:rsidRPr="000B16A8">
              <w:rPr>
                <w:rFonts w:ascii="Calibri" w:eastAsia="Calibri" w:hAnsi="Calibri" w:cs="Times New Roman"/>
                <w:b/>
                <w:sz w:val="20"/>
                <w:szCs w:val="20"/>
              </w:rPr>
              <w:t>physical disability</w:t>
            </w:r>
            <w:r w:rsidRPr="000B16A8">
              <w:rPr>
                <w:rFonts w:ascii="Calibri" w:eastAsia="Calibri" w:hAnsi="Calibri" w:cs="Times New Roman"/>
                <w:sz w:val="20"/>
                <w:szCs w:val="20"/>
              </w:rPr>
              <w:t xml:space="preserve">?  </w:t>
            </w:r>
          </w:p>
        </w:tc>
        <w:tc>
          <w:tcPr>
            <w:tcW w:w="1259" w:type="dxa"/>
            <w:gridSpan w:val="7"/>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6"/>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6"/>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3C799C">
        <w:trPr>
          <w:gridAfter w:val="1"/>
          <w:wAfter w:w="18" w:type="dxa"/>
          <w:trHeight w:val="281"/>
        </w:trPr>
        <w:tc>
          <w:tcPr>
            <w:tcW w:w="5664" w:type="dxa"/>
            <w:gridSpan w:val="3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Are they receiving services or treatment for physical disability?</w:t>
            </w:r>
          </w:p>
        </w:tc>
        <w:tc>
          <w:tcPr>
            <w:tcW w:w="1259" w:type="dxa"/>
            <w:gridSpan w:val="7"/>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13"/>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6"/>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6"/>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94439A">
        <w:trPr>
          <w:gridAfter w:val="1"/>
          <w:wAfter w:w="18" w:type="dxa"/>
        </w:trPr>
        <w:tc>
          <w:tcPr>
            <w:tcW w:w="10890" w:type="dxa"/>
            <w:gridSpan w:val="67"/>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3C799C">
        <w:trPr>
          <w:gridAfter w:val="1"/>
          <w:wAfter w:w="18" w:type="dxa"/>
          <w:trHeight w:val="281"/>
        </w:trPr>
        <w:tc>
          <w:tcPr>
            <w:tcW w:w="5664" w:type="dxa"/>
            <w:gridSpan w:val="3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Does the client have a </w:t>
            </w:r>
            <w:r w:rsidRPr="000B16A8">
              <w:rPr>
                <w:rFonts w:ascii="Calibri" w:eastAsia="Calibri" w:hAnsi="Calibri" w:cs="Times New Roman"/>
                <w:b/>
                <w:sz w:val="20"/>
                <w:szCs w:val="20"/>
              </w:rPr>
              <w:t>chronic health condition</w:t>
            </w:r>
            <w:r w:rsidRPr="000B16A8">
              <w:rPr>
                <w:rFonts w:ascii="Calibri" w:eastAsia="Calibri" w:hAnsi="Calibri" w:cs="Times New Roman"/>
                <w:sz w:val="20"/>
                <w:szCs w:val="20"/>
              </w:rPr>
              <w:t xml:space="preserve">?  </w:t>
            </w:r>
          </w:p>
        </w:tc>
        <w:tc>
          <w:tcPr>
            <w:tcW w:w="1259" w:type="dxa"/>
            <w:gridSpan w:val="7"/>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6"/>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6"/>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3C799C">
        <w:trPr>
          <w:gridAfter w:val="1"/>
          <w:wAfter w:w="18" w:type="dxa"/>
          <w:trHeight w:val="281"/>
        </w:trPr>
        <w:tc>
          <w:tcPr>
            <w:tcW w:w="5664" w:type="dxa"/>
            <w:gridSpan w:val="3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Are they receiving services or treatment for chronic condition?</w:t>
            </w:r>
          </w:p>
        </w:tc>
        <w:tc>
          <w:tcPr>
            <w:tcW w:w="1259" w:type="dxa"/>
            <w:gridSpan w:val="7"/>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13"/>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6"/>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6"/>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94439A">
        <w:trPr>
          <w:gridAfter w:val="1"/>
          <w:wAfter w:w="18" w:type="dxa"/>
        </w:trPr>
        <w:tc>
          <w:tcPr>
            <w:tcW w:w="10890" w:type="dxa"/>
            <w:gridSpan w:val="67"/>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3C799C">
        <w:trPr>
          <w:gridAfter w:val="1"/>
          <w:wAfter w:w="18" w:type="dxa"/>
          <w:trHeight w:val="281"/>
        </w:trPr>
        <w:tc>
          <w:tcPr>
            <w:tcW w:w="4494" w:type="dxa"/>
            <w:gridSpan w:val="24"/>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*Is the client </w:t>
            </w:r>
            <w:r w:rsidRPr="000B16A8">
              <w:rPr>
                <w:rFonts w:ascii="Calibri" w:eastAsia="Calibri" w:hAnsi="Calibri" w:cs="Times New Roman"/>
                <w:b/>
                <w:sz w:val="20"/>
                <w:szCs w:val="20"/>
              </w:rPr>
              <w:t>pregnant</w:t>
            </w:r>
            <w:r w:rsidRPr="000B16A8">
              <w:rPr>
                <w:rFonts w:ascii="Calibri" w:eastAsia="Calibri" w:hAnsi="Calibri" w:cs="Times New Roman"/>
                <w:sz w:val="20"/>
                <w:szCs w:val="20"/>
              </w:rPr>
              <w:t xml:space="preserve">?  </w:t>
            </w:r>
          </w:p>
        </w:tc>
        <w:tc>
          <w:tcPr>
            <w:tcW w:w="647" w:type="dxa"/>
            <w:gridSpan w:val="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w:t>
            </w:r>
          </w:p>
        </w:tc>
        <w:tc>
          <w:tcPr>
            <w:tcW w:w="523" w:type="dxa"/>
            <w:gridSpan w:val="8"/>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NA</w:t>
            </w:r>
          </w:p>
        </w:tc>
        <w:tc>
          <w:tcPr>
            <w:tcW w:w="1259" w:type="dxa"/>
            <w:gridSpan w:val="7"/>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6"/>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6"/>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3C799C">
        <w:trPr>
          <w:gridAfter w:val="1"/>
          <w:wAfter w:w="18" w:type="dxa"/>
          <w:trHeight w:val="326"/>
        </w:trPr>
        <w:tc>
          <w:tcPr>
            <w:tcW w:w="5664" w:type="dxa"/>
            <w:gridSpan w:val="3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p>
        </w:tc>
        <w:tc>
          <w:tcPr>
            <w:tcW w:w="1259" w:type="dxa"/>
            <w:gridSpan w:val="7"/>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Due Date:</w:t>
            </w:r>
          </w:p>
        </w:tc>
        <w:tc>
          <w:tcPr>
            <w:tcW w:w="2539" w:type="dxa"/>
            <w:gridSpan w:val="19"/>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______________________</w:t>
            </w:r>
          </w:p>
        </w:tc>
        <w:tc>
          <w:tcPr>
            <w:tcW w:w="1428" w:type="dxa"/>
            <w:gridSpan w:val="6"/>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p>
        </w:tc>
      </w:tr>
      <w:tr w:rsidR="000B16A8" w:rsidRPr="000B16A8" w:rsidTr="0094439A">
        <w:trPr>
          <w:gridAfter w:val="1"/>
          <w:wAfter w:w="18" w:type="dxa"/>
        </w:trPr>
        <w:tc>
          <w:tcPr>
            <w:tcW w:w="10890" w:type="dxa"/>
            <w:gridSpan w:val="67"/>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3C799C">
        <w:trPr>
          <w:gridAfter w:val="1"/>
          <w:wAfter w:w="18" w:type="dxa"/>
          <w:trHeight w:val="281"/>
        </w:trPr>
        <w:tc>
          <w:tcPr>
            <w:tcW w:w="5664" w:type="dxa"/>
            <w:gridSpan w:val="3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Does the client have </w:t>
            </w:r>
            <w:r w:rsidRPr="000B16A8">
              <w:rPr>
                <w:rFonts w:ascii="Calibri" w:eastAsia="Calibri" w:hAnsi="Calibri" w:cs="Times New Roman"/>
                <w:b/>
                <w:sz w:val="20"/>
                <w:szCs w:val="20"/>
              </w:rPr>
              <w:t>HIV/AIDS</w:t>
            </w:r>
            <w:r w:rsidRPr="000B16A8">
              <w:rPr>
                <w:rFonts w:ascii="Calibri" w:eastAsia="Calibri" w:hAnsi="Calibri" w:cs="Times New Roman"/>
                <w:sz w:val="20"/>
                <w:szCs w:val="20"/>
              </w:rPr>
              <w:t xml:space="preserve">?  </w:t>
            </w:r>
          </w:p>
        </w:tc>
        <w:tc>
          <w:tcPr>
            <w:tcW w:w="1259" w:type="dxa"/>
            <w:gridSpan w:val="7"/>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13"/>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6"/>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6"/>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3C799C">
        <w:trPr>
          <w:gridAfter w:val="1"/>
          <w:wAfter w:w="18" w:type="dxa"/>
          <w:trHeight w:val="281"/>
        </w:trPr>
        <w:tc>
          <w:tcPr>
            <w:tcW w:w="5664" w:type="dxa"/>
            <w:gridSpan w:val="3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Are they receiving services or treatment for the HIV/AIDS?</w:t>
            </w:r>
          </w:p>
        </w:tc>
        <w:tc>
          <w:tcPr>
            <w:tcW w:w="1259" w:type="dxa"/>
            <w:gridSpan w:val="7"/>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13"/>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6"/>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6"/>
            <w:shd w:val="clear" w:color="auto" w:fill="F2F2F2" w:themeFill="background1" w:themeFillShade="F2"/>
            <w:vAlign w:val="bottom"/>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94439A">
        <w:trPr>
          <w:gridAfter w:val="1"/>
          <w:wAfter w:w="18" w:type="dxa"/>
        </w:trPr>
        <w:tc>
          <w:tcPr>
            <w:tcW w:w="10890" w:type="dxa"/>
            <w:gridSpan w:val="67"/>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3C799C">
        <w:trPr>
          <w:gridAfter w:val="1"/>
          <w:wAfter w:w="18" w:type="dxa"/>
          <w:trHeight w:val="281"/>
        </w:trPr>
        <w:tc>
          <w:tcPr>
            <w:tcW w:w="5664" w:type="dxa"/>
            <w:gridSpan w:val="35"/>
            <w:shd w:val="clear" w:color="auto" w:fill="F2F2F2" w:themeFill="background1" w:themeFillShade="F2"/>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*Compared to other people their age, how does the client rate her</w:t>
            </w:r>
          </w:p>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w:t>
            </w:r>
            <w:proofErr w:type="gramStart"/>
            <w:r w:rsidRPr="000B16A8">
              <w:rPr>
                <w:rFonts w:ascii="Calibri" w:eastAsia="Calibri" w:hAnsi="Calibri" w:cs="Times New Roman"/>
                <w:sz w:val="20"/>
                <w:szCs w:val="20"/>
              </w:rPr>
              <w:t>or</w:t>
            </w:r>
            <w:proofErr w:type="gramEnd"/>
            <w:r w:rsidRPr="000B16A8">
              <w:rPr>
                <w:rFonts w:ascii="Calibri" w:eastAsia="Calibri" w:hAnsi="Calibri" w:cs="Times New Roman"/>
                <w:sz w:val="20"/>
                <w:szCs w:val="20"/>
              </w:rPr>
              <w:t xml:space="preserve"> his health?     </w:t>
            </w:r>
            <w:r w:rsidRPr="000B16A8">
              <w:rPr>
                <w:rFonts w:ascii="Calibri" w:eastAsia="Calibri" w:hAnsi="Calibri" w:cs="Times New Roman"/>
                <w:i/>
                <w:sz w:val="20"/>
                <w:szCs w:val="20"/>
              </w:rPr>
              <w:t>(</w:t>
            </w:r>
            <w:proofErr w:type="spellStart"/>
            <w:r w:rsidRPr="000B16A8">
              <w:rPr>
                <w:rFonts w:ascii="Calibri" w:eastAsia="Calibri" w:hAnsi="Calibri" w:cs="Times New Roman"/>
                <w:i/>
                <w:sz w:val="20"/>
                <w:szCs w:val="20"/>
              </w:rPr>
              <w:t>Self report</w:t>
            </w:r>
            <w:proofErr w:type="spellEnd"/>
            <w:r w:rsidRPr="000B16A8">
              <w:rPr>
                <w:rFonts w:ascii="Calibri" w:eastAsia="Calibri" w:hAnsi="Calibri" w:cs="Times New Roman"/>
                <w:i/>
                <w:sz w:val="20"/>
                <w:szCs w:val="20"/>
              </w:rPr>
              <w:t xml:space="preserve"> only)</w:t>
            </w:r>
            <w:r w:rsidRPr="000B16A8">
              <w:rPr>
                <w:rFonts w:ascii="Calibri" w:eastAsia="Calibri" w:hAnsi="Calibri" w:cs="Times New Roman"/>
                <w:sz w:val="20"/>
                <w:szCs w:val="20"/>
              </w:rPr>
              <w:t xml:space="preserve"> </w:t>
            </w:r>
          </w:p>
        </w:tc>
        <w:tc>
          <w:tcPr>
            <w:tcW w:w="1259" w:type="dxa"/>
            <w:gridSpan w:val="7"/>
            <w:shd w:val="clear" w:color="auto" w:fill="F2F2F2" w:themeFill="background1" w:themeFillShade="F2"/>
            <w:vAlign w:val="center"/>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13"/>
            <w:shd w:val="clear" w:color="auto" w:fill="F2F2F2" w:themeFill="background1" w:themeFillShade="F2"/>
            <w:vAlign w:val="center"/>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6"/>
            <w:shd w:val="clear" w:color="auto" w:fill="F2F2F2" w:themeFill="background1" w:themeFillShade="F2"/>
            <w:vAlign w:val="center"/>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6"/>
            <w:shd w:val="clear" w:color="auto" w:fill="F2F2F2" w:themeFill="background1" w:themeFillShade="F2"/>
            <w:vAlign w:val="center"/>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0B16A8" w:rsidRPr="000B16A8" w:rsidTr="0094439A">
        <w:trPr>
          <w:gridAfter w:val="1"/>
          <w:wAfter w:w="18" w:type="dxa"/>
        </w:trPr>
        <w:tc>
          <w:tcPr>
            <w:tcW w:w="10890" w:type="dxa"/>
            <w:gridSpan w:val="67"/>
            <w:tcBorders>
              <w:bottom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94439A">
        <w:trPr>
          <w:gridAfter w:val="1"/>
          <w:wAfter w:w="18" w:type="dxa"/>
        </w:trPr>
        <w:tc>
          <w:tcPr>
            <w:tcW w:w="10890" w:type="dxa"/>
            <w:gridSpan w:val="67"/>
            <w:tcBorders>
              <w:top w:val="single" w:sz="4" w:space="0" w:color="7F7F7F" w:themeColor="text1" w:themeTint="80"/>
              <w:bottom w:val="single" w:sz="4" w:space="0" w:color="7F7F7F" w:themeColor="text1" w:themeTint="80"/>
            </w:tcBorders>
            <w:shd w:val="clear" w:color="auto" w:fill="D9D9D9" w:themeFill="background1" w:themeFillShade="D9"/>
          </w:tcPr>
          <w:p w:rsidR="000B16A8" w:rsidRPr="000B16A8" w:rsidRDefault="000B16A8" w:rsidP="000B16A8">
            <w:pPr>
              <w:spacing w:after="0" w:line="240" w:lineRule="auto"/>
              <w:rPr>
                <w:rFonts w:ascii="Cambria" w:eastAsia="Calibri" w:hAnsi="Cambria" w:cs="Times New Roman"/>
                <w:b/>
                <w:sz w:val="25"/>
                <w:szCs w:val="25"/>
              </w:rPr>
            </w:pPr>
            <w:r w:rsidRPr="000B16A8">
              <w:rPr>
                <w:rFonts w:ascii="Cambria" w:eastAsia="Calibri" w:hAnsi="Cambria" w:cs="Times New Roman"/>
                <w:b/>
                <w:sz w:val="25"/>
                <w:szCs w:val="25"/>
              </w:rPr>
              <w:t>Education</w:t>
            </w:r>
          </w:p>
        </w:tc>
      </w:tr>
      <w:tr w:rsidR="000B16A8" w:rsidRPr="000B16A8" w:rsidTr="0094439A">
        <w:trPr>
          <w:gridAfter w:val="1"/>
          <w:wAfter w:w="18" w:type="dxa"/>
        </w:trPr>
        <w:tc>
          <w:tcPr>
            <w:tcW w:w="10890" w:type="dxa"/>
            <w:gridSpan w:val="67"/>
            <w:tcBorders>
              <w:top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3C799C">
        <w:trPr>
          <w:gridAfter w:val="1"/>
          <w:wAfter w:w="18" w:type="dxa"/>
          <w:trHeight w:val="281"/>
        </w:trPr>
        <w:tc>
          <w:tcPr>
            <w:tcW w:w="5664" w:type="dxa"/>
            <w:gridSpan w:val="35"/>
            <w:shd w:val="clear" w:color="auto" w:fill="E6E6E6"/>
          </w:tcPr>
          <w:p w:rsidR="000B16A8" w:rsidRPr="000B16A8" w:rsidRDefault="000B16A8" w:rsidP="000B16A8">
            <w:pPr>
              <w:widowControl w:val="0"/>
              <w:tabs>
                <w:tab w:val="left" w:pos="165"/>
              </w:tabs>
              <w:spacing w:after="0" w:line="355" w:lineRule="exact"/>
              <w:rPr>
                <w:rFonts w:ascii="Calibri" w:eastAsia="Calibri" w:hAnsi="Calibri" w:cs="Verdana"/>
                <w:bCs/>
                <w:color w:val="000000"/>
                <w:sz w:val="20"/>
                <w:szCs w:val="20"/>
              </w:rPr>
            </w:pPr>
            <w:r w:rsidRPr="000B16A8">
              <w:rPr>
                <w:rFonts w:ascii="Calibri" w:eastAsia="Calibri" w:hAnsi="Calibri" w:cs="Verdana"/>
                <w:bCs/>
                <w:color w:val="000000"/>
                <w:sz w:val="20"/>
                <w:szCs w:val="20"/>
              </w:rPr>
              <w:t>*Is the client in school or working on any degree or certificate?</w:t>
            </w:r>
          </w:p>
        </w:tc>
        <w:tc>
          <w:tcPr>
            <w:tcW w:w="1259" w:type="dxa"/>
            <w:gridSpan w:val="7"/>
            <w:shd w:val="clear" w:color="auto" w:fill="E6E6E6"/>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13"/>
            <w:shd w:val="clear" w:color="auto" w:fill="E6E6E6"/>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6"/>
            <w:shd w:val="clear" w:color="auto" w:fill="E6E6E6"/>
          </w:tcPr>
          <w:p w:rsidR="000B16A8" w:rsidRPr="000B16A8" w:rsidRDefault="000B16A8" w:rsidP="000B16A8">
            <w:pPr>
              <w:spacing w:after="0" w:line="240" w:lineRule="auto"/>
              <w:rPr>
                <w:rFonts w:ascii="Calibri" w:eastAsia="Calibri" w:hAnsi="Calibri" w:cs="Times New Roman"/>
                <w:sz w:val="20"/>
                <w:szCs w:val="20"/>
              </w:rPr>
            </w:pPr>
          </w:p>
        </w:tc>
        <w:tc>
          <w:tcPr>
            <w:tcW w:w="1428" w:type="dxa"/>
            <w:gridSpan w:val="6"/>
            <w:shd w:val="clear" w:color="auto" w:fill="E6E6E6"/>
          </w:tcPr>
          <w:p w:rsidR="000B16A8" w:rsidRPr="000B16A8" w:rsidRDefault="000B16A8" w:rsidP="000B16A8">
            <w:pPr>
              <w:spacing w:after="0" w:line="240" w:lineRule="auto"/>
              <w:rPr>
                <w:rFonts w:ascii="Calibri" w:eastAsia="Calibri" w:hAnsi="Calibri" w:cs="Times New Roman"/>
                <w:sz w:val="20"/>
                <w:szCs w:val="20"/>
              </w:rPr>
            </w:pPr>
          </w:p>
        </w:tc>
      </w:tr>
      <w:tr w:rsidR="000B16A8" w:rsidRPr="000B16A8" w:rsidTr="0094439A">
        <w:trPr>
          <w:gridAfter w:val="1"/>
          <w:wAfter w:w="18" w:type="dxa"/>
        </w:trPr>
        <w:tc>
          <w:tcPr>
            <w:tcW w:w="10890" w:type="dxa"/>
            <w:gridSpan w:val="67"/>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3C799C">
        <w:trPr>
          <w:gridAfter w:val="1"/>
          <w:wAfter w:w="18" w:type="dxa"/>
          <w:trHeight w:val="281"/>
        </w:trPr>
        <w:tc>
          <w:tcPr>
            <w:tcW w:w="5664" w:type="dxa"/>
            <w:gridSpan w:val="35"/>
            <w:shd w:val="clear" w:color="auto" w:fill="E6E6E6"/>
          </w:tcPr>
          <w:p w:rsidR="000B16A8" w:rsidRPr="000B16A8" w:rsidRDefault="000B16A8" w:rsidP="000B16A8">
            <w:pPr>
              <w:spacing w:after="0" w:line="240" w:lineRule="auto"/>
              <w:rPr>
                <w:rFonts w:ascii="Calibri" w:eastAsia="Calibri" w:hAnsi="Calibri" w:cs="Verdana"/>
                <w:bCs/>
                <w:color w:val="000000"/>
                <w:sz w:val="20"/>
                <w:szCs w:val="20"/>
              </w:rPr>
            </w:pPr>
            <w:r w:rsidRPr="000B16A8">
              <w:rPr>
                <w:rFonts w:ascii="Calibri" w:eastAsia="Calibri" w:hAnsi="Calibri" w:cs="Verdana"/>
                <w:bCs/>
                <w:color w:val="000000"/>
                <w:sz w:val="20"/>
                <w:szCs w:val="20"/>
              </w:rPr>
              <w:t>*Has the client received vocational training or apprenticeship</w:t>
            </w:r>
          </w:p>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Verdana"/>
                <w:bCs/>
                <w:color w:val="000000"/>
                <w:sz w:val="20"/>
                <w:szCs w:val="20"/>
              </w:rPr>
              <w:t xml:space="preserve">  </w:t>
            </w:r>
            <w:proofErr w:type="gramStart"/>
            <w:r w:rsidRPr="000B16A8">
              <w:rPr>
                <w:rFonts w:ascii="Calibri" w:eastAsia="Calibri" w:hAnsi="Calibri" w:cs="Verdana"/>
                <w:bCs/>
                <w:color w:val="000000"/>
                <w:sz w:val="20"/>
                <w:szCs w:val="20"/>
              </w:rPr>
              <w:t>certificates</w:t>
            </w:r>
            <w:proofErr w:type="gramEnd"/>
            <w:r w:rsidRPr="000B16A8">
              <w:rPr>
                <w:rFonts w:ascii="Calibri" w:eastAsia="Calibri" w:hAnsi="Calibri" w:cs="Verdana"/>
                <w:bCs/>
                <w:color w:val="000000"/>
                <w:sz w:val="20"/>
                <w:szCs w:val="20"/>
              </w:rPr>
              <w:t>?</w:t>
            </w:r>
          </w:p>
        </w:tc>
        <w:tc>
          <w:tcPr>
            <w:tcW w:w="1259" w:type="dxa"/>
            <w:gridSpan w:val="7"/>
            <w:shd w:val="clear" w:color="auto" w:fill="E6E6E6"/>
            <w:vAlign w:val="center"/>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13"/>
            <w:shd w:val="clear" w:color="auto" w:fill="E6E6E6"/>
            <w:vAlign w:val="center"/>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6"/>
            <w:shd w:val="clear" w:color="auto" w:fill="E6E6E6"/>
          </w:tcPr>
          <w:p w:rsidR="000B16A8" w:rsidRPr="000B16A8" w:rsidRDefault="000B16A8" w:rsidP="000B16A8">
            <w:pPr>
              <w:spacing w:after="0" w:line="240" w:lineRule="auto"/>
              <w:rPr>
                <w:rFonts w:ascii="Calibri" w:eastAsia="Calibri" w:hAnsi="Calibri" w:cs="Times New Roman"/>
                <w:sz w:val="20"/>
                <w:szCs w:val="20"/>
              </w:rPr>
            </w:pPr>
          </w:p>
        </w:tc>
        <w:tc>
          <w:tcPr>
            <w:tcW w:w="1428" w:type="dxa"/>
            <w:gridSpan w:val="6"/>
            <w:shd w:val="clear" w:color="auto" w:fill="E6E6E6"/>
          </w:tcPr>
          <w:p w:rsidR="000B16A8" w:rsidRPr="000B16A8" w:rsidRDefault="000B16A8" w:rsidP="000B16A8">
            <w:pPr>
              <w:spacing w:after="0" w:line="240" w:lineRule="auto"/>
              <w:rPr>
                <w:rFonts w:ascii="Calibri" w:eastAsia="Calibri" w:hAnsi="Calibri" w:cs="Times New Roman"/>
                <w:sz w:val="20"/>
                <w:szCs w:val="20"/>
              </w:rPr>
            </w:pPr>
          </w:p>
        </w:tc>
      </w:tr>
      <w:tr w:rsidR="000B16A8" w:rsidRPr="000B16A8" w:rsidTr="0094439A">
        <w:trPr>
          <w:gridAfter w:val="1"/>
          <w:wAfter w:w="18" w:type="dxa"/>
        </w:trPr>
        <w:tc>
          <w:tcPr>
            <w:tcW w:w="10890" w:type="dxa"/>
            <w:gridSpan w:val="67"/>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94439A">
        <w:trPr>
          <w:gridAfter w:val="1"/>
          <w:wAfter w:w="18" w:type="dxa"/>
        </w:trPr>
        <w:tc>
          <w:tcPr>
            <w:tcW w:w="10890" w:type="dxa"/>
            <w:gridSpan w:val="67"/>
            <w:shd w:val="clear" w:color="auto" w:fill="E6E6E6"/>
          </w:tcPr>
          <w:p w:rsidR="000B16A8" w:rsidRPr="000B16A8" w:rsidRDefault="000B16A8" w:rsidP="000B16A8">
            <w:pPr>
              <w:spacing w:after="0" w:line="240" w:lineRule="auto"/>
              <w:rPr>
                <w:rFonts w:ascii="Calibri" w:eastAsia="Calibri" w:hAnsi="Calibri" w:cs="Times New Roman"/>
                <w:b/>
                <w:sz w:val="25"/>
                <w:szCs w:val="25"/>
              </w:rPr>
            </w:pPr>
            <w:r w:rsidRPr="000B16A8">
              <w:rPr>
                <w:rFonts w:ascii="Calibri" w:eastAsia="Calibri" w:hAnsi="Calibri" w:cs="Verdana"/>
                <w:bCs/>
                <w:color w:val="000000"/>
                <w:sz w:val="20"/>
                <w:szCs w:val="20"/>
              </w:rPr>
              <w:t>*What is the highest level of school completed by the client?</w:t>
            </w:r>
          </w:p>
        </w:tc>
      </w:tr>
      <w:tr w:rsidR="000B16A8" w:rsidRPr="000B16A8" w:rsidTr="003C799C">
        <w:trPr>
          <w:gridAfter w:val="1"/>
          <w:wAfter w:w="18" w:type="dxa"/>
        </w:trPr>
        <w:tc>
          <w:tcPr>
            <w:tcW w:w="371" w:type="dxa"/>
            <w:tcBorders>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248" w:type="dxa"/>
            <w:gridSpan w:val="17"/>
            <w:shd w:val="clear" w:color="auto" w:fill="auto"/>
            <w:vAlign w:val="center"/>
          </w:tcPr>
          <w:p w:rsidR="000B16A8" w:rsidRPr="000B16A8" w:rsidRDefault="000B16A8" w:rsidP="000B16A8">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No schooling completed</w:t>
            </w:r>
          </w:p>
        </w:tc>
        <w:tc>
          <w:tcPr>
            <w:tcW w:w="354" w:type="dxa"/>
            <w:tcBorders>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239" w:type="dxa"/>
            <w:gridSpan w:val="28"/>
            <w:shd w:val="clear" w:color="auto" w:fill="auto"/>
            <w:vAlign w:val="center"/>
          </w:tcPr>
          <w:p w:rsidR="000B16A8" w:rsidRPr="000B16A8" w:rsidRDefault="000B16A8" w:rsidP="000B16A8">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Nursery school to 4th grade</w:t>
            </w:r>
          </w:p>
        </w:tc>
        <w:tc>
          <w:tcPr>
            <w:tcW w:w="360" w:type="dxa"/>
            <w:tcBorders>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318" w:type="dxa"/>
            <w:gridSpan w:val="19"/>
            <w:shd w:val="clear" w:color="auto" w:fill="auto"/>
          </w:tcPr>
          <w:p w:rsidR="000B16A8" w:rsidRPr="000B16A8" w:rsidRDefault="000B16A8" w:rsidP="000B16A8">
            <w:pPr>
              <w:widowControl w:val="0"/>
              <w:tabs>
                <w:tab w:val="left" w:pos="600"/>
                <w:tab w:val="left" w:pos="4200"/>
                <w:tab w:val="left" w:pos="7800"/>
              </w:tabs>
              <w:spacing w:after="0" w:line="305" w:lineRule="exact"/>
              <w:rPr>
                <w:rFonts w:ascii="Calibri" w:eastAsia="Calibri" w:hAnsi="Calibri" w:cs="Verdana"/>
                <w:color w:val="000000"/>
                <w:sz w:val="20"/>
                <w:szCs w:val="20"/>
              </w:rPr>
            </w:pPr>
            <w:r w:rsidRPr="000B16A8">
              <w:rPr>
                <w:rFonts w:ascii="Calibri" w:eastAsia="Calibri" w:hAnsi="Calibri" w:cs="Verdana"/>
                <w:color w:val="000000"/>
                <w:sz w:val="20"/>
                <w:szCs w:val="20"/>
              </w:rPr>
              <w:t>5th grade or 6th grade</w:t>
            </w:r>
          </w:p>
        </w:tc>
      </w:tr>
      <w:tr w:rsidR="000B16A8" w:rsidRPr="000B16A8" w:rsidTr="003C799C">
        <w:trPr>
          <w:gridAfter w:val="1"/>
          <w:wAfter w:w="18" w:type="dxa"/>
        </w:trPr>
        <w:tc>
          <w:tcPr>
            <w:tcW w:w="371" w:type="dxa"/>
            <w:tcBorders>
              <w:top w:val="single" w:sz="4" w:space="0" w:color="auto"/>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248" w:type="dxa"/>
            <w:gridSpan w:val="17"/>
            <w:shd w:val="clear" w:color="auto" w:fill="auto"/>
            <w:vAlign w:val="center"/>
          </w:tcPr>
          <w:p w:rsidR="000B16A8" w:rsidRPr="000B16A8" w:rsidRDefault="000B16A8" w:rsidP="000B16A8">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7th grade or 8th grade</w:t>
            </w:r>
          </w:p>
        </w:tc>
        <w:tc>
          <w:tcPr>
            <w:tcW w:w="354" w:type="dxa"/>
            <w:tcBorders>
              <w:top w:val="single" w:sz="4" w:space="0" w:color="auto"/>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239" w:type="dxa"/>
            <w:gridSpan w:val="28"/>
            <w:shd w:val="clear" w:color="auto" w:fill="auto"/>
            <w:vAlign w:val="center"/>
          </w:tcPr>
          <w:p w:rsidR="000B16A8" w:rsidRPr="000B16A8" w:rsidRDefault="000B16A8" w:rsidP="000B16A8">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9th grade</w:t>
            </w:r>
          </w:p>
        </w:tc>
        <w:tc>
          <w:tcPr>
            <w:tcW w:w="360" w:type="dxa"/>
            <w:tcBorders>
              <w:top w:val="single" w:sz="4" w:space="0" w:color="auto"/>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318" w:type="dxa"/>
            <w:gridSpan w:val="19"/>
            <w:shd w:val="clear" w:color="auto" w:fill="auto"/>
            <w:vAlign w:val="center"/>
          </w:tcPr>
          <w:p w:rsidR="000B16A8" w:rsidRPr="000B16A8" w:rsidRDefault="000B16A8" w:rsidP="000B16A8">
            <w:pPr>
              <w:widowControl w:val="0"/>
              <w:tabs>
                <w:tab w:val="left" w:pos="600"/>
                <w:tab w:val="left" w:pos="4200"/>
                <w:tab w:val="left" w:pos="7800"/>
              </w:tabs>
              <w:spacing w:after="0" w:line="240" w:lineRule="exact"/>
              <w:rPr>
                <w:rFonts w:ascii="Calibri" w:eastAsia="Calibri" w:hAnsi="Calibri" w:cs="Verdana"/>
                <w:color w:val="000000"/>
                <w:sz w:val="20"/>
                <w:szCs w:val="20"/>
              </w:rPr>
            </w:pPr>
            <w:r w:rsidRPr="000B16A8">
              <w:rPr>
                <w:rFonts w:ascii="Calibri" w:eastAsia="Calibri" w:hAnsi="Calibri" w:cs="Verdana"/>
                <w:color w:val="000000"/>
                <w:sz w:val="20"/>
                <w:szCs w:val="20"/>
              </w:rPr>
              <w:t>10th grade</w:t>
            </w:r>
          </w:p>
        </w:tc>
      </w:tr>
      <w:tr w:rsidR="000B16A8" w:rsidRPr="000B16A8" w:rsidTr="003C799C">
        <w:trPr>
          <w:gridAfter w:val="1"/>
          <w:wAfter w:w="18" w:type="dxa"/>
        </w:trPr>
        <w:tc>
          <w:tcPr>
            <w:tcW w:w="371" w:type="dxa"/>
            <w:tcBorders>
              <w:top w:val="single" w:sz="4" w:space="0" w:color="auto"/>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248" w:type="dxa"/>
            <w:gridSpan w:val="17"/>
            <w:shd w:val="clear" w:color="auto" w:fill="auto"/>
            <w:vAlign w:val="center"/>
          </w:tcPr>
          <w:p w:rsidR="000B16A8" w:rsidRPr="000B16A8" w:rsidRDefault="000B16A8" w:rsidP="000B16A8">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11th grade</w:t>
            </w:r>
          </w:p>
        </w:tc>
        <w:tc>
          <w:tcPr>
            <w:tcW w:w="354" w:type="dxa"/>
            <w:tcBorders>
              <w:top w:val="single" w:sz="4" w:space="0" w:color="auto"/>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239" w:type="dxa"/>
            <w:gridSpan w:val="28"/>
            <w:shd w:val="clear" w:color="auto" w:fill="auto"/>
            <w:vAlign w:val="center"/>
          </w:tcPr>
          <w:p w:rsidR="000B16A8" w:rsidRPr="000B16A8" w:rsidRDefault="000B16A8" w:rsidP="000B16A8">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12th grade, no diploma</w:t>
            </w:r>
          </w:p>
        </w:tc>
        <w:tc>
          <w:tcPr>
            <w:tcW w:w="360" w:type="dxa"/>
            <w:tcBorders>
              <w:top w:val="single" w:sz="4" w:space="0" w:color="auto"/>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318" w:type="dxa"/>
            <w:gridSpan w:val="19"/>
            <w:shd w:val="clear" w:color="auto" w:fill="auto"/>
            <w:vAlign w:val="center"/>
          </w:tcPr>
          <w:p w:rsidR="000B16A8" w:rsidRPr="000B16A8" w:rsidRDefault="000B16A8" w:rsidP="000B16A8">
            <w:pPr>
              <w:widowControl w:val="0"/>
              <w:tabs>
                <w:tab w:val="left" w:pos="600"/>
                <w:tab w:val="left" w:pos="4200"/>
                <w:tab w:val="left" w:pos="7800"/>
              </w:tabs>
              <w:spacing w:after="0" w:line="240" w:lineRule="exact"/>
              <w:rPr>
                <w:rFonts w:ascii="Calibri" w:eastAsia="Calibri" w:hAnsi="Calibri" w:cs="Verdana"/>
                <w:color w:val="000000"/>
                <w:sz w:val="20"/>
                <w:szCs w:val="20"/>
              </w:rPr>
            </w:pPr>
            <w:r w:rsidRPr="000B16A8">
              <w:rPr>
                <w:rFonts w:ascii="Calibri" w:eastAsia="Calibri" w:hAnsi="Calibri" w:cs="Verdana"/>
                <w:color w:val="000000"/>
                <w:sz w:val="20"/>
                <w:szCs w:val="20"/>
              </w:rPr>
              <w:t>High school diploma</w:t>
            </w:r>
          </w:p>
        </w:tc>
      </w:tr>
      <w:tr w:rsidR="000B16A8" w:rsidRPr="000B16A8" w:rsidTr="003C799C">
        <w:trPr>
          <w:gridAfter w:val="1"/>
          <w:wAfter w:w="18" w:type="dxa"/>
        </w:trPr>
        <w:tc>
          <w:tcPr>
            <w:tcW w:w="371" w:type="dxa"/>
            <w:tcBorders>
              <w:top w:val="single" w:sz="4" w:space="0" w:color="auto"/>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248" w:type="dxa"/>
            <w:gridSpan w:val="17"/>
            <w:shd w:val="clear" w:color="auto" w:fill="auto"/>
            <w:vAlign w:val="center"/>
          </w:tcPr>
          <w:p w:rsidR="000B16A8" w:rsidRPr="000B16A8" w:rsidRDefault="000B16A8" w:rsidP="000B16A8">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GED</w:t>
            </w:r>
          </w:p>
        </w:tc>
        <w:tc>
          <w:tcPr>
            <w:tcW w:w="354" w:type="dxa"/>
            <w:tcBorders>
              <w:top w:val="single" w:sz="4" w:space="0" w:color="auto"/>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239" w:type="dxa"/>
            <w:gridSpan w:val="28"/>
            <w:shd w:val="clear" w:color="auto" w:fill="auto"/>
            <w:vAlign w:val="center"/>
          </w:tcPr>
          <w:p w:rsidR="000B16A8" w:rsidRPr="000B16A8" w:rsidRDefault="000B16A8" w:rsidP="000B16A8">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Post</w:t>
            </w:r>
            <w:r w:rsidRPr="000B16A8">
              <w:rPr>
                <w:rFonts w:ascii="Calibri" w:eastAsia="Calibri" w:hAnsi="Calibri" w:cs="Verdana"/>
                <w:color w:val="000000"/>
                <w:sz w:val="20"/>
                <w:szCs w:val="20"/>
              </w:rPr>
              <w:noBreakHyphen/>
              <w:t>secondary school</w:t>
            </w:r>
          </w:p>
        </w:tc>
        <w:tc>
          <w:tcPr>
            <w:tcW w:w="360" w:type="dxa"/>
            <w:tcBorders>
              <w:top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318" w:type="dxa"/>
            <w:gridSpan w:val="19"/>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3C799C">
        <w:trPr>
          <w:gridAfter w:val="1"/>
          <w:wAfter w:w="18" w:type="dxa"/>
        </w:trPr>
        <w:tc>
          <w:tcPr>
            <w:tcW w:w="3619" w:type="dxa"/>
            <w:gridSpan w:val="18"/>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593" w:type="dxa"/>
            <w:gridSpan w:val="29"/>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678" w:type="dxa"/>
            <w:gridSpan w:val="20"/>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94439A">
        <w:trPr>
          <w:gridAfter w:val="1"/>
          <w:wAfter w:w="18" w:type="dxa"/>
        </w:trPr>
        <w:tc>
          <w:tcPr>
            <w:tcW w:w="10890" w:type="dxa"/>
            <w:gridSpan w:val="67"/>
            <w:shd w:val="clear" w:color="auto" w:fill="E6E6E6"/>
          </w:tcPr>
          <w:p w:rsidR="000B16A8" w:rsidRPr="000B16A8" w:rsidRDefault="000B16A8" w:rsidP="000B16A8">
            <w:pPr>
              <w:widowControl w:val="0"/>
              <w:tabs>
                <w:tab w:val="left" w:pos="165"/>
              </w:tabs>
              <w:spacing w:after="0" w:line="240" w:lineRule="auto"/>
              <w:rPr>
                <w:rFonts w:ascii="Calibri" w:eastAsia="Calibri" w:hAnsi="Calibri" w:cs="Verdana"/>
                <w:bCs/>
                <w:color w:val="000000"/>
                <w:sz w:val="20"/>
                <w:szCs w:val="20"/>
              </w:rPr>
            </w:pPr>
            <w:r w:rsidRPr="000B16A8">
              <w:rPr>
                <w:rFonts w:ascii="Calibri" w:eastAsia="Calibri" w:hAnsi="Calibri" w:cs="Verdana"/>
                <w:bCs/>
                <w:color w:val="000000"/>
                <w:sz w:val="20"/>
                <w:szCs w:val="20"/>
              </w:rPr>
              <w:t>*If the client has been enrolled in post</w:t>
            </w:r>
            <w:r w:rsidRPr="000B16A8">
              <w:rPr>
                <w:rFonts w:ascii="Calibri" w:eastAsia="Calibri" w:hAnsi="Calibri" w:cs="Verdana"/>
                <w:bCs/>
                <w:color w:val="000000"/>
                <w:sz w:val="20"/>
                <w:szCs w:val="20"/>
              </w:rPr>
              <w:noBreakHyphen/>
              <w:t xml:space="preserve">secondary education, </w:t>
            </w:r>
            <w:proofErr w:type="gramStart"/>
            <w:r w:rsidRPr="000B16A8">
              <w:rPr>
                <w:rFonts w:ascii="Calibri" w:eastAsia="Calibri" w:hAnsi="Calibri" w:cs="Verdana"/>
                <w:bCs/>
                <w:color w:val="000000"/>
                <w:sz w:val="20"/>
                <w:szCs w:val="20"/>
              </w:rPr>
              <w:t>what  degree</w:t>
            </w:r>
            <w:proofErr w:type="gramEnd"/>
            <w:r w:rsidRPr="000B16A8">
              <w:rPr>
                <w:rFonts w:ascii="Calibri" w:eastAsia="Calibri" w:hAnsi="Calibri" w:cs="Verdana"/>
                <w:bCs/>
                <w:color w:val="000000"/>
                <w:sz w:val="20"/>
                <w:szCs w:val="20"/>
              </w:rPr>
              <w:t xml:space="preserve">(s) did </w:t>
            </w:r>
            <w:r w:rsidRPr="000B16A8">
              <w:rPr>
                <w:rFonts w:ascii="Verdana" w:eastAsia="Calibri" w:hAnsi="Verdana" w:cs="Verdana"/>
                <w:bCs/>
                <w:color w:val="000000"/>
                <w:sz w:val="16"/>
                <w:szCs w:val="16"/>
              </w:rPr>
              <w:t xml:space="preserve"> he/she earn?</w:t>
            </w:r>
          </w:p>
        </w:tc>
      </w:tr>
      <w:tr w:rsidR="000B16A8" w:rsidRPr="000B16A8" w:rsidTr="003C799C">
        <w:trPr>
          <w:gridAfter w:val="1"/>
          <w:wAfter w:w="18" w:type="dxa"/>
        </w:trPr>
        <w:tc>
          <w:tcPr>
            <w:tcW w:w="371" w:type="dxa"/>
            <w:tcBorders>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248" w:type="dxa"/>
            <w:gridSpan w:val="17"/>
            <w:shd w:val="clear" w:color="auto" w:fill="auto"/>
            <w:vAlign w:val="center"/>
          </w:tcPr>
          <w:p w:rsidR="000B16A8" w:rsidRPr="000B16A8" w:rsidRDefault="000B16A8" w:rsidP="000B16A8">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None</w:t>
            </w:r>
          </w:p>
        </w:tc>
        <w:tc>
          <w:tcPr>
            <w:tcW w:w="354" w:type="dxa"/>
            <w:tcBorders>
              <w:bottom w:val="single" w:sz="4" w:space="0" w:color="auto"/>
            </w:tcBorders>
            <w:shd w:val="clear" w:color="auto" w:fill="auto"/>
            <w:vAlign w:val="center"/>
          </w:tcPr>
          <w:p w:rsidR="000B16A8" w:rsidRPr="000B16A8" w:rsidRDefault="000B16A8" w:rsidP="000B16A8">
            <w:pPr>
              <w:spacing w:after="0" w:line="240" w:lineRule="auto"/>
              <w:rPr>
                <w:rFonts w:ascii="Calibri" w:eastAsia="Calibri" w:hAnsi="Calibri" w:cs="Times New Roman"/>
                <w:b/>
                <w:sz w:val="25"/>
                <w:szCs w:val="25"/>
              </w:rPr>
            </w:pPr>
          </w:p>
        </w:tc>
        <w:tc>
          <w:tcPr>
            <w:tcW w:w="3239" w:type="dxa"/>
            <w:gridSpan w:val="28"/>
            <w:shd w:val="clear" w:color="auto" w:fill="auto"/>
            <w:vAlign w:val="center"/>
          </w:tcPr>
          <w:p w:rsidR="000B16A8" w:rsidRPr="000B16A8" w:rsidRDefault="000B16A8" w:rsidP="000B16A8">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Associates degree</w:t>
            </w:r>
          </w:p>
        </w:tc>
        <w:tc>
          <w:tcPr>
            <w:tcW w:w="360" w:type="dxa"/>
            <w:tcBorders>
              <w:bottom w:val="single" w:sz="4" w:space="0" w:color="auto"/>
            </w:tcBorders>
            <w:shd w:val="clear" w:color="auto" w:fill="auto"/>
            <w:vAlign w:val="center"/>
          </w:tcPr>
          <w:p w:rsidR="000B16A8" w:rsidRPr="000B16A8" w:rsidRDefault="000B16A8" w:rsidP="000B16A8">
            <w:pPr>
              <w:spacing w:after="0" w:line="240" w:lineRule="auto"/>
              <w:rPr>
                <w:rFonts w:ascii="Calibri" w:eastAsia="Calibri" w:hAnsi="Calibri" w:cs="Times New Roman"/>
                <w:b/>
                <w:sz w:val="25"/>
                <w:szCs w:val="25"/>
              </w:rPr>
            </w:pPr>
          </w:p>
        </w:tc>
        <w:tc>
          <w:tcPr>
            <w:tcW w:w="3318" w:type="dxa"/>
            <w:gridSpan w:val="19"/>
            <w:shd w:val="clear" w:color="auto" w:fill="auto"/>
            <w:vAlign w:val="center"/>
          </w:tcPr>
          <w:p w:rsidR="000B16A8" w:rsidRPr="000B16A8" w:rsidRDefault="000B16A8" w:rsidP="000B16A8">
            <w:pPr>
              <w:widowControl w:val="0"/>
              <w:tabs>
                <w:tab w:val="left" w:pos="600"/>
                <w:tab w:val="left" w:pos="4200"/>
                <w:tab w:val="left" w:pos="7800"/>
              </w:tabs>
              <w:spacing w:after="0" w:line="305" w:lineRule="exact"/>
              <w:rPr>
                <w:rFonts w:ascii="Calibri" w:eastAsia="Calibri" w:hAnsi="Calibri" w:cs="Verdana"/>
                <w:color w:val="000000"/>
                <w:sz w:val="20"/>
                <w:szCs w:val="20"/>
              </w:rPr>
            </w:pPr>
            <w:proofErr w:type="spellStart"/>
            <w:r w:rsidRPr="000B16A8">
              <w:rPr>
                <w:rFonts w:ascii="Calibri" w:eastAsia="Calibri" w:hAnsi="Calibri" w:cs="Verdana"/>
                <w:color w:val="000000"/>
                <w:sz w:val="20"/>
                <w:szCs w:val="20"/>
              </w:rPr>
              <w:t>Bachelors</w:t>
            </w:r>
            <w:proofErr w:type="spellEnd"/>
            <w:r w:rsidRPr="000B16A8">
              <w:rPr>
                <w:rFonts w:ascii="Calibri" w:eastAsia="Calibri" w:hAnsi="Calibri" w:cs="Verdana"/>
                <w:color w:val="000000"/>
                <w:sz w:val="20"/>
                <w:szCs w:val="20"/>
              </w:rPr>
              <w:t xml:space="preserve"> degree</w:t>
            </w:r>
          </w:p>
        </w:tc>
      </w:tr>
      <w:tr w:rsidR="000B16A8" w:rsidRPr="000B16A8" w:rsidTr="003C799C">
        <w:trPr>
          <w:gridAfter w:val="1"/>
          <w:wAfter w:w="18" w:type="dxa"/>
        </w:trPr>
        <w:tc>
          <w:tcPr>
            <w:tcW w:w="371" w:type="dxa"/>
            <w:tcBorders>
              <w:top w:val="single" w:sz="4" w:space="0" w:color="auto"/>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248" w:type="dxa"/>
            <w:gridSpan w:val="17"/>
            <w:shd w:val="clear" w:color="auto" w:fill="auto"/>
            <w:vAlign w:val="center"/>
          </w:tcPr>
          <w:p w:rsidR="000B16A8" w:rsidRPr="000B16A8" w:rsidRDefault="000B16A8" w:rsidP="000B16A8">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Masters</w:t>
            </w:r>
          </w:p>
        </w:tc>
        <w:tc>
          <w:tcPr>
            <w:tcW w:w="354" w:type="dxa"/>
            <w:tcBorders>
              <w:top w:val="single" w:sz="4" w:space="0" w:color="auto"/>
              <w:bottom w:val="single" w:sz="4" w:space="0" w:color="auto"/>
            </w:tcBorders>
            <w:shd w:val="clear" w:color="auto" w:fill="auto"/>
            <w:vAlign w:val="center"/>
          </w:tcPr>
          <w:p w:rsidR="000B16A8" w:rsidRPr="000B16A8" w:rsidRDefault="000B16A8" w:rsidP="000B16A8">
            <w:pPr>
              <w:spacing w:after="0" w:line="240" w:lineRule="auto"/>
              <w:rPr>
                <w:rFonts w:ascii="Calibri" w:eastAsia="Calibri" w:hAnsi="Calibri" w:cs="Times New Roman"/>
                <w:b/>
                <w:sz w:val="25"/>
                <w:szCs w:val="25"/>
              </w:rPr>
            </w:pPr>
          </w:p>
        </w:tc>
        <w:tc>
          <w:tcPr>
            <w:tcW w:w="3239" w:type="dxa"/>
            <w:gridSpan w:val="28"/>
            <w:shd w:val="clear" w:color="auto" w:fill="auto"/>
            <w:vAlign w:val="center"/>
          </w:tcPr>
          <w:p w:rsidR="000B16A8" w:rsidRPr="000B16A8" w:rsidRDefault="000B16A8" w:rsidP="000B16A8">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Doctorate</w:t>
            </w:r>
          </w:p>
        </w:tc>
        <w:tc>
          <w:tcPr>
            <w:tcW w:w="360" w:type="dxa"/>
            <w:tcBorders>
              <w:top w:val="single" w:sz="4" w:space="0" w:color="auto"/>
              <w:bottom w:val="single" w:sz="4" w:space="0" w:color="auto"/>
            </w:tcBorders>
            <w:shd w:val="clear" w:color="auto" w:fill="auto"/>
            <w:vAlign w:val="center"/>
          </w:tcPr>
          <w:p w:rsidR="000B16A8" w:rsidRPr="000B16A8" w:rsidRDefault="000B16A8" w:rsidP="000B16A8">
            <w:pPr>
              <w:spacing w:after="0" w:line="240" w:lineRule="auto"/>
              <w:rPr>
                <w:rFonts w:ascii="Calibri" w:eastAsia="Calibri" w:hAnsi="Calibri" w:cs="Times New Roman"/>
                <w:b/>
                <w:sz w:val="25"/>
                <w:szCs w:val="25"/>
              </w:rPr>
            </w:pPr>
          </w:p>
        </w:tc>
        <w:tc>
          <w:tcPr>
            <w:tcW w:w="3318" w:type="dxa"/>
            <w:gridSpan w:val="19"/>
            <w:shd w:val="clear" w:color="auto" w:fill="auto"/>
            <w:vAlign w:val="center"/>
          </w:tcPr>
          <w:p w:rsidR="000B16A8" w:rsidRPr="000B16A8" w:rsidRDefault="000B16A8" w:rsidP="000B16A8">
            <w:pPr>
              <w:widowControl w:val="0"/>
              <w:tabs>
                <w:tab w:val="left" w:pos="600"/>
                <w:tab w:val="left" w:pos="4200"/>
                <w:tab w:val="left" w:pos="7800"/>
              </w:tabs>
              <w:spacing w:after="0" w:line="305" w:lineRule="exact"/>
              <w:rPr>
                <w:rFonts w:ascii="Calibri" w:eastAsia="Calibri" w:hAnsi="Calibri" w:cs="Verdana"/>
                <w:color w:val="000000"/>
                <w:sz w:val="20"/>
                <w:szCs w:val="20"/>
              </w:rPr>
            </w:pPr>
            <w:r w:rsidRPr="000B16A8">
              <w:rPr>
                <w:rFonts w:ascii="Calibri" w:eastAsia="Calibri" w:hAnsi="Calibri" w:cs="Verdana"/>
                <w:color w:val="000000"/>
                <w:sz w:val="20"/>
                <w:szCs w:val="20"/>
              </w:rPr>
              <w:t>Certificate of advanced training</w:t>
            </w:r>
          </w:p>
        </w:tc>
      </w:tr>
      <w:tr w:rsidR="007F19B7" w:rsidRPr="000B16A8" w:rsidTr="004739B3">
        <w:trPr>
          <w:gridAfter w:val="1"/>
          <w:wAfter w:w="18" w:type="dxa"/>
        </w:trPr>
        <w:tc>
          <w:tcPr>
            <w:tcW w:w="10890" w:type="dxa"/>
            <w:gridSpan w:val="67"/>
            <w:shd w:val="clear" w:color="auto" w:fill="auto"/>
            <w:vAlign w:val="bottom"/>
          </w:tcPr>
          <w:p w:rsidR="007F19B7" w:rsidRPr="000B16A8" w:rsidRDefault="007F19B7" w:rsidP="007F19B7">
            <w:pPr>
              <w:widowControl w:val="0"/>
              <w:tabs>
                <w:tab w:val="left" w:pos="600"/>
                <w:tab w:val="left" w:pos="4200"/>
                <w:tab w:val="left" w:pos="7800"/>
              </w:tabs>
              <w:spacing w:after="0" w:line="305" w:lineRule="exact"/>
              <w:rPr>
                <w:rFonts w:ascii="Calibri" w:eastAsia="Calibri" w:hAnsi="Calibri" w:cs="Verdana"/>
                <w:color w:val="000000"/>
                <w:sz w:val="20"/>
                <w:szCs w:val="20"/>
              </w:rPr>
            </w:pPr>
          </w:p>
        </w:tc>
      </w:tr>
      <w:tr w:rsidR="000B16A8" w:rsidRPr="000B16A8" w:rsidTr="0094439A">
        <w:trPr>
          <w:gridAfter w:val="1"/>
          <w:wAfter w:w="18" w:type="dxa"/>
        </w:trPr>
        <w:tc>
          <w:tcPr>
            <w:tcW w:w="10890" w:type="dxa"/>
            <w:gridSpan w:val="67"/>
            <w:tcBorders>
              <w:top w:val="single" w:sz="4" w:space="0" w:color="7F7F7F" w:themeColor="text1" w:themeTint="80"/>
              <w:bottom w:val="single" w:sz="4" w:space="0" w:color="7F7F7F" w:themeColor="text1" w:themeTint="80"/>
            </w:tcBorders>
            <w:shd w:val="clear" w:color="auto" w:fill="D9D9D9" w:themeFill="background1" w:themeFillShade="D9"/>
          </w:tcPr>
          <w:p w:rsidR="000B16A8" w:rsidRPr="000B16A8" w:rsidRDefault="000B16A8" w:rsidP="000B16A8">
            <w:pPr>
              <w:spacing w:after="0" w:line="240" w:lineRule="auto"/>
              <w:rPr>
                <w:rFonts w:ascii="Cambria" w:eastAsia="Calibri" w:hAnsi="Cambria" w:cs="Times New Roman"/>
                <w:b/>
                <w:sz w:val="25"/>
                <w:szCs w:val="25"/>
              </w:rPr>
            </w:pPr>
            <w:r w:rsidRPr="000B16A8">
              <w:rPr>
                <w:rFonts w:ascii="Cambria" w:eastAsia="Calibri" w:hAnsi="Cambria" w:cs="Times New Roman"/>
                <w:b/>
                <w:sz w:val="25"/>
                <w:szCs w:val="25"/>
              </w:rPr>
              <w:lastRenderedPageBreak/>
              <w:t>Work and Income</w:t>
            </w:r>
          </w:p>
        </w:tc>
      </w:tr>
      <w:tr w:rsidR="000B16A8" w:rsidRPr="000B16A8" w:rsidTr="0094439A">
        <w:trPr>
          <w:gridAfter w:val="1"/>
          <w:wAfter w:w="18" w:type="dxa"/>
        </w:trPr>
        <w:tc>
          <w:tcPr>
            <w:tcW w:w="10890" w:type="dxa"/>
            <w:gridSpan w:val="67"/>
            <w:tcBorders>
              <w:top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3C799C">
        <w:trPr>
          <w:gridAfter w:val="1"/>
          <w:wAfter w:w="18" w:type="dxa"/>
          <w:trHeight w:val="281"/>
        </w:trPr>
        <w:tc>
          <w:tcPr>
            <w:tcW w:w="5664" w:type="dxa"/>
            <w:gridSpan w:val="35"/>
            <w:shd w:val="clear" w:color="auto" w:fill="E6E6E6"/>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*Is the client currently employed?  </w:t>
            </w:r>
          </w:p>
        </w:tc>
        <w:tc>
          <w:tcPr>
            <w:tcW w:w="1259" w:type="dxa"/>
            <w:gridSpan w:val="7"/>
            <w:shd w:val="clear" w:color="auto" w:fill="E6E6E6"/>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2" w:type="dxa"/>
            <w:gridSpan w:val="12"/>
            <w:shd w:val="clear" w:color="auto" w:fill="E6E6E6"/>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7" w:type="dxa"/>
            <w:gridSpan w:val="7"/>
            <w:shd w:val="clear" w:color="auto" w:fill="E6E6E6"/>
          </w:tcPr>
          <w:p w:rsidR="000B16A8" w:rsidRPr="000B16A8" w:rsidRDefault="000B16A8" w:rsidP="000B16A8">
            <w:pPr>
              <w:spacing w:after="0" w:line="240" w:lineRule="auto"/>
              <w:rPr>
                <w:rFonts w:ascii="Calibri" w:eastAsia="Calibri" w:hAnsi="Calibri" w:cs="Times New Roman"/>
                <w:sz w:val="20"/>
                <w:szCs w:val="20"/>
              </w:rPr>
            </w:pPr>
          </w:p>
        </w:tc>
        <w:tc>
          <w:tcPr>
            <w:tcW w:w="1428" w:type="dxa"/>
            <w:gridSpan w:val="6"/>
            <w:shd w:val="clear" w:color="auto" w:fill="E6E6E6"/>
          </w:tcPr>
          <w:p w:rsidR="000B16A8" w:rsidRPr="000B16A8" w:rsidRDefault="000B16A8" w:rsidP="000B16A8">
            <w:pPr>
              <w:spacing w:after="0" w:line="240" w:lineRule="auto"/>
              <w:rPr>
                <w:rFonts w:ascii="Calibri" w:eastAsia="Calibri" w:hAnsi="Calibri" w:cs="Times New Roman"/>
                <w:sz w:val="20"/>
                <w:szCs w:val="20"/>
              </w:rPr>
            </w:pPr>
          </w:p>
        </w:tc>
      </w:tr>
      <w:tr w:rsidR="000B16A8" w:rsidRPr="000B16A8" w:rsidTr="0094439A">
        <w:trPr>
          <w:gridAfter w:val="1"/>
          <w:wAfter w:w="18" w:type="dxa"/>
        </w:trPr>
        <w:tc>
          <w:tcPr>
            <w:tcW w:w="10890" w:type="dxa"/>
            <w:gridSpan w:val="67"/>
            <w:shd w:val="clear" w:color="auto" w:fill="auto"/>
          </w:tcPr>
          <w:p w:rsidR="000B16A8" w:rsidRPr="000B16A8" w:rsidRDefault="000B16A8" w:rsidP="000B16A8">
            <w:pPr>
              <w:spacing w:after="0" w:line="240" w:lineRule="auto"/>
              <w:rPr>
                <w:rFonts w:ascii="Calibri" w:eastAsia="Calibri" w:hAnsi="Calibri" w:cs="Times New Roman"/>
                <w:color w:val="FF0000"/>
                <w:sz w:val="20"/>
                <w:szCs w:val="20"/>
              </w:rPr>
            </w:pPr>
          </w:p>
        </w:tc>
      </w:tr>
      <w:tr w:rsidR="000B16A8" w:rsidRPr="000B16A8" w:rsidTr="0094439A">
        <w:trPr>
          <w:gridAfter w:val="1"/>
          <w:wAfter w:w="18" w:type="dxa"/>
        </w:trPr>
        <w:tc>
          <w:tcPr>
            <w:tcW w:w="10890" w:type="dxa"/>
            <w:gridSpan w:val="67"/>
            <w:shd w:val="clear" w:color="auto" w:fill="auto"/>
          </w:tcPr>
          <w:tbl>
            <w:tblPr>
              <w:tblStyle w:val="TableGrid2"/>
              <w:tblpPr w:leftFromText="180" w:rightFromText="180" w:vertAnchor="text" w:horzAnchor="margin" w:tblpX="-288" w:tblpY="-335"/>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1"/>
              <w:gridCol w:w="1262"/>
              <w:gridCol w:w="1184"/>
              <w:gridCol w:w="1352"/>
              <w:gridCol w:w="1429"/>
            </w:tblGrid>
            <w:tr w:rsidR="000B16A8" w:rsidRPr="000B16A8" w:rsidTr="0094439A">
              <w:trPr>
                <w:trHeight w:val="281"/>
              </w:trPr>
              <w:tc>
                <w:tcPr>
                  <w:tcW w:w="5671" w:type="dxa"/>
                  <w:shd w:val="clear" w:color="auto" w:fill="E6E6E6"/>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i/>
                      <w:sz w:val="20"/>
                      <w:szCs w:val="20"/>
                    </w:rPr>
                    <w:t xml:space="preserve">   If the client is unemployed</w:t>
                  </w:r>
                  <w:r w:rsidRPr="000B16A8">
                    <w:rPr>
                      <w:rFonts w:ascii="Calibri" w:eastAsia="Calibri" w:hAnsi="Calibri" w:cs="Times New Roman"/>
                      <w:sz w:val="20"/>
                      <w:szCs w:val="20"/>
                    </w:rPr>
                    <w:t xml:space="preserve">:  Are they looking for work?  </w:t>
                  </w:r>
                </w:p>
              </w:tc>
              <w:tc>
                <w:tcPr>
                  <w:tcW w:w="1260" w:type="dxa"/>
                  <w:shd w:val="clear" w:color="auto" w:fill="E6E6E6"/>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2" w:type="dxa"/>
                  <w:shd w:val="clear" w:color="auto" w:fill="E6E6E6"/>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shd w:val="clear" w:color="auto" w:fill="E6E6E6"/>
                </w:tcPr>
                <w:p w:rsidR="000B16A8" w:rsidRPr="000B16A8" w:rsidRDefault="000B16A8" w:rsidP="000B16A8">
                  <w:pPr>
                    <w:spacing w:after="0" w:line="240" w:lineRule="auto"/>
                    <w:rPr>
                      <w:rFonts w:ascii="Calibri" w:eastAsia="Calibri" w:hAnsi="Calibri" w:cs="Times New Roman"/>
                      <w:sz w:val="20"/>
                      <w:szCs w:val="20"/>
                    </w:rPr>
                  </w:pPr>
                </w:p>
              </w:tc>
              <w:tc>
                <w:tcPr>
                  <w:tcW w:w="1427" w:type="dxa"/>
                  <w:shd w:val="clear" w:color="auto" w:fill="E6E6E6"/>
                </w:tcPr>
                <w:p w:rsidR="000B16A8" w:rsidRPr="000B16A8" w:rsidRDefault="000B16A8" w:rsidP="000B16A8">
                  <w:pPr>
                    <w:spacing w:after="0" w:line="240" w:lineRule="auto"/>
                    <w:rPr>
                      <w:rFonts w:ascii="Calibri" w:eastAsia="Calibri" w:hAnsi="Calibri" w:cs="Times New Roman"/>
                      <w:sz w:val="20"/>
                      <w:szCs w:val="20"/>
                    </w:rPr>
                  </w:pPr>
                </w:p>
              </w:tc>
            </w:tr>
          </w:tbl>
          <w:p w:rsidR="000B16A8" w:rsidRPr="000B16A8" w:rsidRDefault="000B16A8" w:rsidP="000B16A8">
            <w:pPr>
              <w:spacing w:after="0" w:line="240" w:lineRule="auto"/>
              <w:rPr>
                <w:rFonts w:ascii="Calibri" w:eastAsia="Calibri" w:hAnsi="Calibri" w:cs="Times New Roman"/>
                <w:color w:val="FF0000"/>
                <w:sz w:val="20"/>
                <w:szCs w:val="20"/>
              </w:rPr>
            </w:pPr>
          </w:p>
        </w:tc>
      </w:tr>
      <w:tr w:rsidR="000B16A8" w:rsidRPr="000B16A8" w:rsidTr="0094439A">
        <w:trPr>
          <w:gridAfter w:val="1"/>
          <w:wAfter w:w="18" w:type="dxa"/>
        </w:trPr>
        <w:tc>
          <w:tcPr>
            <w:tcW w:w="10890" w:type="dxa"/>
            <w:gridSpan w:val="67"/>
            <w:tcBorders>
              <w:bottom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color w:val="FF0000"/>
                <w:sz w:val="20"/>
                <w:szCs w:val="20"/>
              </w:rPr>
            </w:pPr>
          </w:p>
        </w:tc>
      </w:tr>
      <w:tr w:rsidR="000B16A8" w:rsidRPr="000B16A8" w:rsidTr="0094439A">
        <w:trPr>
          <w:gridAfter w:val="1"/>
          <w:wAfter w:w="18" w:type="dxa"/>
        </w:trPr>
        <w:tc>
          <w:tcPr>
            <w:tcW w:w="10890" w:type="dxa"/>
            <w:gridSpan w:val="67"/>
            <w:tcBorders>
              <w:top w:val="single" w:sz="4" w:space="0" w:color="7F7F7F" w:themeColor="text1" w:themeTint="80"/>
              <w:left w:val="single" w:sz="4" w:space="0" w:color="7F7F7F" w:themeColor="text1" w:themeTint="80"/>
              <w:right w:val="single" w:sz="4" w:space="0" w:color="7F7F7F" w:themeColor="text1" w:themeTint="80"/>
            </w:tcBorders>
            <w:shd w:val="clear" w:color="auto" w:fill="E6E6E6"/>
          </w:tcPr>
          <w:p w:rsidR="000B16A8" w:rsidRPr="000B16A8" w:rsidRDefault="000B16A8" w:rsidP="000B16A8">
            <w:pPr>
              <w:spacing w:after="0" w:line="240" w:lineRule="auto"/>
              <w:rPr>
                <w:rFonts w:ascii="Calibri" w:eastAsia="Calibri" w:hAnsi="Calibri" w:cs="Times New Roman"/>
                <w:i/>
                <w:color w:val="FF0000"/>
                <w:sz w:val="20"/>
                <w:szCs w:val="20"/>
              </w:rPr>
            </w:pPr>
            <w:r w:rsidRPr="000B16A8">
              <w:rPr>
                <w:rFonts w:ascii="Calibri" w:eastAsia="Calibri" w:hAnsi="Calibri" w:cs="Times New Roman"/>
                <w:i/>
                <w:sz w:val="20"/>
                <w:szCs w:val="20"/>
              </w:rPr>
              <w:t xml:space="preserve">   If the client is employed, please complete the following.</w:t>
            </w:r>
          </w:p>
        </w:tc>
      </w:tr>
      <w:tr w:rsidR="000B16A8" w:rsidRPr="000B16A8" w:rsidTr="0094439A">
        <w:trPr>
          <w:gridAfter w:val="1"/>
          <w:wAfter w:w="18" w:type="dxa"/>
          <w:trHeight w:val="218"/>
        </w:trPr>
        <w:tc>
          <w:tcPr>
            <w:tcW w:w="10890" w:type="dxa"/>
            <w:gridSpan w:val="67"/>
            <w:tcBorders>
              <w:left w:val="single" w:sz="4" w:space="0" w:color="7F7F7F" w:themeColor="text1" w:themeTint="80"/>
              <w:right w:val="single" w:sz="4" w:space="0" w:color="7F7F7F" w:themeColor="text1" w:themeTint="80"/>
            </w:tcBorders>
            <w:shd w:val="clear" w:color="auto" w:fill="E6E6E6"/>
          </w:tcPr>
          <w:p w:rsidR="000B16A8" w:rsidRPr="000B16A8" w:rsidRDefault="000B16A8" w:rsidP="000B16A8">
            <w:pPr>
              <w:spacing w:before="240"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Hours employed per week:                       ____ </w:t>
            </w:r>
            <w:proofErr w:type="spellStart"/>
            <w:r w:rsidRPr="000B16A8">
              <w:rPr>
                <w:rFonts w:ascii="Calibri" w:eastAsia="Calibri" w:hAnsi="Calibri" w:cs="Times New Roman"/>
                <w:sz w:val="20"/>
                <w:szCs w:val="20"/>
              </w:rPr>
              <w:t>hr</w:t>
            </w:r>
            <w:proofErr w:type="spellEnd"/>
            <w:r w:rsidRPr="000B16A8">
              <w:rPr>
                <w:rFonts w:ascii="Calibri" w:eastAsia="Calibri" w:hAnsi="Calibri" w:cs="Times New Roman"/>
                <w:sz w:val="20"/>
                <w:szCs w:val="20"/>
              </w:rPr>
              <w:t>/</w:t>
            </w:r>
            <w:proofErr w:type="spellStart"/>
            <w:r w:rsidRPr="000B16A8">
              <w:rPr>
                <w:rFonts w:ascii="Calibri" w:eastAsia="Calibri" w:hAnsi="Calibri" w:cs="Times New Roman"/>
                <w:sz w:val="20"/>
                <w:szCs w:val="20"/>
              </w:rPr>
              <w:t>wk</w:t>
            </w:r>
            <w:proofErr w:type="spellEnd"/>
          </w:p>
        </w:tc>
      </w:tr>
      <w:tr w:rsidR="000B16A8" w:rsidRPr="000B16A8" w:rsidTr="007F19B7">
        <w:trPr>
          <w:trHeight w:val="281"/>
        </w:trPr>
        <w:tc>
          <w:tcPr>
            <w:tcW w:w="3245" w:type="dxa"/>
            <w:gridSpan w:val="15"/>
            <w:tcBorders>
              <w:left w:val="single" w:sz="4" w:space="0" w:color="7F7F7F" w:themeColor="text1" w:themeTint="80"/>
            </w:tcBorders>
            <w:shd w:val="clear" w:color="auto" w:fill="E6E6E6"/>
            <w:vAlign w:val="center"/>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Tenure of employment  </w:t>
            </w:r>
          </w:p>
        </w:tc>
        <w:tc>
          <w:tcPr>
            <w:tcW w:w="2425" w:type="dxa"/>
            <w:gridSpan w:val="21"/>
            <w:shd w:val="clear" w:color="auto" w:fill="E6E6E6"/>
            <w:vAlign w:val="center"/>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____ Permanent     </w:t>
            </w:r>
          </w:p>
        </w:tc>
        <w:tc>
          <w:tcPr>
            <w:tcW w:w="2442" w:type="dxa"/>
            <w:gridSpan w:val="19"/>
            <w:shd w:val="clear" w:color="auto" w:fill="E6E6E6"/>
            <w:vAlign w:val="center"/>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  Temporary</w:t>
            </w:r>
          </w:p>
        </w:tc>
        <w:tc>
          <w:tcPr>
            <w:tcW w:w="1802" w:type="dxa"/>
            <w:gridSpan w:val="11"/>
            <w:shd w:val="clear" w:color="auto" w:fill="E6E6E6"/>
            <w:vAlign w:val="center"/>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 Seasonal</w:t>
            </w:r>
          </w:p>
        </w:tc>
        <w:tc>
          <w:tcPr>
            <w:tcW w:w="994" w:type="dxa"/>
            <w:gridSpan w:val="2"/>
            <w:tcBorders>
              <w:right w:val="single" w:sz="4" w:space="0" w:color="7F7F7F" w:themeColor="text1" w:themeTint="80"/>
            </w:tcBorders>
            <w:shd w:val="clear" w:color="auto" w:fill="E6E6E6"/>
            <w:vAlign w:val="center"/>
          </w:tcPr>
          <w:p w:rsidR="000B16A8" w:rsidRPr="000B16A8" w:rsidRDefault="000B16A8" w:rsidP="000B16A8">
            <w:pPr>
              <w:spacing w:after="0" w:line="240" w:lineRule="auto"/>
              <w:rPr>
                <w:rFonts w:ascii="Calibri" w:eastAsia="Calibri" w:hAnsi="Calibri" w:cs="Times New Roman"/>
                <w:sz w:val="20"/>
                <w:szCs w:val="20"/>
              </w:rPr>
            </w:pPr>
          </w:p>
          <w:p w:rsidR="000B16A8" w:rsidRPr="000B16A8" w:rsidRDefault="000B16A8" w:rsidP="000B16A8">
            <w:pPr>
              <w:spacing w:after="0" w:line="240" w:lineRule="auto"/>
              <w:rPr>
                <w:rFonts w:ascii="Calibri" w:eastAsia="Calibri" w:hAnsi="Calibri" w:cs="Times New Roman"/>
                <w:sz w:val="20"/>
                <w:szCs w:val="20"/>
              </w:rPr>
            </w:pPr>
          </w:p>
        </w:tc>
      </w:tr>
      <w:tr w:rsidR="000B16A8" w:rsidRPr="000B16A8" w:rsidTr="007F19B7">
        <w:trPr>
          <w:gridAfter w:val="1"/>
          <w:wAfter w:w="18" w:type="dxa"/>
          <w:trHeight w:val="281"/>
        </w:trPr>
        <w:tc>
          <w:tcPr>
            <w:tcW w:w="5670" w:type="dxa"/>
            <w:gridSpan w:val="36"/>
            <w:tcBorders>
              <w:left w:val="single" w:sz="4" w:space="0" w:color="7F7F7F" w:themeColor="text1" w:themeTint="80"/>
              <w:bottom w:val="single" w:sz="4" w:space="0" w:color="7F7F7F" w:themeColor="text1" w:themeTint="80"/>
            </w:tcBorders>
            <w:shd w:val="clear" w:color="auto" w:fill="E6E6E6"/>
          </w:tcPr>
          <w:p w:rsidR="000B16A8" w:rsidRPr="000B16A8" w:rsidRDefault="000B16A8" w:rsidP="000B16A8">
            <w:pPr>
              <w:widowControl w:val="0"/>
              <w:tabs>
                <w:tab w:val="left" w:pos="165"/>
              </w:tabs>
              <w:spacing w:after="0" w:line="240" w:lineRule="auto"/>
              <w:rPr>
                <w:rFonts w:ascii="Calibri" w:eastAsia="Calibri" w:hAnsi="Calibri" w:cs="Verdana"/>
                <w:bCs/>
                <w:color w:val="000000"/>
                <w:sz w:val="20"/>
                <w:szCs w:val="20"/>
              </w:rPr>
            </w:pPr>
            <w:r w:rsidRPr="000B16A8">
              <w:rPr>
                <w:rFonts w:ascii="Calibri" w:eastAsia="Calibri" w:hAnsi="Calibri" w:cs="Verdana"/>
                <w:bCs/>
                <w:color w:val="000000"/>
                <w:sz w:val="20"/>
                <w:szCs w:val="20"/>
              </w:rPr>
              <w:t xml:space="preserve">   Is the client looking for additional employment or increased                      </w:t>
            </w:r>
          </w:p>
          <w:p w:rsidR="000B16A8" w:rsidRPr="000B16A8" w:rsidRDefault="000B16A8" w:rsidP="000B16A8">
            <w:pPr>
              <w:widowControl w:val="0"/>
              <w:tabs>
                <w:tab w:val="left" w:pos="165"/>
              </w:tabs>
              <w:spacing w:after="0" w:line="240" w:lineRule="auto"/>
              <w:rPr>
                <w:rFonts w:ascii="Calibri" w:eastAsia="Calibri" w:hAnsi="Calibri" w:cs="Verdana"/>
                <w:bCs/>
                <w:color w:val="000000"/>
                <w:sz w:val="20"/>
                <w:szCs w:val="20"/>
              </w:rPr>
            </w:pPr>
            <w:r w:rsidRPr="000B16A8">
              <w:rPr>
                <w:rFonts w:ascii="Calibri" w:eastAsia="Calibri" w:hAnsi="Calibri" w:cs="Verdana"/>
                <w:bCs/>
                <w:color w:val="000000"/>
                <w:sz w:val="20"/>
                <w:szCs w:val="20"/>
              </w:rPr>
              <w:t xml:space="preserve">   </w:t>
            </w:r>
            <w:proofErr w:type="gramStart"/>
            <w:r w:rsidRPr="000B16A8">
              <w:rPr>
                <w:rFonts w:ascii="Calibri" w:eastAsia="Calibri" w:hAnsi="Calibri" w:cs="Verdana"/>
                <w:bCs/>
                <w:color w:val="000000"/>
                <w:sz w:val="20"/>
                <w:szCs w:val="20"/>
              </w:rPr>
              <w:t>hours</w:t>
            </w:r>
            <w:proofErr w:type="gramEnd"/>
            <w:r w:rsidRPr="000B16A8">
              <w:rPr>
                <w:rFonts w:ascii="Calibri" w:eastAsia="Calibri" w:hAnsi="Calibri" w:cs="Verdana"/>
                <w:bCs/>
                <w:color w:val="000000"/>
                <w:sz w:val="20"/>
                <w:szCs w:val="20"/>
              </w:rPr>
              <w:t xml:space="preserve"> at his/her current job?</w:t>
            </w:r>
          </w:p>
        </w:tc>
        <w:tc>
          <w:tcPr>
            <w:tcW w:w="1260" w:type="dxa"/>
            <w:gridSpan w:val="7"/>
            <w:tcBorders>
              <w:bottom w:val="single" w:sz="4" w:space="0" w:color="7F7F7F" w:themeColor="text1" w:themeTint="80"/>
            </w:tcBorders>
            <w:shd w:val="clear" w:color="auto" w:fill="E6E6E6"/>
            <w:vAlign w:val="center"/>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2" w:type="dxa"/>
            <w:gridSpan w:val="12"/>
            <w:tcBorders>
              <w:bottom w:val="single" w:sz="4" w:space="0" w:color="7F7F7F" w:themeColor="text1" w:themeTint="80"/>
            </w:tcBorders>
            <w:shd w:val="clear" w:color="auto" w:fill="E6E6E6"/>
            <w:vAlign w:val="center"/>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802" w:type="dxa"/>
            <w:gridSpan w:val="11"/>
            <w:tcBorders>
              <w:bottom w:val="single" w:sz="4" w:space="0" w:color="7F7F7F" w:themeColor="text1" w:themeTint="80"/>
            </w:tcBorders>
            <w:shd w:val="clear" w:color="auto" w:fill="E6E6E6"/>
          </w:tcPr>
          <w:p w:rsidR="000B16A8" w:rsidRPr="000B16A8" w:rsidRDefault="000B16A8" w:rsidP="000B16A8">
            <w:pPr>
              <w:spacing w:after="0" w:line="240" w:lineRule="auto"/>
              <w:rPr>
                <w:rFonts w:ascii="Calibri" w:eastAsia="Calibri" w:hAnsi="Calibri" w:cs="Times New Roman"/>
                <w:sz w:val="20"/>
                <w:szCs w:val="20"/>
              </w:rPr>
            </w:pPr>
          </w:p>
        </w:tc>
        <w:tc>
          <w:tcPr>
            <w:tcW w:w="976" w:type="dxa"/>
            <w:tcBorders>
              <w:bottom w:val="single" w:sz="4" w:space="0" w:color="7F7F7F" w:themeColor="text1" w:themeTint="80"/>
              <w:right w:val="single" w:sz="4" w:space="0" w:color="7F7F7F" w:themeColor="text1" w:themeTint="80"/>
            </w:tcBorders>
            <w:shd w:val="clear" w:color="auto" w:fill="E6E6E6"/>
          </w:tcPr>
          <w:p w:rsidR="000B16A8" w:rsidRPr="000B16A8" w:rsidRDefault="000B16A8" w:rsidP="000B16A8">
            <w:pPr>
              <w:spacing w:after="0" w:line="240" w:lineRule="auto"/>
              <w:rPr>
                <w:rFonts w:ascii="Calibri" w:eastAsia="Calibri" w:hAnsi="Calibri" w:cs="Times New Roman"/>
                <w:sz w:val="20"/>
                <w:szCs w:val="20"/>
              </w:rPr>
            </w:pPr>
          </w:p>
        </w:tc>
      </w:tr>
      <w:tr w:rsidR="000B16A8" w:rsidRPr="000B16A8" w:rsidTr="0094439A">
        <w:trPr>
          <w:gridAfter w:val="1"/>
          <w:wAfter w:w="18" w:type="dxa"/>
        </w:trPr>
        <w:tc>
          <w:tcPr>
            <w:tcW w:w="10890" w:type="dxa"/>
            <w:gridSpan w:val="67"/>
            <w:tcBorders>
              <w:top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7F19B7">
        <w:trPr>
          <w:gridAfter w:val="1"/>
          <w:wAfter w:w="18" w:type="dxa"/>
          <w:trHeight w:val="281"/>
        </w:trPr>
        <w:tc>
          <w:tcPr>
            <w:tcW w:w="5670" w:type="dxa"/>
            <w:gridSpan w:val="36"/>
            <w:shd w:val="clear" w:color="auto" w:fill="E6E6E6"/>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Did the client receive income from any source in the past 30 days?  </w:t>
            </w:r>
          </w:p>
        </w:tc>
        <w:tc>
          <w:tcPr>
            <w:tcW w:w="1260" w:type="dxa"/>
            <w:gridSpan w:val="7"/>
            <w:shd w:val="clear" w:color="auto" w:fill="E6E6E6"/>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2" w:type="dxa"/>
            <w:gridSpan w:val="12"/>
            <w:shd w:val="clear" w:color="auto" w:fill="E6E6E6"/>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6"/>
            <w:shd w:val="clear" w:color="auto" w:fill="E6E6E6"/>
          </w:tcPr>
          <w:p w:rsidR="000B16A8" w:rsidRPr="000B16A8" w:rsidRDefault="000B16A8" w:rsidP="000B16A8">
            <w:pPr>
              <w:spacing w:after="0" w:line="240" w:lineRule="auto"/>
              <w:rPr>
                <w:rFonts w:ascii="Calibri" w:eastAsia="Calibri" w:hAnsi="Calibri" w:cs="Times New Roman"/>
                <w:sz w:val="20"/>
                <w:szCs w:val="20"/>
              </w:rPr>
            </w:pPr>
          </w:p>
        </w:tc>
        <w:tc>
          <w:tcPr>
            <w:tcW w:w="1428" w:type="dxa"/>
            <w:gridSpan w:val="6"/>
            <w:shd w:val="clear" w:color="auto" w:fill="E6E6E6"/>
          </w:tcPr>
          <w:p w:rsidR="000B16A8" w:rsidRPr="000B16A8" w:rsidRDefault="000B16A8" w:rsidP="000B16A8">
            <w:pPr>
              <w:spacing w:after="0" w:line="240" w:lineRule="auto"/>
              <w:rPr>
                <w:rFonts w:ascii="Calibri" w:eastAsia="Calibri" w:hAnsi="Calibri" w:cs="Times New Roman"/>
                <w:sz w:val="20"/>
                <w:szCs w:val="20"/>
              </w:rPr>
            </w:pPr>
          </w:p>
        </w:tc>
      </w:tr>
      <w:tr w:rsidR="000B16A8" w:rsidRPr="000B16A8" w:rsidTr="0094439A">
        <w:trPr>
          <w:gridAfter w:val="1"/>
          <w:wAfter w:w="18" w:type="dxa"/>
        </w:trPr>
        <w:tc>
          <w:tcPr>
            <w:tcW w:w="10890" w:type="dxa"/>
            <w:gridSpan w:val="67"/>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94439A">
        <w:trPr>
          <w:gridAfter w:val="1"/>
          <w:wAfter w:w="18" w:type="dxa"/>
        </w:trPr>
        <w:tc>
          <w:tcPr>
            <w:tcW w:w="10890" w:type="dxa"/>
            <w:gridSpan w:val="67"/>
            <w:tcBorders>
              <w:bottom w:val="single" w:sz="4" w:space="0" w:color="7F7F7F" w:themeColor="text1" w:themeTint="80"/>
            </w:tcBorders>
            <w:shd w:val="clear" w:color="auto" w:fill="E6E6E6"/>
          </w:tcPr>
          <w:p w:rsidR="000B16A8" w:rsidRPr="000B16A8" w:rsidRDefault="000B16A8" w:rsidP="000B16A8">
            <w:pPr>
              <w:spacing w:after="0" w:line="240" w:lineRule="auto"/>
              <w:rPr>
                <w:rFonts w:ascii="Calibri" w:eastAsia="Calibri" w:hAnsi="Calibri" w:cs="Times New Roman"/>
                <w:i/>
                <w:sz w:val="20"/>
                <w:szCs w:val="20"/>
              </w:rPr>
            </w:pPr>
            <w:r w:rsidRPr="000B16A8">
              <w:rPr>
                <w:rFonts w:ascii="Calibri" w:eastAsia="Calibri" w:hAnsi="Calibri" w:cs="Times New Roman"/>
                <w:i/>
                <w:sz w:val="20"/>
                <w:szCs w:val="20"/>
              </w:rPr>
              <w:t>Select all income sources that apply and list the monthly amount</w:t>
            </w:r>
          </w:p>
        </w:tc>
      </w:tr>
      <w:tr w:rsidR="000B16A8" w:rsidRPr="000B16A8" w:rsidTr="007F19B7">
        <w:tc>
          <w:tcPr>
            <w:tcW w:w="3327" w:type="dxa"/>
            <w:gridSpan w:val="1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tcPr>
          <w:p w:rsidR="000B16A8" w:rsidRPr="000B16A8" w:rsidRDefault="000B16A8" w:rsidP="000B16A8">
            <w:pPr>
              <w:spacing w:after="0" w:line="240" w:lineRule="auto"/>
              <w:rPr>
                <w:rFonts w:ascii="Calibri" w:eastAsia="Calibri" w:hAnsi="Calibri" w:cs="Times New Roman"/>
                <w:b/>
              </w:rPr>
            </w:pPr>
            <w:r w:rsidRPr="000B16A8">
              <w:rPr>
                <w:rFonts w:ascii="Calibri" w:eastAsia="Calibri" w:hAnsi="Calibri" w:cs="Times New Roman"/>
                <w:b/>
              </w:rPr>
              <w:t>Income Source</w:t>
            </w:r>
          </w:p>
        </w:tc>
        <w:tc>
          <w:tcPr>
            <w:tcW w:w="2097" w:type="dxa"/>
            <w:gridSpan w:val="1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tcPr>
          <w:p w:rsidR="000B16A8" w:rsidRPr="000B16A8" w:rsidRDefault="000B16A8" w:rsidP="000B16A8">
            <w:pPr>
              <w:spacing w:after="0" w:line="240" w:lineRule="auto"/>
              <w:rPr>
                <w:rFonts w:ascii="Calibri" w:eastAsia="Calibri" w:hAnsi="Calibri" w:cs="Times New Roman"/>
                <w:b/>
              </w:rPr>
            </w:pPr>
            <w:r w:rsidRPr="000B16A8">
              <w:rPr>
                <w:rFonts w:ascii="Calibri" w:eastAsia="Calibri" w:hAnsi="Calibri" w:cs="Times New Roman"/>
                <w:b/>
              </w:rPr>
              <w:t xml:space="preserve">Amount $ </w:t>
            </w:r>
          </w:p>
        </w:tc>
        <w:tc>
          <w:tcPr>
            <w:tcW w:w="3486" w:type="dxa"/>
            <w:gridSpan w:val="2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tcPr>
          <w:p w:rsidR="000B16A8" w:rsidRPr="000B16A8" w:rsidRDefault="000B16A8" w:rsidP="000B16A8">
            <w:pPr>
              <w:spacing w:after="0" w:line="240" w:lineRule="auto"/>
              <w:rPr>
                <w:rFonts w:ascii="Calibri" w:eastAsia="Calibri" w:hAnsi="Calibri" w:cs="Times New Roman"/>
                <w:b/>
              </w:rPr>
            </w:pPr>
            <w:r w:rsidRPr="000B16A8">
              <w:rPr>
                <w:rFonts w:ascii="Calibri" w:eastAsia="Calibri" w:hAnsi="Calibri" w:cs="Times New Roman"/>
                <w:b/>
              </w:rPr>
              <w:t>Income Source</w:t>
            </w:r>
          </w:p>
        </w:tc>
        <w:tc>
          <w:tcPr>
            <w:tcW w:w="198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tcPr>
          <w:p w:rsidR="000B16A8" w:rsidRPr="000B16A8" w:rsidRDefault="000B16A8" w:rsidP="000B16A8">
            <w:pPr>
              <w:spacing w:after="0" w:line="240" w:lineRule="auto"/>
              <w:rPr>
                <w:rFonts w:ascii="Calibri" w:eastAsia="Calibri" w:hAnsi="Calibri" w:cs="Times New Roman"/>
                <w:b/>
              </w:rPr>
            </w:pPr>
            <w:r w:rsidRPr="000B16A8">
              <w:rPr>
                <w:rFonts w:ascii="Calibri" w:eastAsia="Calibri" w:hAnsi="Calibri" w:cs="Times New Roman"/>
                <w:b/>
              </w:rPr>
              <w:t>Amount $</w:t>
            </w:r>
          </w:p>
        </w:tc>
      </w:tr>
      <w:tr w:rsidR="000B16A8" w:rsidRPr="000B16A8" w:rsidTr="007F19B7">
        <w:tc>
          <w:tcPr>
            <w:tcW w:w="3327" w:type="dxa"/>
            <w:gridSpan w:val="1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Earned income</w:t>
            </w:r>
          </w:p>
        </w:tc>
        <w:tc>
          <w:tcPr>
            <w:tcW w:w="2097" w:type="dxa"/>
            <w:gridSpan w:val="1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c>
          <w:tcPr>
            <w:tcW w:w="3486" w:type="dxa"/>
            <w:gridSpan w:val="2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Unemployment insurance</w:t>
            </w:r>
          </w:p>
        </w:tc>
        <w:tc>
          <w:tcPr>
            <w:tcW w:w="198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7F19B7">
        <w:tc>
          <w:tcPr>
            <w:tcW w:w="3327" w:type="dxa"/>
            <w:gridSpan w:val="1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SSI</w:t>
            </w:r>
          </w:p>
        </w:tc>
        <w:tc>
          <w:tcPr>
            <w:tcW w:w="2097" w:type="dxa"/>
            <w:gridSpan w:val="1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c>
          <w:tcPr>
            <w:tcW w:w="3486" w:type="dxa"/>
            <w:gridSpan w:val="2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SSDI</w:t>
            </w:r>
          </w:p>
        </w:tc>
        <w:tc>
          <w:tcPr>
            <w:tcW w:w="198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7F19B7">
        <w:tc>
          <w:tcPr>
            <w:tcW w:w="3327" w:type="dxa"/>
            <w:gridSpan w:val="1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TANF</w:t>
            </w:r>
          </w:p>
        </w:tc>
        <w:tc>
          <w:tcPr>
            <w:tcW w:w="2097" w:type="dxa"/>
            <w:gridSpan w:val="1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c>
          <w:tcPr>
            <w:tcW w:w="3486" w:type="dxa"/>
            <w:gridSpan w:val="2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General Assistance/EA</w:t>
            </w:r>
          </w:p>
        </w:tc>
        <w:tc>
          <w:tcPr>
            <w:tcW w:w="198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7F19B7">
        <w:tc>
          <w:tcPr>
            <w:tcW w:w="3327" w:type="dxa"/>
            <w:gridSpan w:val="1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Veterans disability insurance</w:t>
            </w:r>
          </w:p>
        </w:tc>
        <w:tc>
          <w:tcPr>
            <w:tcW w:w="2097" w:type="dxa"/>
            <w:gridSpan w:val="1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c>
          <w:tcPr>
            <w:tcW w:w="3486" w:type="dxa"/>
            <w:gridSpan w:val="2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Private disability insurance</w:t>
            </w:r>
          </w:p>
        </w:tc>
        <w:tc>
          <w:tcPr>
            <w:tcW w:w="198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7F19B7">
        <w:tc>
          <w:tcPr>
            <w:tcW w:w="3327" w:type="dxa"/>
            <w:gridSpan w:val="1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Workers Compensation</w:t>
            </w:r>
          </w:p>
        </w:tc>
        <w:tc>
          <w:tcPr>
            <w:tcW w:w="2097" w:type="dxa"/>
            <w:gridSpan w:val="1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c>
          <w:tcPr>
            <w:tcW w:w="3486" w:type="dxa"/>
            <w:gridSpan w:val="2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Social Security Retirement</w:t>
            </w:r>
          </w:p>
        </w:tc>
        <w:tc>
          <w:tcPr>
            <w:tcW w:w="198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7F19B7">
        <w:tc>
          <w:tcPr>
            <w:tcW w:w="3327" w:type="dxa"/>
            <w:gridSpan w:val="1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Veterans pension</w:t>
            </w:r>
          </w:p>
        </w:tc>
        <w:tc>
          <w:tcPr>
            <w:tcW w:w="2097" w:type="dxa"/>
            <w:gridSpan w:val="1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c>
          <w:tcPr>
            <w:tcW w:w="3486" w:type="dxa"/>
            <w:gridSpan w:val="2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Private pension</w:t>
            </w:r>
          </w:p>
        </w:tc>
        <w:tc>
          <w:tcPr>
            <w:tcW w:w="198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7F19B7">
        <w:tc>
          <w:tcPr>
            <w:tcW w:w="3327" w:type="dxa"/>
            <w:gridSpan w:val="1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Alimony</w:t>
            </w:r>
          </w:p>
        </w:tc>
        <w:tc>
          <w:tcPr>
            <w:tcW w:w="2097" w:type="dxa"/>
            <w:gridSpan w:val="1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c>
          <w:tcPr>
            <w:tcW w:w="3486" w:type="dxa"/>
            <w:gridSpan w:val="2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Child support</w:t>
            </w:r>
          </w:p>
        </w:tc>
        <w:tc>
          <w:tcPr>
            <w:tcW w:w="198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7F19B7">
        <w:tc>
          <w:tcPr>
            <w:tcW w:w="3327" w:type="dxa"/>
            <w:gridSpan w:val="1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Other (describe):</w:t>
            </w:r>
          </w:p>
        </w:tc>
        <w:tc>
          <w:tcPr>
            <w:tcW w:w="2097" w:type="dxa"/>
            <w:gridSpan w:val="1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c>
          <w:tcPr>
            <w:tcW w:w="3486" w:type="dxa"/>
            <w:gridSpan w:val="2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sz w:val="20"/>
                <w:szCs w:val="20"/>
              </w:rPr>
            </w:pPr>
          </w:p>
        </w:tc>
        <w:tc>
          <w:tcPr>
            <w:tcW w:w="198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94439A">
        <w:tc>
          <w:tcPr>
            <w:tcW w:w="10890" w:type="dxa"/>
            <w:gridSpan w:val="68"/>
            <w:tcBorders>
              <w:top w:val="single" w:sz="4" w:space="0" w:color="7F7F7F" w:themeColor="text1" w:themeTint="80"/>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7F19B7">
        <w:trPr>
          <w:trHeight w:val="281"/>
        </w:trPr>
        <w:tc>
          <w:tcPr>
            <w:tcW w:w="5670" w:type="dxa"/>
            <w:gridSpan w:val="37"/>
            <w:shd w:val="clear" w:color="auto" w:fill="E6E6E6"/>
          </w:tcPr>
          <w:p w:rsidR="000B16A8" w:rsidRPr="000B16A8" w:rsidRDefault="000B16A8" w:rsidP="000B16A8">
            <w:pPr>
              <w:widowControl w:val="0"/>
              <w:tabs>
                <w:tab w:val="left" w:pos="165"/>
              </w:tabs>
              <w:spacing w:after="0" w:line="240" w:lineRule="auto"/>
              <w:rPr>
                <w:rFonts w:ascii="Calibri" w:eastAsia="Calibri" w:hAnsi="Calibri" w:cs="Verdana"/>
                <w:bCs/>
                <w:color w:val="000000"/>
                <w:sz w:val="20"/>
                <w:szCs w:val="20"/>
              </w:rPr>
            </w:pPr>
            <w:r w:rsidRPr="000B16A8">
              <w:rPr>
                <w:rFonts w:ascii="Calibri" w:eastAsia="Calibri" w:hAnsi="Calibri" w:cs="Verdana"/>
                <w:bCs/>
                <w:color w:val="000000"/>
                <w:sz w:val="20"/>
                <w:szCs w:val="20"/>
              </w:rPr>
              <w:t>Did the client receive Non</w:t>
            </w:r>
            <w:r w:rsidRPr="000B16A8">
              <w:rPr>
                <w:rFonts w:ascii="Calibri" w:eastAsia="Calibri" w:hAnsi="Calibri" w:cs="Verdana"/>
                <w:bCs/>
                <w:color w:val="000000"/>
                <w:sz w:val="20"/>
                <w:szCs w:val="20"/>
              </w:rPr>
              <w:noBreakHyphen/>
              <w:t>cash benefits from any source in past 30 days? (</w:t>
            </w:r>
            <w:proofErr w:type="gramStart"/>
            <w:r w:rsidRPr="000B16A8">
              <w:rPr>
                <w:rFonts w:ascii="Calibri" w:eastAsia="Calibri" w:hAnsi="Calibri" w:cs="Verdana"/>
                <w:bCs/>
                <w:color w:val="000000"/>
                <w:sz w:val="20"/>
                <w:szCs w:val="20"/>
              </w:rPr>
              <w:t>i.e</w:t>
            </w:r>
            <w:proofErr w:type="gramEnd"/>
            <w:r w:rsidRPr="000B16A8">
              <w:rPr>
                <w:rFonts w:ascii="Calibri" w:eastAsia="Calibri" w:hAnsi="Calibri" w:cs="Verdana"/>
                <w:bCs/>
                <w:color w:val="000000"/>
                <w:sz w:val="20"/>
                <w:szCs w:val="20"/>
              </w:rPr>
              <w:t>. Food Stamps, Health Coverage, Public Housing, etc.)</w:t>
            </w:r>
          </w:p>
        </w:tc>
        <w:tc>
          <w:tcPr>
            <w:tcW w:w="1260" w:type="dxa"/>
            <w:gridSpan w:val="7"/>
            <w:shd w:val="clear" w:color="auto" w:fill="E6E6E6"/>
            <w:vAlign w:val="center"/>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2" w:type="dxa"/>
            <w:gridSpan w:val="12"/>
            <w:shd w:val="clear" w:color="auto" w:fill="E6E6E6"/>
            <w:vAlign w:val="center"/>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6"/>
            <w:shd w:val="clear" w:color="auto" w:fill="E6E6E6"/>
          </w:tcPr>
          <w:p w:rsidR="000B16A8" w:rsidRPr="000B16A8" w:rsidRDefault="000B16A8" w:rsidP="000B16A8">
            <w:pPr>
              <w:spacing w:after="0" w:line="240" w:lineRule="auto"/>
              <w:rPr>
                <w:rFonts w:ascii="Calibri" w:eastAsia="Calibri" w:hAnsi="Calibri" w:cs="Times New Roman"/>
                <w:sz w:val="20"/>
                <w:szCs w:val="20"/>
              </w:rPr>
            </w:pPr>
          </w:p>
        </w:tc>
        <w:tc>
          <w:tcPr>
            <w:tcW w:w="1428" w:type="dxa"/>
            <w:gridSpan w:val="6"/>
            <w:shd w:val="clear" w:color="auto" w:fill="E6E6E6"/>
          </w:tcPr>
          <w:p w:rsidR="000B16A8" w:rsidRPr="000B16A8" w:rsidRDefault="000B16A8" w:rsidP="000B16A8">
            <w:pPr>
              <w:spacing w:after="0" w:line="240" w:lineRule="auto"/>
              <w:rPr>
                <w:rFonts w:ascii="Calibri" w:eastAsia="Calibri" w:hAnsi="Calibri" w:cs="Times New Roman"/>
                <w:sz w:val="20"/>
                <w:szCs w:val="20"/>
              </w:rPr>
            </w:pPr>
          </w:p>
        </w:tc>
      </w:tr>
      <w:tr w:rsidR="000B16A8" w:rsidRPr="000B16A8" w:rsidTr="0094439A">
        <w:tc>
          <w:tcPr>
            <w:tcW w:w="10890" w:type="dxa"/>
            <w:gridSpan w:val="68"/>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r>
      <w:tr w:rsidR="000B16A8" w:rsidRPr="000B16A8" w:rsidTr="0094439A">
        <w:tc>
          <w:tcPr>
            <w:tcW w:w="10890" w:type="dxa"/>
            <w:gridSpan w:val="68"/>
            <w:shd w:val="clear" w:color="auto" w:fill="E6E6E6"/>
          </w:tcPr>
          <w:p w:rsidR="000B16A8" w:rsidRPr="000B16A8" w:rsidRDefault="000B16A8" w:rsidP="000B16A8">
            <w:pPr>
              <w:spacing w:after="0" w:line="240" w:lineRule="auto"/>
              <w:rPr>
                <w:rFonts w:ascii="Calibri" w:eastAsia="Calibri" w:hAnsi="Calibri" w:cs="Times New Roman"/>
                <w:i/>
                <w:sz w:val="20"/>
                <w:szCs w:val="20"/>
              </w:rPr>
            </w:pPr>
            <w:r w:rsidRPr="000B16A8">
              <w:rPr>
                <w:rFonts w:ascii="Calibri" w:eastAsia="Calibri" w:hAnsi="Calibri" w:cs="Times New Roman"/>
                <w:i/>
                <w:sz w:val="20"/>
                <w:szCs w:val="20"/>
              </w:rPr>
              <w:t>Select all non-cash benefits that apply…</w:t>
            </w:r>
          </w:p>
        </w:tc>
      </w:tr>
      <w:tr w:rsidR="000B16A8" w:rsidRPr="000B16A8" w:rsidTr="0094439A">
        <w:tc>
          <w:tcPr>
            <w:tcW w:w="10890" w:type="dxa"/>
            <w:gridSpan w:val="68"/>
            <w:shd w:val="clear" w:color="auto" w:fill="auto"/>
          </w:tcPr>
          <w:tbl>
            <w:tblPr>
              <w:tblStyle w:val="TableGrid2"/>
              <w:tblpPr w:leftFromText="180" w:rightFromText="180" w:vertAnchor="text" w:horzAnchor="margin" w:tblpX="-288" w:tblpY="-335"/>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08"/>
            </w:tblGrid>
            <w:tr w:rsidR="000B16A8" w:rsidRPr="000B16A8" w:rsidTr="0094439A">
              <w:tc>
                <w:tcPr>
                  <w:tcW w:w="10908" w:type="dxa"/>
                  <w:shd w:val="clear" w:color="auto" w:fill="auto"/>
                </w:tcPr>
                <w:tbl>
                  <w:tblPr>
                    <w:tblStyle w:val="TableGrid2"/>
                    <w:tblpPr w:leftFromText="180" w:rightFromText="180" w:vertAnchor="text" w:horzAnchor="margin" w:tblpX="-288" w:tblpY="-335"/>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3942"/>
                    <w:gridCol w:w="360"/>
                    <w:gridCol w:w="3150"/>
                    <w:gridCol w:w="360"/>
                    <w:gridCol w:w="2718"/>
                  </w:tblGrid>
                  <w:tr w:rsidR="000B16A8" w:rsidRPr="000B16A8" w:rsidTr="0094439A">
                    <w:tc>
                      <w:tcPr>
                        <w:tcW w:w="378" w:type="dxa"/>
                        <w:tcBorders>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942" w:type="dxa"/>
                        <w:shd w:val="clear" w:color="auto" w:fill="auto"/>
                        <w:vAlign w:val="bottom"/>
                      </w:tcPr>
                      <w:p w:rsidR="000B16A8" w:rsidRPr="000B16A8" w:rsidRDefault="000B16A8" w:rsidP="000B16A8">
                        <w:pPr>
                          <w:spacing w:after="0" w:line="240" w:lineRule="auto"/>
                          <w:rPr>
                            <w:rFonts w:ascii="Calibri" w:eastAsia="Calibri" w:hAnsi="Calibri" w:cs="Times New Roman"/>
                            <w:b/>
                            <w:sz w:val="25"/>
                            <w:szCs w:val="25"/>
                          </w:rPr>
                        </w:pPr>
                        <w:r w:rsidRPr="000B16A8">
                          <w:rPr>
                            <w:rFonts w:ascii="Calibri" w:eastAsia="Calibri" w:hAnsi="Calibri" w:cs="Times New Roman"/>
                            <w:sz w:val="20"/>
                            <w:szCs w:val="20"/>
                          </w:rPr>
                          <w:t>SNAP (formerly Food Stamps)†</w:t>
                        </w:r>
                      </w:p>
                    </w:tc>
                    <w:tc>
                      <w:tcPr>
                        <w:tcW w:w="360" w:type="dxa"/>
                        <w:tcBorders>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150" w:type="dxa"/>
                        <w:shd w:val="clear" w:color="auto" w:fill="auto"/>
                        <w:vAlign w:val="bottom"/>
                      </w:tcPr>
                      <w:p w:rsidR="000B16A8" w:rsidRPr="000B16A8" w:rsidRDefault="000B16A8" w:rsidP="000B16A8">
                        <w:pPr>
                          <w:spacing w:after="0" w:line="240" w:lineRule="auto"/>
                          <w:rPr>
                            <w:rFonts w:ascii="Calibri" w:eastAsia="Calibri" w:hAnsi="Calibri" w:cs="Times New Roman"/>
                            <w:b/>
                            <w:sz w:val="25"/>
                            <w:szCs w:val="25"/>
                          </w:rPr>
                        </w:pPr>
                        <w:r w:rsidRPr="000B16A8">
                          <w:rPr>
                            <w:rFonts w:ascii="Calibri" w:eastAsia="Calibri" w:hAnsi="Calibri" w:cs="Times New Roman"/>
                            <w:sz w:val="20"/>
                            <w:szCs w:val="20"/>
                          </w:rPr>
                          <w:t>Medicare</w:t>
                        </w:r>
                      </w:p>
                    </w:tc>
                    <w:tc>
                      <w:tcPr>
                        <w:tcW w:w="360" w:type="dxa"/>
                        <w:tcBorders>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2718" w:type="dxa"/>
                        <w:shd w:val="clear" w:color="auto" w:fill="auto"/>
                        <w:vAlign w:val="bottom"/>
                      </w:tcPr>
                      <w:p w:rsidR="000B16A8" w:rsidRPr="000B16A8" w:rsidRDefault="000B16A8" w:rsidP="000B16A8">
                        <w:pPr>
                          <w:widowControl w:val="0"/>
                          <w:tabs>
                            <w:tab w:val="left" w:pos="600"/>
                            <w:tab w:val="left" w:pos="4200"/>
                            <w:tab w:val="left" w:pos="7800"/>
                          </w:tabs>
                          <w:spacing w:after="0" w:line="305" w:lineRule="exact"/>
                          <w:rPr>
                            <w:rFonts w:ascii="Calibri" w:eastAsia="Calibri" w:hAnsi="Calibri" w:cs="Verdana"/>
                            <w:color w:val="000000"/>
                            <w:sz w:val="20"/>
                            <w:szCs w:val="20"/>
                          </w:rPr>
                        </w:pPr>
                        <w:r w:rsidRPr="000B16A8">
                          <w:rPr>
                            <w:rFonts w:ascii="Calibri" w:eastAsia="Calibri" w:hAnsi="Calibri" w:cs="Times New Roman"/>
                            <w:sz w:val="20"/>
                            <w:szCs w:val="20"/>
                          </w:rPr>
                          <w:t xml:space="preserve">Medicaid/ </w:t>
                        </w:r>
                        <w:proofErr w:type="spellStart"/>
                        <w:r w:rsidRPr="000B16A8">
                          <w:rPr>
                            <w:rFonts w:ascii="Calibri" w:eastAsia="Calibri" w:hAnsi="Calibri" w:cs="Times New Roman"/>
                            <w:sz w:val="20"/>
                            <w:szCs w:val="20"/>
                          </w:rPr>
                          <w:t>MassHealth</w:t>
                        </w:r>
                        <w:proofErr w:type="spellEnd"/>
                      </w:p>
                    </w:tc>
                  </w:tr>
                </w:tbl>
                <w:p w:rsidR="000B16A8" w:rsidRPr="000B16A8" w:rsidRDefault="000B16A8" w:rsidP="000B16A8">
                  <w:pPr>
                    <w:widowControl w:val="0"/>
                    <w:tabs>
                      <w:tab w:val="left" w:pos="165"/>
                    </w:tabs>
                    <w:spacing w:after="0" w:line="240" w:lineRule="exact"/>
                    <w:rPr>
                      <w:rFonts w:ascii="Calibri" w:eastAsia="Calibri" w:hAnsi="Calibri" w:cs="Times New Roman"/>
                      <w:sz w:val="20"/>
                      <w:szCs w:val="20"/>
                    </w:rPr>
                  </w:pPr>
                </w:p>
              </w:tc>
            </w:tr>
            <w:tr w:rsidR="000B16A8" w:rsidRPr="000B16A8" w:rsidTr="0094439A">
              <w:tc>
                <w:tcPr>
                  <w:tcW w:w="10908" w:type="dxa"/>
                  <w:shd w:val="clear" w:color="auto" w:fill="auto"/>
                </w:tcPr>
                <w:tbl>
                  <w:tblPr>
                    <w:tblStyle w:val="TableGrid2"/>
                    <w:tblpPr w:leftFromText="180" w:rightFromText="180" w:vertAnchor="text" w:horzAnchor="margin" w:tblpX="-288" w:tblpY="-335"/>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3942"/>
                    <w:gridCol w:w="360"/>
                    <w:gridCol w:w="3150"/>
                    <w:gridCol w:w="360"/>
                    <w:gridCol w:w="2718"/>
                  </w:tblGrid>
                  <w:tr w:rsidR="000B16A8" w:rsidRPr="000B16A8" w:rsidTr="0094439A">
                    <w:tc>
                      <w:tcPr>
                        <w:tcW w:w="378" w:type="dxa"/>
                        <w:tcBorders>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942" w:type="dxa"/>
                        <w:shd w:val="clear" w:color="auto" w:fill="auto"/>
                        <w:vAlign w:val="center"/>
                      </w:tcPr>
                      <w:p w:rsidR="000B16A8" w:rsidRPr="000B16A8" w:rsidRDefault="000B16A8" w:rsidP="000B16A8">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Special Supplemental Nutrition Program for  Women, Infants and Children (WIC)</w:t>
                        </w:r>
                      </w:p>
                    </w:tc>
                    <w:tc>
                      <w:tcPr>
                        <w:tcW w:w="360" w:type="dxa"/>
                        <w:tcBorders>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150" w:type="dxa"/>
                        <w:shd w:val="clear" w:color="auto" w:fill="auto"/>
                      </w:tcPr>
                      <w:p w:rsidR="000B16A8" w:rsidRPr="000B16A8" w:rsidRDefault="000B16A8" w:rsidP="000B16A8">
                        <w:pPr>
                          <w:widowControl w:val="0"/>
                          <w:tabs>
                            <w:tab w:val="left" w:pos="600"/>
                            <w:tab w:val="left" w:pos="4200"/>
                            <w:tab w:val="left" w:pos="7800"/>
                          </w:tabs>
                          <w:spacing w:after="0" w:line="240" w:lineRule="exact"/>
                          <w:rPr>
                            <w:rFonts w:ascii="Calibri" w:eastAsia="Calibri" w:hAnsi="Calibri" w:cs="Times New Roman"/>
                            <w:sz w:val="20"/>
                            <w:szCs w:val="20"/>
                          </w:rPr>
                        </w:pPr>
                      </w:p>
                      <w:p w:rsidR="000B16A8" w:rsidRPr="000B16A8" w:rsidRDefault="000B16A8" w:rsidP="000B16A8">
                        <w:pPr>
                          <w:widowControl w:val="0"/>
                          <w:tabs>
                            <w:tab w:val="left" w:pos="600"/>
                            <w:tab w:val="left" w:pos="4200"/>
                            <w:tab w:val="left" w:pos="7800"/>
                          </w:tabs>
                          <w:spacing w:after="0" w:line="240" w:lineRule="exact"/>
                          <w:rPr>
                            <w:rFonts w:ascii="Calibri" w:eastAsia="Calibri" w:hAnsi="Calibri" w:cs="Verdana"/>
                            <w:color w:val="000000"/>
                            <w:sz w:val="20"/>
                            <w:szCs w:val="20"/>
                          </w:rPr>
                        </w:pPr>
                        <w:proofErr w:type="spellStart"/>
                        <w:r w:rsidRPr="000B16A8">
                          <w:rPr>
                            <w:rFonts w:ascii="Calibri" w:eastAsia="Calibri" w:hAnsi="Calibri" w:cs="Times New Roman"/>
                            <w:sz w:val="20"/>
                            <w:szCs w:val="20"/>
                          </w:rPr>
                          <w:t>Childrens</w:t>
                        </w:r>
                        <w:proofErr w:type="spellEnd"/>
                        <w:r w:rsidRPr="000B16A8">
                          <w:rPr>
                            <w:rFonts w:ascii="Calibri" w:eastAsia="Calibri" w:hAnsi="Calibri" w:cs="Times New Roman"/>
                            <w:sz w:val="20"/>
                            <w:szCs w:val="20"/>
                          </w:rPr>
                          <w:t xml:space="preserve"> Health Insurance Program</w:t>
                        </w:r>
                        <w:r w:rsidRPr="000B16A8">
                          <w:rPr>
                            <w:rFonts w:ascii="Calibri" w:eastAsia="Calibri" w:hAnsi="Calibri" w:cs="Verdana"/>
                            <w:color w:val="000000"/>
                            <w:sz w:val="20"/>
                            <w:szCs w:val="20"/>
                          </w:rPr>
                          <w:tab/>
                          <w:t>Women, Infants and Children (WIC</w:t>
                        </w:r>
                        <w:r w:rsidRPr="000B16A8">
                          <w:rPr>
                            <w:rFonts w:ascii="Verdana" w:eastAsia="Calibri" w:hAnsi="Verdana" w:cs="Verdana"/>
                            <w:color w:val="000000"/>
                          </w:rPr>
                          <w:t>),</w:t>
                        </w:r>
                      </w:p>
                    </w:tc>
                    <w:tc>
                      <w:tcPr>
                        <w:tcW w:w="360" w:type="dxa"/>
                        <w:tcBorders>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2718" w:type="dxa"/>
                        <w:shd w:val="clear" w:color="auto" w:fill="auto"/>
                      </w:tcPr>
                      <w:p w:rsidR="000B16A8" w:rsidRPr="000B16A8" w:rsidRDefault="000B16A8" w:rsidP="000B16A8">
                        <w:pPr>
                          <w:widowControl w:val="0"/>
                          <w:tabs>
                            <w:tab w:val="left" w:pos="600"/>
                            <w:tab w:val="left" w:pos="4200"/>
                            <w:tab w:val="left" w:pos="7800"/>
                          </w:tabs>
                          <w:spacing w:after="0" w:line="305" w:lineRule="exact"/>
                          <w:rPr>
                            <w:rFonts w:ascii="Calibri" w:eastAsia="Calibri" w:hAnsi="Calibri" w:cs="Verdana"/>
                            <w:color w:val="000000"/>
                            <w:sz w:val="20"/>
                            <w:szCs w:val="20"/>
                          </w:rPr>
                        </w:pPr>
                      </w:p>
                      <w:p w:rsidR="000B16A8" w:rsidRPr="000B16A8" w:rsidRDefault="000B16A8" w:rsidP="000B16A8">
                        <w:pPr>
                          <w:widowControl w:val="0"/>
                          <w:tabs>
                            <w:tab w:val="left" w:pos="600"/>
                            <w:tab w:val="left" w:pos="4200"/>
                            <w:tab w:val="left" w:pos="7800"/>
                          </w:tabs>
                          <w:spacing w:after="0" w:line="305" w:lineRule="exact"/>
                          <w:rPr>
                            <w:rFonts w:ascii="Calibri" w:eastAsia="Calibri" w:hAnsi="Calibri" w:cs="Verdana"/>
                            <w:color w:val="000000"/>
                            <w:sz w:val="20"/>
                            <w:szCs w:val="20"/>
                          </w:rPr>
                        </w:pPr>
                        <w:r w:rsidRPr="000B16A8">
                          <w:rPr>
                            <w:rFonts w:ascii="Calibri" w:eastAsia="Calibri" w:hAnsi="Calibri" w:cs="Verdana"/>
                            <w:color w:val="000000"/>
                            <w:sz w:val="20"/>
                            <w:szCs w:val="20"/>
                          </w:rPr>
                          <w:t>VA Medical services</w:t>
                        </w:r>
                      </w:p>
                    </w:tc>
                  </w:tr>
                </w:tbl>
                <w:p w:rsidR="000B16A8" w:rsidRPr="000B16A8" w:rsidRDefault="000B16A8" w:rsidP="000B16A8">
                  <w:pPr>
                    <w:widowControl w:val="0"/>
                    <w:tabs>
                      <w:tab w:val="left" w:pos="165"/>
                    </w:tabs>
                    <w:spacing w:after="0" w:line="240" w:lineRule="exact"/>
                    <w:rPr>
                      <w:rFonts w:ascii="Calibri" w:eastAsia="Calibri" w:hAnsi="Calibri" w:cs="Times New Roman"/>
                      <w:sz w:val="20"/>
                      <w:szCs w:val="20"/>
                    </w:rPr>
                  </w:pPr>
                </w:p>
              </w:tc>
            </w:tr>
            <w:tr w:rsidR="000B16A8" w:rsidRPr="000B16A8" w:rsidTr="0094439A">
              <w:tc>
                <w:tcPr>
                  <w:tcW w:w="10908" w:type="dxa"/>
                  <w:shd w:val="clear" w:color="auto" w:fill="auto"/>
                </w:tcPr>
                <w:tbl>
                  <w:tblPr>
                    <w:tblStyle w:val="TableGrid2"/>
                    <w:tblpPr w:leftFromText="180" w:rightFromText="180" w:vertAnchor="text" w:horzAnchor="margin" w:tblpX="-288" w:tblpY="-335"/>
                    <w:tblW w:w="11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3942"/>
                    <w:gridCol w:w="360"/>
                    <w:gridCol w:w="3150"/>
                    <w:gridCol w:w="360"/>
                    <w:gridCol w:w="3314"/>
                  </w:tblGrid>
                  <w:tr w:rsidR="000B16A8" w:rsidRPr="000B16A8" w:rsidTr="0094439A">
                    <w:tc>
                      <w:tcPr>
                        <w:tcW w:w="378" w:type="dxa"/>
                        <w:tcBorders>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942" w:type="dxa"/>
                        <w:shd w:val="clear" w:color="auto" w:fill="auto"/>
                        <w:vAlign w:val="center"/>
                      </w:tcPr>
                      <w:p w:rsidR="000B16A8" w:rsidRPr="000B16A8" w:rsidRDefault="000B16A8" w:rsidP="000B16A8">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TANF transportation services</w:t>
                        </w:r>
                      </w:p>
                    </w:tc>
                    <w:tc>
                      <w:tcPr>
                        <w:tcW w:w="360" w:type="dxa"/>
                        <w:tcBorders>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150" w:type="dxa"/>
                        <w:shd w:val="clear" w:color="auto" w:fill="auto"/>
                        <w:vAlign w:val="center"/>
                      </w:tcPr>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TANF child care services</w:t>
                        </w:r>
                      </w:p>
                    </w:tc>
                    <w:tc>
                      <w:tcPr>
                        <w:tcW w:w="360" w:type="dxa"/>
                        <w:tcBorders>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314" w:type="dxa"/>
                        <w:shd w:val="clear" w:color="auto" w:fill="auto"/>
                        <w:vAlign w:val="center"/>
                      </w:tcPr>
                      <w:p w:rsidR="000B16A8" w:rsidRPr="000B16A8" w:rsidRDefault="000B16A8" w:rsidP="000B16A8">
                        <w:pPr>
                          <w:widowControl w:val="0"/>
                          <w:tabs>
                            <w:tab w:val="left" w:pos="600"/>
                            <w:tab w:val="left" w:pos="4200"/>
                            <w:tab w:val="left" w:pos="7800"/>
                          </w:tabs>
                          <w:spacing w:after="0" w:line="305" w:lineRule="exact"/>
                          <w:rPr>
                            <w:rFonts w:ascii="Calibri" w:eastAsia="Calibri" w:hAnsi="Calibri" w:cs="Verdana"/>
                            <w:color w:val="000000"/>
                            <w:sz w:val="20"/>
                            <w:szCs w:val="20"/>
                          </w:rPr>
                        </w:pPr>
                        <w:r w:rsidRPr="000B16A8">
                          <w:rPr>
                            <w:rFonts w:ascii="Calibri" w:eastAsia="Calibri" w:hAnsi="Calibri" w:cs="Verdana"/>
                            <w:color w:val="000000"/>
                            <w:sz w:val="20"/>
                            <w:szCs w:val="20"/>
                          </w:rPr>
                          <w:t>Other TANF services</w:t>
                        </w:r>
                      </w:p>
                    </w:tc>
                  </w:tr>
                </w:tbl>
                <w:p w:rsidR="000B16A8" w:rsidRPr="000B16A8" w:rsidRDefault="000B16A8" w:rsidP="000B16A8">
                  <w:pPr>
                    <w:widowControl w:val="0"/>
                    <w:tabs>
                      <w:tab w:val="left" w:pos="165"/>
                    </w:tabs>
                    <w:spacing w:after="0" w:line="240" w:lineRule="exact"/>
                    <w:rPr>
                      <w:rFonts w:ascii="Calibri" w:eastAsia="Calibri" w:hAnsi="Calibri" w:cs="Times New Roman"/>
                      <w:sz w:val="20"/>
                      <w:szCs w:val="20"/>
                    </w:rPr>
                  </w:pPr>
                </w:p>
              </w:tc>
            </w:tr>
            <w:tr w:rsidR="000B16A8" w:rsidRPr="000B16A8" w:rsidTr="0094439A">
              <w:trPr>
                <w:trHeight w:val="460"/>
              </w:trPr>
              <w:tc>
                <w:tcPr>
                  <w:tcW w:w="10908" w:type="dxa"/>
                  <w:shd w:val="clear" w:color="auto" w:fill="auto"/>
                </w:tcPr>
                <w:tbl>
                  <w:tblPr>
                    <w:tblStyle w:val="TableGrid2"/>
                    <w:tblpPr w:leftFromText="180" w:rightFromText="180" w:vertAnchor="text" w:horzAnchor="margin" w:tblpX="-288" w:tblpY="-335"/>
                    <w:tblW w:w="11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3942"/>
                    <w:gridCol w:w="360"/>
                    <w:gridCol w:w="3150"/>
                    <w:gridCol w:w="360"/>
                    <w:gridCol w:w="3314"/>
                  </w:tblGrid>
                  <w:tr w:rsidR="000B16A8" w:rsidRPr="000B16A8" w:rsidTr="0094439A">
                    <w:trPr>
                      <w:trHeight w:val="453"/>
                    </w:trPr>
                    <w:tc>
                      <w:tcPr>
                        <w:tcW w:w="378" w:type="dxa"/>
                        <w:tcBorders>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942" w:type="dxa"/>
                        <w:shd w:val="clear" w:color="auto" w:fill="auto"/>
                      </w:tcPr>
                      <w:p w:rsidR="000B16A8" w:rsidRPr="000B16A8" w:rsidRDefault="000B16A8" w:rsidP="000B16A8">
                        <w:pPr>
                          <w:spacing w:after="0" w:line="240" w:lineRule="auto"/>
                          <w:rPr>
                            <w:rFonts w:ascii="Calibri" w:eastAsia="Calibri" w:hAnsi="Calibri" w:cs="Times New Roman"/>
                            <w:b/>
                            <w:sz w:val="20"/>
                            <w:szCs w:val="20"/>
                          </w:rPr>
                        </w:pPr>
                        <w:r w:rsidRPr="000B16A8">
                          <w:rPr>
                            <w:rFonts w:ascii="Calibri" w:eastAsia="Calibri" w:hAnsi="Calibri" w:cs="Verdana"/>
                            <w:color w:val="000000"/>
                            <w:sz w:val="20"/>
                            <w:szCs w:val="20"/>
                          </w:rPr>
                          <w:t>Section 8, Public Housing, other  rental assistance</w:t>
                        </w:r>
                      </w:p>
                    </w:tc>
                    <w:tc>
                      <w:tcPr>
                        <w:tcW w:w="360" w:type="dxa"/>
                        <w:tcBorders>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150" w:type="dxa"/>
                        <w:shd w:val="clear" w:color="auto" w:fill="auto"/>
                      </w:tcPr>
                      <w:p w:rsidR="000B16A8" w:rsidRPr="000B16A8" w:rsidRDefault="000B16A8" w:rsidP="000B16A8">
                        <w:pPr>
                          <w:spacing w:after="0" w:line="240" w:lineRule="auto"/>
                          <w:rPr>
                            <w:rFonts w:ascii="Calibri" w:eastAsia="Calibri" w:hAnsi="Calibri" w:cs="Times New Roman"/>
                            <w:sz w:val="20"/>
                            <w:szCs w:val="20"/>
                          </w:rPr>
                        </w:pPr>
                      </w:p>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Temporary rental assistance</w:t>
                        </w:r>
                      </w:p>
                    </w:tc>
                    <w:tc>
                      <w:tcPr>
                        <w:tcW w:w="360" w:type="dxa"/>
                        <w:tcBorders>
                          <w:bottom w:val="single" w:sz="4" w:space="0" w:color="auto"/>
                        </w:tcBorders>
                        <w:shd w:val="clear" w:color="auto" w:fill="auto"/>
                      </w:tcPr>
                      <w:p w:rsidR="000B16A8" w:rsidRPr="000B16A8" w:rsidRDefault="000B16A8" w:rsidP="000B16A8">
                        <w:pPr>
                          <w:spacing w:after="0" w:line="240" w:lineRule="auto"/>
                          <w:rPr>
                            <w:rFonts w:ascii="Calibri" w:eastAsia="Calibri" w:hAnsi="Calibri" w:cs="Times New Roman"/>
                            <w:b/>
                            <w:sz w:val="25"/>
                            <w:szCs w:val="25"/>
                          </w:rPr>
                        </w:pPr>
                      </w:p>
                    </w:tc>
                    <w:tc>
                      <w:tcPr>
                        <w:tcW w:w="3314" w:type="dxa"/>
                        <w:shd w:val="clear" w:color="auto" w:fill="auto"/>
                        <w:vAlign w:val="bottom"/>
                      </w:tcPr>
                      <w:p w:rsidR="000B16A8" w:rsidRPr="000B16A8" w:rsidRDefault="000B16A8" w:rsidP="000B16A8">
                        <w:pPr>
                          <w:widowControl w:val="0"/>
                          <w:tabs>
                            <w:tab w:val="left" w:pos="600"/>
                            <w:tab w:val="left" w:pos="4200"/>
                            <w:tab w:val="left" w:pos="7800"/>
                          </w:tabs>
                          <w:spacing w:after="0" w:line="305" w:lineRule="exact"/>
                          <w:rPr>
                            <w:rFonts w:ascii="Calibri" w:eastAsia="Calibri" w:hAnsi="Calibri" w:cs="Verdana"/>
                            <w:color w:val="000000"/>
                            <w:sz w:val="20"/>
                            <w:szCs w:val="20"/>
                          </w:rPr>
                        </w:pPr>
                        <w:r w:rsidRPr="000B16A8">
                          <w:rPr>
                            <w:rFonts w:ascii="Calibri" w:eastAsia="Calibri" w:hAnsi="Calibri" w:cs="Verdana"/>
                            <w:color w:val="000000"/>
                            <w:sz w:val="20"/>
                            <w:szCs w:val="20"/>
                          </w:rPr>
                          <w:t>Other :</w:t>
                        </w:r>
                      </w:p>
                    </w:tc>
                  </w:tr>
                </w:tbl>
                <w:p w:rsidR="000B16A8" w:rsidRPr="000B16A8" w:rsidRDefault="000B16A8" w:rsidP="000B16A8">
                  <w:pPr>
                    <w:widowControl w:val="0"/>
                    <w:tabs>
                      <w:tab w:val="left" w:pos="165"/>
                    </w:tabs>
                    <w:spacing w:after="0" w:line="240" w:lineRule="exact"/>
                    <w:rPr>
                      <w:rFonts w:ascii="Calibri" w:eastAsia="Calibri" w:hAnsi="Calibri" w:cs="Times New Roman"/>
                      <w:sz w:val="20"/>
                      <w:szCs w:val="20"/>
                    </w:rPr>
                  </w:pPr>
                </w:p>
              </w:tc>
            </w:tr>
            <w:tr w:rsidR="000B16A8" w:rsidRPr="000B16A8" w:rsidTr="0094439A">
              <w:tc>
                <w:tcPr>
                  <w:tcW w:w="10908" w:type="dxa"/>
                  <w:shd w:val="clear" w:color="auto" w:fill="auto"/>
                </w:tcPr>
                <w:p w:rsidR="000B16A8" w:rsidRPr="000B16A8" w:rsidRDefault="000B16A8" w:rsidP="000B16A8">
                  <w:pPr>
                    <w:widowControl w:val="0"/>
                    <w:tabs>
                      <w:tab w:val="left" w:pos="165"/>
                    </w:tabs>
                    <w:spacing w:after="0" w:line="240" w:lineRule="exact"/>
                    <w:rPr>
                      <w:rFonts w:ascii="Calibri" w:eastAsia="Calibri" w:hAnsi="Calibri" w:cs="Times New Roman"/>
                      <w:sz w:val="20"/>
                      <w:szCs w:val="20"/>
                    </w:rPr>
                  </w:pPr>
                </w:p>
              </w:tc>
            </w:tr>
            <w:tr w:rsidR="000B16A8" w:rsidRPr="000B16A8" w:rsidTr="0094439A">
              <w:tc>
                <w:tcPr>
                  <w:tcW w:w="10908" w:type="dxa"/>
                  <w:shd w:val="clear" w:color="auto" w:fill="E6E6E6"/>
                  <w:vAlign w:val="center"/>
                </w:tcPr>
                <w:p w:rsidR="000B16A8" w:rsidRPr="000B16A8" w:rsidRDefault="000B16A8" w:rsidP="000B16A8">
                  <w:pPr>
                    <w:widowControl w:val="0"/>
                    <w:tabs>
                      <w:tab w:val="left" w:pos="165"/>
                    </w:tabs>
                    <w:spacing w:after="0" w:line="240" w:lineRule="exact"/>
                    <w:rPr>
                      <w:rFonts w:ascii="Calibri" w:eastAsia="Calibri" w:hAnsi="Calibri" w:cs="Times New Roman"/>
                      <w:sz w:val="20"/>
                      <w:szCs w:val="20"/>
                    </w:rPr>
                  </w:pPr>
                </w:p>
                <w:p w:rsidR="000B16A8" w:rsidRPr="000B16A8" w:rsidRDefault="000B16A8" w:rsidP="000B16A8">
                  <w:pPr>
                    <w:widowControl w:val="0"/>
                    <w:tabs>
                      <w:tab w:val="left" w:pos="165"/>
                    </w:tabs>
                    <w:spacing w:after="0" w:line="240" w:lineRule="exact"/>
                    <w:rPr>
                      <w:rFonts w:ascii="Calibri" w:eastAsia="Calibri" w:hAnsi="Calibri" w:cs="Times New Roman"/>
                      <w:sz w:val="32"/>
                      <w:szCs w:val="32"/>
                    </w:rPr>
                  </w:pPr>
                  <w:r w:rsidRPr="000B16A8">
                    <w:rPr>
                      <w:rFonts w:ascii="Calibri" w:eastAsia="Calibri" w:hAnsi="Calibri" w:cs="Times New Roman"/>
                      <w:sz w:val="20"/>
                      <w:szCs w:val="20"/>
                    </w:rPr>
                    <w:t xml:space="preserve">†SNAP Amount $______________ per month                    </w:t>
                  </w:r>
                </w:p>
              </w:tc>
            </w:tr>
            <w:tr w:rsidR="000B16A8" w:rsidRPr="000B16A8" w:rsidTr="0094439A">
              <w:tc>
                <w:tcPr>
                  <w:tcW w:w="10908" w:type="dxa"/>
                  <w:shd w:val="clear" w:color="auto" w:fill="auto"/>
                </w:tcPr>
                <w:p w:rsidR="000B16A8" w:rsidRPr="000B16A8" w:rsidRDefault="000B16A8" w:rsidP="000B16A8">
                  <w:pPr>
                    <w:widowControl w:val="0"/>
                    <w:tabs>
                      <w:tab w:val="left" w:pos="165"/>
                    </w:tabs>
                    <w:spacing w:after="0" w:line="240" w:lineRule="exact"/>
                    <w:rPr>
                      <w:rFonts w:ascii="Calibri" w:eastAsia="Calibri" w:hAnsi="Calibri" w:cs="Times New Roman"/>
                      <w:sz w:val="20"/>
                      <w:szCs w:val="20"/>
                    </w:rPr>
                  </w:pPr>
                </w:p>
              </w:tc>
            </w:tr>
            <w:tr w:rsidR="000B16A8" w:rsidRPr="000B16A8" w:rsidTr="0094439A">
              <w:tc>
                <w:tcPr>
                  <w:tcW w:w="10908" w:type="dxa"/>
                  <w:shd w:val="clear" w:color="auto" w:fill="auto"/>
                </w:tcPr>
                <w:p w:rsidR="000B16A8" w:rsidRPr="000B16A8" w:rsidRDefault="000B16A8" w:rsidP="000B16A8">
                  <w:pPr>
                    <w:widowControl w:val="0"/>
                    <w:tabs>
                      <w:tab w:val="left" w:pos="165"/>
                    </w:tabs>
                    <w:spacing w:after="0" w:line="240" w:lineRule="exact"/>
                    <w:rPr>
                      <w:rFonts w:ascii="Calibri" w:eastAsia="Calibri" w:hAnsi="Calibri" w:cs="Times New Roman"/>
                      <w:sz w:val="20"/>
                      <w:szCs w:val="20"/>
                    </w:rPr>
                  </w:pPr>
                </w:p>
              </w:tc>
            </w:tr>
            <w:tr w:rsidR="000B16A8" w:rsidRPr="000B16A8" w:rsidTr="0094439A">
              <w:tc>
                <w:tcPr>
                  <w:tcW w:w="10908" w:type="dxa"/>
                  <w:shd w:val="clear" w:color="auto" w:fill="auto"/>
                </w:tcPr>
                <w:p w:rsidR="000B16A8" w:rsidRPr="000B16A8" w:rsidRDefault="000B16A8" w:rsidP="000B16A8">
                  <w:pPr>
                    <w:widowControl w:val="0"/>
                    <w:tabs>
                      <w:tab w:val="left" w:pos="165"/>
                    </w:tabs>
                    <w:spacing w:after="0" w:line="240" w:lineRule="exact"/>
                    <w:rPr>
                      <w:rFonts w:ascii="Calibri" w:eastAsia="Calibri" w:hAnsi="Calibri" w:cs="Times New Roman"/>
                      <w:sz w:val="20"/>
                      <w:szCs w:val="20"/>
                    </w:rPr>
                  </w:pPr>
                  <w:r w:rsidRPr="000B16A8">
                    <w:rPr>
                      <w:rFonts w:ascii="Calibri" w:eastAsia="Calibri" w:hAnsi="Calibri" w:cs="Times New Roman"/>
                      <w:i/>
                      <w:sz w:val="20"/>
                      <w:szCs w:val="20"/>
                    </w:rPr>
                    <w:t>*optional question</w:t>
                  </w:r>
                </w:p>
              </w:tc>
            </w:tr>
            <w:tr w:rsidR="000B16A8" w:rsidRPr="000B16A8" w:rsidTr="0094439A">
              <w:tc>
                <w:tcPr>
                  <w:tcW w:w="10908" w:type="dxa"/>
                  <w:shd w:val="clear" w:color="auto" w:fill="auto"/>
                </w:tcPr>
                <w:p w:rsidR="000B16A8" w:rsidRPr="000B16A8" w:rsidRDefault="000B16A8" w:rsidP="000B16A8">
                  <w:pPr>
                    <w:spacing w:after="0" w:line="240" w:lineRule="auto"/>
                    <w:rPr>
                      <w:rFonts w:ascii="Calibri" w:eastAsia="Calibri" w:hAnsi="Calibri" w:cs="Times New Roman"/>
                      <w:b/>
                      <w:sz w:val="20"/>
                      <w:szCs w:val="20"/>
                    </w:rPr>
                  </w:pPr>
                </w:p>
              </w:tc>
            </w:tr>
            <w:tr w:rsidR="000B16A8" w:rsidRPr="000B16A8" w:rsidTr="0094439A">
              <w:tc>
                <w:tcPr>
                  <w:tcW w:w="10908" w:type="dxa"/>
                  <w:shd w:val="clear" w:color="auto" w:fill="auto"/>
                </w:tcPr>
                <w:p w:rsidR="000B16A8" w:rsidRPr="000B16A8" w:rsidRDefault="000B16A8" w:rsidP="000B16A8">
                  <w:pPr>
                    <w:widowControl w:val="0"/>
                    <w:tabs>
                      <w:tab w:val="left" w:pos="165"/>
                    </w:tabs>
                    <w:spacing w:after="0" w:line="240" w:lineRule="exact"/>
                    <w:jc w:val="center"/>
                    <w:rPr>
                      <w:rFonts w:ascii="Calibri" w:eastAsia="Calibri" w:hAnsi="Calibri" w:cs="Times New Roman"/>
                      <w:b/>
                      <w:sz w:val="24"/>
                      <w:szCs w:val="24"/>
                    </w:rPr>
                  </w:pPr>
                </w:p>
                <w:p w:rsidR="000B16A8" w:rsidRPr="000B16A8" w:rsidRDefault="000B16A8" w:rsidP="000B16A8">
                  <w:pPr>
                    <w:widowControl w:val="0"/>
                    <w:tabs>
                      <w:tab w:val="left" w:pos="165"/>
                    </w:tabs>
                    <w:spacing w:after="0" w:line="240" w:lineRule="exact"/>
                    <w:jc w:val="center"/>
                    <w:rPr>
                      <w:rFonts w:ascii="Calibri" w:eastAsia="Calibri" w:hAnsi="Calibri" w:cs="Times New Roman"/>
                      <w:b/>
                      <w:sz w:val="24"/>
                      <w:szCs w:val="24"/>
                    </w:rPr>
                  </w:pPr>
                </w:p>
                <w:p w:rsidR="000B16A8" w:rsidRPr="000B16A8" w:rsidRDefault="000B16A8" w:rsidP="000B16A8">
                  <w:pPr>
                    <w:widowControl w:val="0"/>
                    <w:tabs>
                      <w:tab w:val="left" w:pos="165"/>
                    </w:tabs>
                    <w:spacing w:after="0" w:line="240" w:lineRule="exact"/>
                    <w:jc w:val="center"/>
                    <w:rPr>
                      <w:rFonts w:ascii="Calibri" w:eastAsia="Calibri" w:hAnsi="Calibri" w:cs="Times New Roman"/>
                      <w:b/>
                      <w:sz w:val="24"/>
                      <w:szCs w:val="24"/>
                    </w:rPr>
                  </w:pPr>
                  <w:r w:rsidRPr="000B16A8">
                    <w:rPr>
                      <w:rFonts w:ascii="Calibri" w:eastAsia="Calibri" w:hAnsi="Calibri" w:cs="Times New Roman"/>
                      <w:b/>
                      <w:sz w:val="24"/>
                      <w:szCs w:val="24"/>
                    </w:rPr>
                    <w:t>You’ve reached the end of the intake.  Thank you very much for your time!</w:t>
                  </w:r>
                </w:p>
              </w:tc>
            </w:tr>
            <w:tr w:rsidR="00D005F9" w:rsidRPr="000B16A8" w:rsidTr="0094439A">
              <w:tc>
                <w:tcPr>
                  <w:tcW w:w="10908" w:type="dxa"/>
                  <w:shd w:val="clear" w:color="auto" w:fill="auto"/>
                </w:tcPr>
                <w:p w:rsidR="00D005F9" w:rsidRPr="000B16A8" w:rsidRDefault="00D005F9" w:rsidP="000B16A8">
                  <w:pPr>
                    <w:widowControl w:val="0"/>
                    <w:tabs>
                      <w:tab w:val="left" w:pos="165"/>
                    </w:tabs>
                    <w:spacing w:after="0" w:line="240" w:lineRule="exact"/>
                    <w:jc w:val="center"/>
                    <w:rPr>
                      <w:rFonts w:ascii="Calibri" w:eastAsia="Calibri" w:hAnsi="Calibri" w:cs="Times New Roman"/>
                      <w:b/>
                      <w:sz w:val="24"/>
                      <w:szCs w:val="24"/>
                    </w:rPr>
                  </w:pPr>
                </w:p>
              </w:tc>
            </w:tr>
            <w:tr w:rsidR="00D005F9" w:rsidRPr="000B16A8" w:rsidTr="0094439A">
              <w:tc>
                <w:tcPr>
                  <w:tcW w:w="10908" w:type="dxa"/>
                  <w:shd w:val="clear" w:color="auto" w:fill="auto"/>
                </w:tcPr>
                <w:p w:rsidR="00D005F9" w:rsidRPr="000B16A8" w:rsidRDefault="00D005F9" w:rsidP="000B16A8">
                  <w:pPr>
                    <w:widowControl w:val="0"/>
                    <w:tabs>
                      <w:tab w:val="left" w:pos="165"/>
                    </w:tabs>
                    <w:spacing w:after="0" w:line="240" w:lineRule="exact"/>
                    <w:jc w:val="center"/>
                    <w:rPr>
                      <w:rFonts w:ascii="Calibri" w:eastAsia="Calibri" w:hAnsi="Calibri" w:cs="Times New Roman"/>
                      <w:b/>
                      <w:sz w:val="24"/>
                      <w:szCs w:val="24"/>
                    </w:rPr>
                  </w:pPr>
                </w:p>
              </w:tc>
            </w:tr>
            <w:tr w:rsidR="00D005F9" w:rsidRPr="000B16A8" w:rsidTr="0094439A">
              <w:tc>
                <w:tcPr>
                  <w:tcW w:w="10908" w:type="dxa"/>
                  <w:shd w:val="clear" w:color="auto" w:fill="auto"/>
                </w:tcPr>
                <w:p w:rsidR="00D005F9" w:rsidRPr="000B16A8" w:rsidRDefault="00D005F9" w:rsidP="000B16A8">
                  <w:pPr>
                    <w:widowControl w:val="0"/>
                    <w:tabs>
                      <w:tab w:val="left" w:pos="165"/>
                    </w:tabs>
                    <w:spacing w:after="0" w:line="240" w:lineRule="exact"/>
                    <w:jc w:val="center"/>
                    <w:rPr>
                      <w:rFonts w:ascii="Calibri" w:eastAsia="Calibri" w:hAnsi="Calibri" w:cs="Times New Roman"/>
                      <w:b/>
                      <w:sz w:val="24"/>
                      <w:szCs w:val="24"/>
                    </w:rPr>
                  </w:pPr>
                </w:p>
              </w:tc>
            </w:tr>
            <w:tr w:rsidR="00D005F9" w:rsidRPr="000B16A8" w:rsidTr="0094439A">
              <w:tc>
                <w:tcPr>
                  <w:tcW w:w="10908" w:type="dxa"/>
                  <w:shd w:val="clear" w:color="auto" w:fill="auto"/>
                </w:tcPr>
                <w:p w:rsidR="00D005F9" w:rsidRPr="000B16A8" w:rsidRDefault="00D005F9" w:rsidP="000B16A8">
                  <w:pPr>
                    <w:widowControl w:val="0"/>
                    <w:tabs>
                      <w:tab w:val="left" w:pos="165"/>
                    </w:tabs>
                    <w:spacing w:after="0" w:line="240" w:lineRule="exact"/>
                    <w:jc w:val="center"/>
                    <w:rPr>
                      <w:rFonts w:ascii="Calibri" w:eastAsia="Calibri" w:hAnsi="Calibri" w:cs="Times New Roman"/>
                      <w:b/>
                      <w:sz w:val="24"/>
                      <w:szCs w:val="24"/>
                    </w:rPr>
                  </w:pPr>
                </w:p>
              </w:tc>
            </w:tr>
          </w:tbl>
          <w:p w:rsidR="000B16A8" w:rsidRPr="000B16A8" w:rsidRDefault="000B16A8" w:rsidP="000B16A8">
            <w:pPr>
              <w:spacing w:after="0" w:line="240" w:lineRule="auto"/>
              <w:rPr>
                <w:rFonts w:ascii="Calibri" w:eastAsia="Calibri" w:hAnsi="Calibri" w:cs="Times New Roman"/>
                <w:sz w:val="20"/>
                <w:szCs w:val="20"/>
              </w:rPr>
            </w:pPr>
          </w:p>
        </w:tc>
      </w:tr>
    </w:tbl>
    <w:p w:rsidR="000B16A8" w:rsidRPr="000B16A8" w:rsidRDefault="000B16A8" w:rsidP="000B16A8">
      <w:pPr>
        <w:pBdr>
          <w:bottom w:val="single" w:sz="4" w:space="1" w:color="7F7F7F"/>
        </w:pBdr>
        <w:spacing w:after="0" w:line="240" w:lineRule="auto"/>
        <w:rPr>
          <w:rFonts w:ascii="Cambria" w:eastAsia="Calibri" w:hAnsi="Cambria" w:cs="Times New Roman"/>
          <w:b/>
          <w:sz w:val="23"/>
          <w:szCs w:val="23"/>
        </w:rPr>
      </w:pPr>
    </w:p>
    <w:p w:rsidR="000B16A8" w:rsidRPr="000B16A8" w:rsidRDefault="000B16A8" w:rsidP="000B16A8">
      <w:pPr>
        <w:pBdr>
          <w:top w:val="single" w:sz="4" w:space="1" w:color="7F7F7F"/>
          <w:bottom w:val="single" w:sz="4" w:space="1" w:color="7F7F7F"/>
        </w:pBdr>
        <w:shd w:val="clear" w:color="auto" w:fill="D9D9D9"/>
        <w:spacing w:after="0" w:line="240" w:lineRule="auto"/>
        <w:rPr>
          <w:rFonts w:ascii="Cambria" w:eastAsia="Calibri" w:hAnsi="Cambria" w:cs="Times New Roman"/>
          <w:b/>
          <w:sz w:val="23"/>
          <w:szCs w:val="23"/>
        </w:rPr>
      </w:pPr>
      <w:r w:rsidRPr="000B16A8">
        <w:rPr>
          <w:rFonts w:ascii="Cambria" w:eastAsia="Calibri" w:hAnsi="Cambria" w:cs="Times New Roman"/>
          <w:b/>
          <w:sz w:val="23"/>
          <w:szCs w:val="23"/>
        </w:rPr>
        <w:t>Definitions</w:t>
      </w:r>
    </w:p>
    <w:p w:rsidR="000B16A8" w:rsidRPr="000B16A8" w:rsidRDefault="000B16A8" w:rsidP="000B16A8">
      <w:pPr>
        <w:spacing w:after="0" w:line="240" w:lineRule="auto"/>
        <w:rPr>
          <w:rFonts w:ascii="Calibri" w:eastAsia="Calibri" w:hAnsi="Calibri" w:cs="Times New Roman"/>
          <w:b/>
          <w:sz w:val="23"/>
          <w:szCs w:val="23"/>
        </w:rPr>
      </w:pPr>
    </w:p>
    <w:p w:rsidR="000B16A8" w:rsidRPr="000B16A8" w:rsidRDefault="000B16A8" w:rsidP="000B16A8">
      <w:pPr>
        <w:spacing w:after="0" w:line="240" w:lineRule="auto"/>
        <w:rPr>
          <w:rFonts w:ascii="Calibri" w:eastAsia="Calibri" w:hAnsi="Calibri" w:cs="Times New Roman"/>
          <w:b/>
          <w:sz w:val="20"/>
          <w:szCs w:val="20"/>
        </w:rPr>
      </w:pPr>
    </w:p>
    <w:p w:rsidR="000B16A8" w:rsidRPr="000B16A8" w:rsidRDefault="000B16A8" w:rsidP="000B16A8">
      <w:pPr>
        <w:spacing w:after="0" w:line="240" w:lineRule="auto"/>
        <w:rPr>
          <w:rFonts w:ascii="Calibri" w:eastAsia="Calibri" w:hAnsi="Calibri" w:cs="Times New Roman"/>
          <w:b/>
          <w:color w:val="984806"/>
          <w:sz w:val="20"/>
          <w:szCs w:val="20"/>
        </w:rPr>
      </w:pPr>
      <w:r w:rsidRPr="000B16A8">
        <w:rPr>
          <w:rFonts w:ascii="Calibri" w:eastAsia="Calibri" w:hAnsi="Calibri" w:cs="Times New Roman"/>
          <w:b/>
          <w:color w:val="984806"/>
          <w:sz w:val="20"/>
          <w:szCs w:val="20"/>
        </w:rPr>
        <w:t>U.S. Military Veteran</w:t>
      </w:r>
    </w:p>
    <w:p w:rsidR="000B16A8" w:rsidRPr="000B16A8" w:rsidRDefault="000B16A8" w:rsidP="000B16A8">
      <w:pPr>
        <w:spacing w:after="0" w:line="240" w:lineRule="auto"/>
        <w:rPr>
          <w:rFonts w:ascii="Calibri" w:eastAsia="Calibri" w:hAnsi="Calibri" w:cs="Times New Roman"/>
          <w:sz w:val="20"/>
          <w:szCs w:val="20"/>
        </w:rPr>
      </w:pPr>
      <w:proofErr w:type="gramStart"/>
      <w:r w:rsidRPr="000B16A8">
        <w:rPr>
          <w:rFonts w:ascii="Calibri" w:eastAsia="Calibri" w:hAnsi="Calibri" w:cs="Times New Roman"/>
          <w:sz w:val="20"/>
          <w:szCs w:val="20"/>
        </w:rPr>
        <w:t xml:space="preserve">Must have served on </w:t>
      </w:r>
      <w:r w:rsidRPr="000B16A8">
        <w:rPr>
          <w:rFonts w:ascii="Calibri" w:eastAsia="Calibri" w:hAnsi="Calibri" w:cs="Times New Roman"/>
          <w:b/>
          <w:sz w:val="20"/>
          <w:szCs w:val="20"/>
        </w:rPr>
        <w:t>active</w:t>
      </w:r>
      <w:r w:rsidRPr="000B16A8">
        <w:rPr>
          <w:rFonts w:ascii="Calibri" w:eastAsia="Calibri" w:hAnsi="Calibri" w:cs="Times New Roman"/>
          <w:sz w:val="20"/>
          <w:szCs w:val="20"/>
        </w:rPr>
        <w:t xml:space="preserve"> duty in the armed forces.</w:t>
      </w:r>
      <w:proofErr w:type="gramEnd"/>
      <w:r w:rsidRPr="000B16A8">
        <w:rPr>
          <w:rFonts w:ascii="Calibri" w:eastAsia="Calibri" w:hAnsi="Calibri" w:cs="Times New Roman"/>
          <w:sz w:val="20"/>
          <w:szCs w:val="20"/>
        </w:rPr>
        <w:t xml:space="preserve">  This does not include inactive military reserves or the National Guard unless the individual was called up to active duty.</w:t>
      </w:r>
    </w:p>
    <w:p w:rsidR="000B16A8" w:rsidRPr="000B16A8" w:rsidRDefault="000B16A8" w:rsidP="000B16A8">
      <w:pPr>
        <w:spacing w:after="0" w:line="240" w:lineRule="auto"/>
        <w:rPr>
          <w:rFonts w:ascii="Calibri" w:eastAsia="Calibri" w:hAnsi="Calibri" w:cs="Times New Roman"/>
          <w:sz w:val="20"/>
          <w:szCs w:val="20"/>
        </w:rPr>
      </w:pPr>
    </w:p>
    <w:p w:rsidR="000B16A8" w:rsidRPr="000B16A8" w:rsidRDefault="000B16A8" w:rsidP="000B16A8">
      <w:pPr>
        <w:spacing w:after="0" w:line="240" w:lineRule="auto"/>
        <w:rPr>
          <w:rFonts w:ascii="Calibri" w:eastAsia="Calibri" w:hAnsi="Calibri" w:cs="Times New Roman"/>
          <w:b/>
          <w:sz w:val="20"/>
          <w:szCs w:val="20"/>
        </w:rPr>
      </w:pPr>
    </w:p>
    <w:p w:rsidR="000B16A8" w:rsidRPr="000B16A8" w:rsidRDefault="000B16A8" w:rsidP="000B16A8">
      <w:pPr>
        <w:spacing w:after="0" w:line="240" w:lineRule="auto"/>
        <w:rPr>
          <w:rFonts w:ascii="Calibri" w:eastAsia="Calibri" w:hAnsi="Calibri" w:cs="Times New Roman"/>
          <w:b/>
          <w:color w:val="984806"/>
          <w:sz w:val="20"/>
          <w:szCs w:val="20"/>
        </w:rPr>
      </w:pPr>
      <w:r w:rsidRPr="000B16A8">
        <w:rPr>
          <w:rFonts w:ascii="Calibri" w:eastAsia="Calibri" w:hAnsi="Calibri" w:cs="Times New Roman"/>
          <w:b/>
          <w:color w:val="984806"/>
          <w:sz w:val="20"/>
          <w:szCs w:val="20"/>
        </w:rPr>
        <w:t>Disabling Condition</w:t>
      </w:r>
    </w:p>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Must have a health/mental health condition that: </w:t>
      </w:r>
    </w:p>
    <w:p w:rsidR="000B16A8" w:rsidRPr="000B16A8" w:rsidRDefault="000B16A8" w:rsidP="000B16A8">
      <w:pPr>
        <w:numPr>
          <w:ilvl w:val="0"/>
          <w:numId w:val="86"/>
        </w:numPr>
        <w:spacing w:after="0" w:line="240" w:lineRule="auto"/>
        <w:contextualSpacing/>
        <w:rPr>
          <w:rFonts w:ascii="Calibri" w:eastAsia="Calibri" w:hAnsi="Calibri" w:cs="Times New Roman"/>
          <w:sz w:val="20"/>
          <w:szCs w:val="20"/>
        </w:rPr>
      </w:pPr>
      <w:r w:rsidRPr="000B16A8">
        <w:rPr>
          <w:rFonts w:ascii="Calibri" w:eastAsia="Calibri" w:hAnsi="Calibri" w:cs="Times New Roman"/>
          <w:sz w:val="20"/>
          <w:szCs w:val="20"/>
        </w:rPr>
        <w:t xml:space="preserve">Is expected to be of long duration; and </w:t>
      </w:r>
    </w:p>
    <w:p w:rsidR="000B16A8" w:rsidRPr="000B16A8" w:rsidRDefault="000B16A8" w:rsidP="000B16A8">
      <w:pPr>
        <w:numPr>
          <w:ilvl w:val="0"/>
          <w:numId w:val="86"/>
        </w:numPr>
        <w:spacing w:after="0" w:line="240" w:lineRule="auto"/>
        <w:contextualSpacing/>
        <w:rPr>
          <w:rFonts w:ascii="Calibri" w:eastAsia="Calibri" w:hAnsi="Calibri" w:cs="Times New Roman"/>
          <w:sz w:val="20"/>
          <w:szCs w:val="20"/>
        </w:rPr>
      </w:pPr>
      <w:r w:rsidRPr="000B16A8">
        <w:rPr>
          <w:rFonts w:ascii="Calibri" w:eastAsia="Calibri" w:hAnsi="Calibri" w:cs="Times New Roman"/>
          <w:sz w:val="20"/>
          <w:szCs w:val="20"/>
        </w:rPr>
        <w:t xml:space="preserve">Interferes with the individual’s capacity to function in daily life.   </w:t>
      </w:r>
    </w:p>
    <w:p w:rsidR="000B16A8" w:rsidRPr="000B16A8" w:rsidRDefault="000B16A8" w:rsidP="000B16A8">
      <w:pPr>
        <w:spacing w:after="0" w:line="240" w:lineRule="auto"/>
        <w:rPr>
          <w:rFonts w:ascii="Calibri" w:eastAsia="Calibri" w:hAnsi="Calibri" w:cs="Times New Roman"/>
          <w:sz w:val="20"/>
          <w:szCs w:val="20"/>
        </w:rPr>
      </w:pPr>
    </w:p>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Disabling conditions include but are not limited to:  physical impairments; serious chronic health issues; ongoing substance abuse; serious mental illness; developmental disorders; HIV/AIDS.</w:t>
      </w:r>
    </w:p>
    <w:p w:rsidR="000B16A8" w:rsidRPr="000B16A8" w:rsidRDefault="000B16A8" w:rsidP="000B16A8">
      <w:pPr>
        <w:spacing w:after="0" w:line="240" w:lineRule="auto"/>
        <w:rPr>
          <w:rFonts w:ascii="Calibri" w:eastAsia="Calibri" w:hAnsi="Calibri" w:cs="Times New Roman"/>
          <w:sz w:val="20"/>
          <w:szCs w:val="20"/>
        </w:rPr>
      </w:pPr>
    </w:p>
    <w:p w:rsidR="000B16A8" w:rsidRPr="000B16A8" w:rsidRDefault="000B16A8" w:rsidP="000B16A8">
      <w:pPr>
        <w:spacing w:after="0" w:line="240" w:lineRule="auto"/>
        <w:rPr>
          <w:rFonts w:ascii="Calibri" w:eastAsia="Calibri" w:hAnsi="Calibri" w:cs="Times New Roman"/>
          <w:b/>
          <w:sz w:val="20"/>
          <w:szCs w:val="20"/>
        </w:rPr>
      </w:pPr>
    </w:p>
    <w:p w:rsidR="000B16A8" w:rsidRPr="000B16A8" w:rsidRDefault="000B16A8" w:rsidP="000B16A8">
      <w:pPr>
        <w:spacing w:after="0" w:line="240" w:lineRule="auto"/>
        <w:rPr>
          <w:rFonts w:ascii="Calibri" w:eastAsia="Calibri" w:hAnsi="Calibri" w:cs="Times New Roman"/>
          <w:b/>
          <w:color w:val="984806"/>
          <w:sz w:val="20"/>
          <w:szCs w:val="20"/>
        </w:rPr>
      </w:pPr>
      <w:r w:rsidRPr="000B16A8">
        <w:rPr>
          <w:rFonts w:ascii="Calibri" w:eastAsia="Calibri" w:hAnsi="Calibri" w:cs="Times New Roman"/>
          <w:b/>
          <w:color w:val="984806"/>
          <w:sz w:val="20"/>
          <w:szCs w:val="20"/>
        </w:rPr>
        <w:t>Chronic Homelessness</w:t>
      </w:r>
    </w:p>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Must have a disabling condition </w:t>
      </w:r>
      <w:r w:rsidRPr="000B16A8">
        <w:rPr>
          <w:rFonts w:ascii="Calibri" w:eastAsia="Calibri" w:hAnsi="Calibri" w:cs="Times New Roman"/>
          <w:b/>
          <w:sz w:val="20"/>
          <w:szCs w:val="20"/>
        </w:rPr>
        <w:t>and</w:t>
      </w:r>
      <w:r w:rsidRPr="000B16A8">
        <w:rPr>
          <w:rFonts w:ascii="Calibri" w:eastAsia="Calibri" w:hAnsi="Calibri" w:cs="Times New Roman"/>
          <w:sz w:val="20"/>
          <w:szCs w:val="20"/>
        </w:rPr>
        <w:t xml:space="preserve"> have experienced one of the following:</w:t>
      </w:r>
    </w:p>
    <w:p w:rsidR="000B16A8" w:rsidRPr="000B16A8" w:rsidRDefault="000B16A8" w:rsidP="000B16A8">
      <w:pPr>
        <w:numPr>
          <w:ilvl w:val="0"/>
          <w:numId w:val="85"/>
        </w:numPr>
        <w:spacing w:after="0" w:line="240" w:lineRule="auto"/>
        <w:contextualSpacing/>
        <w:rPr>
          <w:rFonts w:ascii="Calibri" w:eastAsia="Calibri" w:hAnsi="Calibri" w:cs="Times New Roman"/>
          <w:sz w:val="20"/>
          <w:szCs w:val="20"/>
        </w:rPr>
      </w:pPr>
      <w:r w:rsidRPr="000B16A8">
        <w:rPr>
          <w:rFonts w:ascii="Calibri" w:eastAsia="Calibri" w:hAnsi="Calibri" w:cs="Times New Roman"/>
          <w:sz w:val="20"/>
          <w:szCs w:val="20"/>
        </w:rPr>
        <w:t>One year or more of continuous homelessness; or</w:t>
      </w:r>
    </w:p>
    <w:p w:rsidR="000B16A8" w:rsidRPr="000B16A8" w:rsidRDefault="000B16A8" w:rsidP="000B16A8">
      <w:pPr>
        <w:numPr>
          <w:ilvl w:val="0"/>
          <w:numId w:val="85"/>
        </w:numPr>
        <w:spacing w:after="0" w:line="240" w:lineRule="auto"/>
        <w:contextualSpacing/>
        <w:rPr>
          <w:rFonts w:ascii="Calibri" w:eastAsia="Calibri" w:hAnsi="Calibri" w:cs="Times New Roman"/>
          <w:sz w:val="20"/>
          <w:szCs w:val="20"/>
        </w:rPr>
      </w:pPr>
      <w:r w:rsidRPr="000B16A8">
        <w:rPr>
          <w:rFonts w:ascii="Calibri" w:eastAsia="Calibri" w:hAnsi="Calibri" w:cs="Times New Roman"/>
          <w:sz w:val="20"/>
          <w:szCs w:val="20"/>
        </w:rPr>
        <w:t>At least 4 episodes of homelessness in the past 3 years.</w:t>
      </w:r>
    </w:p>
    <w:p w:rsidR="000B16A8" w:rsidRPr="000B16A8" w:rsidRDefault="000B16A8" w:rsidP="000B16A8">
      <w:pPr>
        <w:spacing w:after="0" w:line="240" w:lineRule="auto"/>
        <w:rPr>
          <w:rFonts w:ascii="Calibri" w:eastAsia="Calibri" w:hAnsi="Calibri" w:cs="Times New Roman"/>
          <w:sz w:val="20"/>
          <w:szCs w:val="20"/>
        </w:rPr>
      </w:pPr>
    </w:p>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A family is considered chronically homeless if one or more of the parents meets the above criteria.</w:t>
      </w:r>
    </w:p>
    <w:p w:rsidR="000B16A8" w:rsidRPr="000B16A8" w:rsidRDefault="000B16A8" w:rsidP="000B16A8">
      <w:pPr>
        <w:spacing w:after="0" w:line="240" w:lineRule="auto"/>
        <w:rPr>
          <w:rFonts w:ascii="Calibri" w:eastAsia="Calibri" w:hAnsi="Calibri" w:cs="Times New Roman"/>
          <w:sz w:val="20"/>
          <w:szCs w:val="20"/>
        </w:rPr>
      </w:pPr>
    </w:p>
    <w:p w:rsidR="000B16A8" w:rsidRPr="000B16A8" w:rsidRDefault="000B16A8" w:rsidP="000B16A8">
      <w:pPr>
        <w:spacing w:after="0" w:line="240" w:lineRule="auto"/>
        <w:rPr>
          <w:rFonts w:ascii="Calibri" w:eastAsia="Calibri" w:hAnsi="Calibri" w:cs="Times New Roman"/>
          <w:b/>
          <w:sz w:val="20"/>
          <w:szCs w:val="20"/>
        </w:rPr>
      </w:pPr>
    </w:p>
    <w:p w:rsidR="000B16A8" w:rsidRPr="000B16A8" w:rsidRDefault="000B16A8" w:rsidP="000B16A8">
      <w:pPr>
        <w:spacing w:after="0" w:line="240" w:lineRule="auto"/>
        <w:rPr>
          <w:rFonts w:ascii="Calibri" w:eastAsia="Calibri" w:hAnsi="Calibri" w:cs="Times New Roman"/>
          <w:b/>
          <w:color w:val="984806"/>
          <w:sz w:val="20"/>
          <w:szCs w:val="20"/>
        </w:rPr>
      </w:pPr>
      <w:r w:rsidRPr="000B16A8">
        <w:rPr>
          <w:rFonts w:ascii="Calibri" w:eastAsia="Calibri" w:hAnsi="Calibri" w:cs="Times New Roman"/>
          <w:b/>
          <w:color w:val="984806"/>
          <w:sz w:val="20"/>
          <w:szCs w:val="20"/>
        </w:rPr>
        <w:t>Housing Status</w:t>
      </w:r>
    </w:p>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Literally Homeless: </w:t>
      </w:r>
    </w:p>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Unsheltered; living in Emergency Shelter</w:t>
      </w:r>
      <w:proofErr w:type="gramStart"/>
      <w:r w:rsidRPr="000B16A8">
        <w:rPr>
          <w:rFonts w:ascii="Calibri" w:eastAsia="Calibri" w:hAnsi="Calibri" w:cs="Times New Roman"/>
          <w:sz w:val="20"/>
          <w:szCs w:val="20"/>
        </w:rPr>
        <w:t>;  in</w:t>
      </w:r>
      <w:proofErr w:type="gramEnd"/>
      <w:r w:rsidRPr="000B16A8">
        <w:rPr>
          <w:rFonts w:ascii="Calibri" w:eastAsia="Calibri" w:hAnsi="Calibri" w:cs="Times New Roman"/>
          <w:sz w:val="20"/>
          <w:szCs w:val="20"/>
        </w:rPr>
        <w:t xml:space="preserve"> hospital but in ES or unsheltered prior to hospital stay; Leaving TH without housing; or DV victims.</w:t>
      </w:r>
    </w:p>
    <w:p w:rsidR="000B16A8" w:rsidRPr="000B16A8" w:rsidRDefault="000B16A8" w:rsidP="000B16A8">
      <w:pPr>
        <w:spacing w:after="0" w:line="240" w:lineRule="auto"/>
        <w:rPr>
          <w:rFonts w:ascii="Calibri" w:eastAsia="Calibri" w:hAnsi="Calibri" w:cs="Times New Roman"/>
          <w:sz w:val="20"/>
          <w:szCs w:val="20"/>
        </w:rPr>
      </w:pPr>
    </w:p>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Imminently losing housing:  </w:t>
      </w:r>
    </w:p>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Being evicted from private unit; discharge from institution; or in condemned housing.</w:t>
      </w:r>
    </w:p>
    <w:p w:rsidR="000B16A8" w:rsidRPr="000B16A8" w:rsidRDefault="000B16A8" w:rsidP="000B16A8">
      <w:pPr>
        <w:spacing w:after="0" w:line="240" w:lineRule="auto"/>
        <w:rPr>
          <w:rFonts w:ascii="Calibri" w:eastAsia="Calibri" w:hAnsi="Calibri" w:cs="Times New Roman"/>
          <w:sz w:val="20"/>
          <w:szCs w:val="20"/>
        </w:rPr>
      </w:pPr>
    </w:p>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Unstably housed and at risk of losing housing: </w:t>
      </w:r>
    </w:p>
    <w:p w:rsidR="000B16A8" w:rsidRPr="000B16A8" w:rsidRDefault="000B16A8" w:rsidP="000B16A8">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In housing, or doubled up, and at risk due to housing cost, conflict or other condition.</w:t>
      </w:r>
    </w:p>
    <w:bookmarkEnd w:id="138"/>
    <w:bookmarkEnd w:id="139"/>
    <w:bookmarkEnd w:id="140"/>
    <w:bookmarkEnd w:id="141"/>
    <w:p w:rsidR="002B4902" w:rsidRPr="00E47172" w:rsidRDefault="002B4902" w:rsidP="003C799C">
      <w:pPr>
        <w:pStyle w:val="Heading1"/>
        <w:spacing w:before="0"/>
        <w:rPr>
          <w:rFonts w:asciiTheme="minorHAnsi" w:hAnsiTheme="minorHAnsi"/>
          <w:color w:val="auto"/>
          <w:sz w:val="22"/>
          <w:szCs w:val="22"/>
        </w:rPr>
      </w:pPr>
    </w:p>
    <w:p w:rsidR="00B34995" w:rsidRDefault="00B34995" w:rsidP="00E47172">
      <w:pPr>
        <w:rPr>
          <w:color w:val="FF0000"/>
        </w:rPr>
      </w:pPr>
    </w:p>
    <w:p w:rsidR="003617F0" w:rsidRDefault="00B34995">
      <w:pPr>
        <w:spacing w:after="200" w:line="276" w:lineRule="auto"/>
        <w:rPr>
          <w:color w:val="FF0000"/>
        </w:rPr>
      </w:pPr>
      <w:r>
        <w:rPr>
          <w:color w:val="FF0000"/>
        </w:rPr>
        <w:br w:type="page"/>
      </w:r>
    </w:p>
    <w:tbl>
      <w:tblPr>
        <w:tblStyle w:val="TableGrid2"/>
        <w:tblpPr w:leftFromText="180" w:rightFromText="180" w:vertAnchor="text" w:horzAnchor="margin" w:tblpX="-288" w:tblpY="-335"/>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1"/>
        <w:gridCol w:w="810"/>
        <w:gridCol w:w="710"/>
        <w:gridCol w:w="14"/>
        <w:gridCol w:w="434"/>
        <w:gridCol w:w="15"/>
        <w:gridCol w:w="344"/>
        <w:gridCol w:w="92"/>
        <w:gridCol w:w="15"/>
        <w:gridCol w:w="249"/>
        <w:gridCol w:w="15"/>
        <w:gridCol w:w="176"/>
        <w:gridCol w:w="82"/>
        <w:gridCol w:w="277"/>
        <w:gridCol w:w="15"/>
        <w:gridCol w:w="354"/>
        <w:gridCol w:w="71"/>
        <w:gridCol w:w="101"/>
        <w:gridCol w:w="281"/>
        <w:gridCol w:w="68"/>
        <w:gridCol w:w="540"/>
        <w:gridCol w:w="107"/>
        <w:gridCol w:w="90"/>
        <w:gridCol w:w="10"/>
        <w:gridCol w:w="158"/>
        <w:gridCol w:w="25"/>
        <w:gridCol w:w="79"/>
        <w:gridCol w:w="161"/>
        <w:gridCol w:w="6"/>
        <w:gridCol w:w="803"/>
        <w:gridCol w:w="296"/>
        <w:gridCol w:w="154"/>
        <w:gridCol w:w="7"/>
        <w:gridCol w:w="203"/>
        <w:gridCol w:w="79"/>
        <w:gridCol w:w="360"/>
        <w:gridCol w:w="11"/>
        <w:gridCol w:w="420"/>
        <w:gridCol w:w="15"/>
        <w:gridCol w:w="87"/>
        <w:gridCol w:w="7"/>
        <w:gridCol w:w="450"/>
        <w:gridCol w:w="348"/>
        <w:gridCol w:w="552"/>
        <w:gridCol w:w="16"/>
        <w:gridCol w:w="54"/>
        <w:gridCol w:w="382"/>
        <w:gridCol w:w="976"/>
        <w:gridCol w:w="18"/>
      </w:tblGrid>
      <w:tr w:rsidR="003617F0" w:rsidRPr="000B16A8" w:rsidTr="004739B3">
        <w:trPr>
          <w:gridAfter w:val="1"/>
          <w:wAfter w:w="18" w:type="dxa"/>
          <w:trHeight w:val="990"/>
        </w:trPr>
        <w:tc>
          <w:tcPr>
            <w:tcW w:w="10890" w:type="dxa"/>
            <w:gridSpan w:val="48"/>
          </w:tcPr>
          <w:p w:rsidR="003617F0" w:rsidRPr="000B16A8" w:rsidRDefault="003617F0" w:rsidP="004739B3">
            <w:pPr>
              <w:shd w:val="clear" w:color="auto" w:fill="F2F2F2"/>
              <w:spacing w:after="0" w:line="240" w:lineRule="auto"/>
              <w:rPr>
                <w:rFonts w:ascii="Cambria" w:eastAsia="Calibri" w:hAnsi="Cambria" w:cs="Segoe UI"/>
                <w:sz w:val="28"/>
                <w:szCs w:val="28"/>
              </w:rPr>
            </w:pPr>
            <w:r>
              <w:rPr>
                <w:rFonts w:ascii="Cambria" w:eastAsia="Calibri" w:hAnsi="Cambria" w:cs="Segoe UI"/>
                <w:b/>
                <w:sz w:val="28"/>
                <w:szCs w:val="28"/>
              </w:rPr>
              <w:lastRenderedPageBreak/>
              <w:t xml:space="preserve">Hampden County HMIS:  Annual </w:t>
            </w:r>
            <w:r w:rsidRPr="000B16A8">
              <w:rPr>
                <w:rFonts w:ascii="Cambria" w:eastAsia="Calibri" w:hAnsi="Cambria" w:cs="Segoe UI"/>
                <w:b/>
                <w:sz w:val="28"/>
                <w:szCs w:val="28"/>
              </w:rPr>
              <w:t xml:space="preserve"> Assessment Form  </w:t>
            </w:r>
          </w:p>
          <w:p w:rsidR="003617F0" w:rsidRPr="000B16A8" w:rsidRDefault="003617F0" w:rsidP="004739B3">
            <w:pPr>
              <w:shd w:val="clear" w:color="auto" w:fill="F2F2F2"/>
              <w:tabs>
                <w:tab w:val="left" w:pos="1508"/>
                <w:tab w:val="left" w:pos="3540"/>
              </w:tabs>
              <w:spacing w:after="0" w:line="240" w:lineRule="auto"/>
              <w:rPr>
                <w:rFonts w:ascii="Segoe UI" w:eastAsia="Calibri" w:hAnsi="Segoe UI" w:cs="Segoe UI"/>
                <w:sz w:val="24"/>
                <w:szCs w:val="24"/>
              </w:rPr>
            </w:pPr>
            <w:r w:rsidRPr="000B16A8">
              <w:rPr>
                <w:rFonts w:ascii="Segoe UI" w:eastAsia="Calibri" w:hAnsi="Segoe UI" w:cs="Segoe UI"/>
                <w:sz w:val="24"/>
                <w:szCs w:val="24"/>
              </w:rPr>
              <w:tab/>
            </w:r>
            <w:r>
              <w:rPr>
                <w:rFonts w:ascii="Segoe UI" w:eastAsia="Calibri" w:hAnsi="Segoe UI" w:cs="Segoe UI"/>
                <w:sz w:val="24"/>
                <w:szCs w:val="24"/>
              </w:rPr>
              <w:tab/>
            </w:r>
          </w:p>
        </w:tc>
      </w:tr>
      <w:tr w:rsidR="003617F0" w:rsidRPr="000B16A8" w:rsidTr="004739B3">
        <w:trPr>
          <w:gridAfter w:val="1"/>
          <w:wAfter w:w="18" w:type="dxa"/>
        </w:trPr>
        <w:tc>
          <w:tcPr>
            <w:tcW w:w="5399" w:type="dxa"/>
            <w:gridSpan w:val="25"/>
            <w:tcBorders>
              <w:top w:val="single" w:sz="4" w:space="0" w:color="7F7F7F" w:themeColor="text1" w:themeTint="80"/>
              <w:bottom w:val="single" w:sz="4" w:space="0" w:color="7F7F7F" w:themeColor="text1" w:themeTint="80"/>
            </w:tcBorders>
            <w:shd w:val="clear" w:color="auto" w:fill="D9D9D9" w:themeFill="background1" w:themeFillShade="D9"/>
          </w:tcPr>
          <w:p w:rsidR="003617F0" w:rsidRPr="000B16A8" w:rsidRDefault="003617F0" w:rsidP="004739B3">
            <w:pPr>
              <w:spacing w:after="0" w:line="240" w:lineRule="auto"/>
              <w:rPr>
                <w:rFonts w:ascii="Cambria" w:eastAsia="Calibri" w:hAnsi="Cambria" w:cs="Times New Roman"/>
                <w:b/>
                <w:sz w:val="25"/>
                <w:szCs w:val="25"/>
              </w:rPr>
            </w:pPr>
            <w:r w:rsidRPr="000B16A8">
              <w:rPr>
                <w:rFonts w:ascii="Cambria" w:eastAsia="Calibri" w:hAnsi="Cambria" w:cs="Times New Roman"/>
                <w:b/>
                <w:sz w:val="25"/>
                <w:szCs w:val="25"/>
              </w:rPr>
              <w:t>Client Information</w:t>
            </w:r>
          </w:p>
        </w:tc>
        <w:tc>
          <w:tcPr>
            <w:tcW w:w="5491" w:type="dxa"/>
            <w:gridSpan w:val="23"/>
            <w:tcBorders>
              <w:top w:val="single" w:sz="4" w:space="0" w:color="7F7F7F" w:themeColor="text1" w:themeTint="80"/>
              <w:bottom w:val="single" w:sz="4" w:space="0" w:color="7F7F7F" w:themeColor="text1" w:themeTint="80"/>
            </w:tcBorders>
            <w:shd w:val="clear" w:color="auto" w:fill="D9D9D9" w:themeFill="background1" w:themeFillShade="D9"/>
          </w:tcPr>
          <w:p w:rsidR="003617F0" w:rsidRPr="000B16A8" w:rsidRDefault="003617F0" w:rsidP="004739B3">
            <w:pPr>
              <w:spacing w:after="0" w:line="240" w:lineRule="auto"/>
              <w:rPr>
                <w:rFonts w:ascii="Calibri" w:eastAsia="Calibri" w:hAnsi="Calibri" w:cs="Times New Roman"/>
                <w:sz w:val="24"/>
                <w:szCs w:val="24"/>
              </w:rPr>
            </w:pPr>
          </w:p>
        </w:tc>
      </w:tr>
      <w:tr w:rsidR="003617F0" w:rsidRPr="000B16A8" w:rsidTr="004739B3">
        <w:trPr>
          <w:gridAfter w:val="1"/>
          <w:wAfter w:w="18" w:type="dxa"/>
        </w:trPr>
        <w:tc>
          <w:tcPr>
            <w:tcW w:w="10890" w:type="dxa"/>
            <w:gridSpan w:val="48"/>
          </w:tcPr>
          <w:p w:rsidR="003617F0" w:rsidRPr="000B16A8" w:rsidRDefault="003617F0" w:rsidP="004739B3">
            <w:pPr>
              <w:spacing w:after="0" w:line="240" w:lineRule="auto"/>
              <w:rPr>
                <w:rFonts w:ascii="Segoe UI" w:eastAsia="Calibri" w:hAnsi="Segoe UI" w:cs="Segoe UI"/>
                <w:sz w:val="12"/>
                <w:szCs w:val="12"/>
              </w:rPr>
            </w:pPr>
          </w:p>
        </w:tc>
      </w:tr>
      <w:tr w:rsidR="003617F0" w:rsidRPr="000B16A8" w:rsidTr="004739B3">
        <w:trPr>
          <w:gridAfter w:val="1"/>
          <w:wAfter w:w="18" w:type="dxa"/>
        </w:trPr>
        <w:tc>
          <w:tcPr>
            <w:tcW w:w="1905" w:type="dxa"/>
            <w:gridSpan w:val="4"/>
          </w:tcPr>
          <w:p w:rsidR="003617F0" w:rsidRPr="000B16A8" w:rsidRDefault="003617F0" w:rsidP="004739B3">
            <w:pPr>
              <w:spacing w:after="0" w:line="240" w:lineRule="auto"/>
              <w:rPr>
                <w:rFonts w:ascii="Calibri" w:eastAsia="Calibri" w:hAnsi="Calibri" w:cs="Segoe UI"/>
                <w:sz w:val="20"/>
                <w:szCs w:val="20"/>
              </w:rPr>
            </w:pPr>
            <w:r w:rsidRPr="000B16A8">
              <w:rPr>
                <w:rFonts w:ascii="Calibri" w:eastAsia="Calibri" w:hAnsi="Calibri" w:cs="Segoe UI"/>
                <w:b/>
                <w:sz w:val="20"/>
                <w:szCs w:val="20"/>
              </w:rPr>
              <w:t>Entry Date</w:t>
            </w:r>
          </w:p>
        </w:tc>
        <w:tc>
          <w:tcPr>
            <w:tcW w:w="449" w:type="dxa"/>
            <w:gridSpan w:val="2"/>
            <w:tcBorders>
              <w:bottom w:val="single" w:sz="4" w:space="0" w:color="7F7F7F" w:themeColor="text1" w:themeTint="80"/>
            </w:tcBorders>
          </w:tcPr>
          <w:p w:rsidR="003617F0" w:rsidRPr="000B16A8" w:rsidRDefault="003617F0" w:rsidP="004739B3">
            <w:pPr>
              <w:spacing w:after="0" w:line="240" w:lineRule="auto"/>
              <w:rPr>
                <w:rFonts w:ascii="Calibri" w:eastAsia="Calibri" w:hAnsi="Calibri" w:cs="Segoe UI"/>
                <w:sz w:val="20"/>
                <w:szCs w:val="20"/>
              </w:rPr>
            </w:pPr>
            <w:r w:rsidRPr="000B16A8">
              <w:rPr>
                <w:rFonts w:ascii="Calibri" w:eastAsia="Calibri" w:hAnsi="Calibri" w:cs="Segoe UI"/>
                <w:sz w:val="20"/>
                <w:szCs w:val="20"/>
              </w:rPr>
              <w:t xml:space="preserve">    </w:t>
            </w:r>
          </w:p>
        </w:tc>
        <w:tc>
          <w:tcPr>
            <w:tcW w:w="451" w:type="dxa"/>
            <w:gridSpan w:val="3"/>
            <w:tcBorders>
              <w:bottom w:val="single" w:sz="4" w:space="0" w:color="7F7F7F" w:themeColor="text1" w:themeTint="80"/>
            </w:tcBorders>
          </w:tcPr>
          <w:p w:rsidR="003617F0" w:rsidRPr="000B16A8" w:rsidRDefault="003617F0" w:rsidP="004739B3">
            <w:pPr>
              <w:spacing w:after="0" w:line="240" w:lineRule="auto"/>
              <w:rPr>
                <w:rFonts w:ascii="Calibri" w:eastAsia="Calibri" w:hAnsi="Calibri" w:cs="Segoe UI"/>
                <w:sz w:val="20"/>
                <w:szCs w:val="20"/>
              </w:rPr>
            </w:pPr>
            <w:r w:rsidRPr="000B16A8">
              <w:rPr>
                <w:rFonts w:ascii="Calibri" w:eastAsia="Calibri" w:hAnsi="Calibri" w:cs="Segoe UI"/>
                <w:sz w:val="20"/>
                <w:szCs w:val="20"/>
              </w:rPr>
              <w:t>/</w:t>
            </w:r>
          </w:p>
        </w:tc>
        <w:tc>
          <w:tcPr>
            <w:tcW w:w="814" w:type="dxa"/>
            <w:gridSpan w:val="6"/>
            <w:tcBorders>
              <w:bottom w:val="single" w:sz="4" w:space="0" w:color="7F7F7F" w:themeColor="text1" w:themeTint="80"/>
            </w:tcBorders>
          </w:tcPr>
          <w:p w:rsidR="003617F0" w:rsidRPr="000B16A8" w:rsidRDefault="003617F0" w:rsidP="004739B3">
            <w:pPr>
              <w:spacing w:after="0" w:line="240" w:lineRule="auto"/>
              <w:rPr>
                <w:rFonts w:ascii="Calibri" w:eastAsia="Calibri" w:hAnsi="Calibri" w:cs="Segoe UI"/>
                <w:sz w:val="20"/>
                <w:szCs w:val="20"/>
              </w:rPr>
            </w:pPr>
            <w:r w:rsidRPr="000B16A8">
              <w:rPr>
                <w:rFonts w:ascii="Calibri" w:eastAsia="Calibri" w:hAnsi="Calibri" w:cs="Segoe UI"/>
                <w:sz w:val="20"/>
                <w:szCs w:val="20"/>
              </w:rPr>
              <w:t>/</w:t>
            </w:r>
          </w:p>
        </w:tc>
        <w:tc>
          <w:tcPr>
            <w:tcW w:w="1612" w:type="dxa"/>
            <w:gridSpan w:val="8"/>
          </w:tcPr>
          <w:p w:rsidR="003617F0" w:rsidRPr="000B16A8" w:rsidRDefault="003617F0" w:rsidP="004739B3">
            <w:pPr>
              <w:spacing w:after="0" w:line="240" w:lineRule="auto"/>
              <w:rPr>
                <w:rFonts w:ascii="Calibri" w:eastAsia="Calibri" w:hAnsi="Calibri" w:cs="Segoe UI"/>
                <w:sz w:val="20"/>
                <w:szCs w:val="20"/>
              </w:rPr>
            </w:pPr>
            <w:r w:rsidRPr="000B16A8">
              <w:rPr>
                <w:rFonts w:ascii="Calibri" w:eastAsia="Calibri" w:hAnsi="Calibri" w:cs="Segoe UI"/>
                <w:sz w:val="20"/>
                <w:szCs w:val="20"/>
              </w:rPr>
              <w:t>mm/</w:t>
            </w:r>
            <w:proofErr w:type="spellStart"/>
            <w:r w:rsidRPr="000B16A8">
              <w:rPr>
                <w:rFonts w:ascii="Calibri" w:eastAsia="Calibri" w:hAnsi="Calibri" w:cs="Segoe UI"/>
                <w:sz w:val="20"/>
                <w:szCs w:val="20"/>
              </w:rPr>
              <w:t>dd</w:t>
            </w:r>
            <w:proofErr w:type="spellEnd"/>
            <w:r w:rsidRPr="000B16A8">
              <w:rPr>
                <w:rFonts w:ascii="Calibri" w:eastAsia="Calibri" w:hAnsi="Calibri" w:cs="Segoe UI"/>
                <w:sz w:val="20"/>
                <w:szCs w:val="20"/>
              </w:rPr>
              <w:t>/</w:t>
            </w:r>
            <w:proofErr w:type="spellStart"/>
            <w:r w:rsidRPr="000B16A8">
              <w:rPr>
                <w:rFonts w:ascii="Calibri" w:eastAsia="Calibri" w:hAnsi="Calibri" w:cs="Segoe UI"/>
                <w:sz w:val="20"/>
                <w:szCs w:val="20"/>
              </w:rPr>
              <w:t>yyyy</w:t>
            </w:r>
            <w:proofErr w:type="spellEnd"/>
          </w:p>
        </w:tc>
        <w:tc>
          <w:tcPr>
            <w:tcW w:w="272" w:type="dxa"/>
            <w:gridSpan w:val="4"/>
          </w:tcPr>
          <w:p w:rsidR="003617F0" w:rsidRPr="000B16A8" w:rsidRDefault="003617F0" w:rsidP="004739B3">
            <w:pPr>
              <w:spacing w:after="0" w:line="240" w:lineRule="auto"/>
              <w:rPr>
                <w:rFonts w:ascii="Calibri" w:eastAsia="Calibri" w:hAnsi="Calibri" w:cs="Segoe UI"/>
                <w:sz w:val="20"/>
                <w:szCs w:val="20"/>
              </w:rPr>
            </w:pPr>
          </w:p>
        </w:tc>
        <w:tc>
          <w:tcPr>
            <w:tcW w:w="1266" w:type="dxa"/>
            <w:gridSpan w:val="4"/>
          </w:tcPr>
          <w:p w:rsidR="003617F0" w:rsidRPr="000B16A8" w:rsidRDefault="003617F0" w:rsidP="004739B3">
            <w:pPr>
              <w:spacing w:after="0" w:line="240" w:lineRule="auto"/>
              <w:rPr>
                <w:rFonts w:ascii="Calibri" w:eastAsia="Calibri" w:hAnsi="Calibri" w:cs="Segoe UI"/>
                <w:b/>
                <w:sz w:val="20"/>
                <w:szCs w:val="20"/>
              </w:rPr>
            </w:pPr>
            <w:r w:rsidRPr="000B16A8">
              <w:rPr>
                <w:rFonts w:ascii="Calibri" w:eastAsia="Calibri" w:hAnsi="Calibri" w:cs="Segoe UI"/>
                <w:b/>
                <w:sz w:val="20"/>
                <w:szCs w:val="20"/>
              </w:rPr>
              <w:t>Exit Date</w:t>
            </w:r>
          </w:p>
        </w:tc>
        <w:tc>
          <w:tcPr>
            <w:tcW w:w="364" w:type="dxa"/>
            <w:gridSpan w:val="3"/>
            <w:tcBorders>
              <w:bottom w:val="single" w:sz="4" w:space="0" w:color="7F7F7F" w:themeColor="text1" w:themeTint="80"/>
            </w:tcBorders>
          </w:tcPr>
          <w:p w:rsidR="003617F0" w:rsidRPr="000B16A8" w:rsidRDefault="003617F0" w:rsidP="004739B3">
            <w:pPr>
              <w:spacing w:after="0" w:line="240" w:lineRule="auto"/>
              <w:rPr>
                <w:rFonts w:ascii="Calibri" w:eastAsia="Calibri" w:hAnsi="Calibri" w:cs="Segoe UI"/>
                <w:b/>
                <w:sz w:val="20"/>
                <w:szCs w:val="20"/>
              </w:rPr>
            </w:pPr>
          </w:p>
        </w:tc>
        <w:tc>
          <w:tcPr>
            <w:tcW w:w="450" w:type="dxa"/>
            <w:gridSpan w:val="3"/>
            <w:tcBorders>
              <w:bottom w:val="single" w:sz="4" w:space="0" w:color="7F7F7F" w:themeColor="text1" w:themeTint="80"/>
            </w:tcBorders>
          </w:tcPr>
          <w:p w:rsidR="003617F0" w:rsidRPr="000B16A8" w:rsidRDefault="003617F0" w:rsidP="004739B3">
            <w:pPr>
              <w:spacing w:after="0" w:line="240" w:lineRule="auto"/>
              <w:rPr>
                <w:rFonts w:ascii="Calibri" w:eastAsia="Calibri" w:hAnsi="Calibri" w:cs="Segoe UI"/>
                <w:b/>
                <w:sz w:val="20"/>
                <w:szCs w:val="20"/>
              </w:rPr>
            </w:pPr>
            <w:r w:rsidRPr="000B16A8">
              <w:rPr>
                <w:rFonts w:ascii="Calibri" w:eastAsia="Calibri" w:hAnsi="Calibri" w:cs="Segoe UI"/>
                <w:sz w:val="20"/>
                <w:szCs w:val="20"/>
              </w:rPr>
              <w:t>/</w:t>
            </w:r>
          </w:p>
        </w:tc>
        <w:tc>
          <w:tcPr>
            <w:tcW w:w="979" w:type="dxa"/>
            <w:gridSpan w:val="5"/>
            <w:tcBorders>
              <w:bottom w:val="single" w:sz="4" w:space="0" w:color="7F7F7F" w:themeColor="text1" w:themeTint="80"/>
            </w:tcBorders>
          </w:tcPr>
          <w:p w:rsidR="003617F0" w:rsidRPr="000B16A8" w:rsidRDefault="003617F0" w:rsidP="004739B3">
            <w:pPr>
              <w:spacing w:after="0" w:line="240" w:lineRule="auto"/>
              <w:rPr>
                <w:rFonts w:ascii="Calibri" w:eastAsia="Calibri" w:hAnsi="Calibri" w:cs="Segoe UI"/>
                <w:b/>
                <w:sz w:val="20"/>
                <w:szCs w:val="20"/>
              </w:rPr>
            </w:pPr>
            <w:r w:rsidRPr="000B16A8">
              <w:rPr>
                <w:rFonts w:ascii="Calibri" w:eastAsia="Calibri" w:hAnsi="Calibri" w:cs="Segoe UI"/>
                <w:b/>
                <w:sz w:val="20"/>
                <w:szCs w:val="20"/>
              </w:rPr>
              <w:t>/</w:t>
            </w:r>
          </w:p>
        </w:tc>
        <w:tc>
          <w:tcPr>
            <w:tcW w:w="2328" w:type="dxa"/>
            <w:gridSpan w:val="6"/>
          </w:tcPr>
          <w:p w:rsidR="003617F0" w:rsidRPr="000B16A8" w:rsidRDefault="003617F0" w:rsidP="004739B3">
            <w:pPr>
              <w:spacing w:after="0" w:line="240" w:lineRule="auto"/>
              <w:rPr>
                <w:rFonts w:ascii="Calibri" w:eastAsia="Calibri" w:hAnsi="Calibri" w:cs="Segoe UI"/>
                <w:sz w:val="20"/>
                <w:szCs w:val="20"/>
              </w:rPr>
            </w:pPr>
            <w:r w:rsidRPr="000B16A8">
              <w:rPr>
                <w:rFonts w:ascii="Calibri" w:eastAsia="Calibri" w:hAnsi="Calibri" w:cs="Segoe UI"/>
                <w:sz w:val="20"/>
                <w:szCs w:val="20"/>
              </w:rPr>
              <w:t>mm/</w:t>
            </w:r>
            <w:proofErr w:type="spellStart"/>
            <w:r w:rsidRPr="000B16A8">
              <w:rPr>
                <w:rFonts w:ascii="Calibri" w:eastAsia="Calibri" w:hAnsi="Calibri" w:cs="Segoe UI"/>
                <w:sz w:val="20"/>
                <w:szCs w:val="20"/>
              </w:rPr>
              <w:t>dd</w:t>
            </w:r>
            <w:proofErr w:type="spellEnd"/>
            <w:r w:rsidRPr="000B16A8">
              <w:rPr>
                <w:rFonts w:ascii="Calibri" w:eastAsia="Calibri" w:hAnsi="Calibri" w:cs="Segoe UI"/>
                <w:sz w:val="20"/>
                <w:szCs w:val="20"/>
              </w:rPr>
              <w:t>/</w:t>
            </w:r>
            <w:proofErr w:type="spellStart"/>
            <w:r w:rsidRPr="000B16A8">
              <w:rPr>
                <w:rFonts w:ascii="Calibri" w:eastAsia="Calibri" w:hAnsi="Calibri" w:cs="Segoe UI"/>
                <w:sz w:val="20"/>
                <w:szCs w:val="20"/>
              </w:rPr>
              <w:t>yyyy</w:t>
            </w:r>
            <w:proofErr w:type="spellEnd"/>
          </w:p>
        </w:tc>
      </w:tr>
      <w:tr w:rsidR="003617F0" w:rsidRPr="000B16A8" w:rsidTr="004739B3">
        <w:trPr>
          <w:gridAfter w:val="1"/>
          <w:wAfter w:w="18" w:type="dxa"/>
        </w:trPr>
        <w:tc>
          <w:tcPr>
            <w:tcW w:w="4145" w:type="dxa"/>
            <w:gridSpan w:val="18"/>
          </w:tcPr>
          <w:p w:rsidR="003617F0" w:rsidRPr="000B16A8" w:rsidRDefault="003617F0" w:rsidP="004739B3">
            <w:pPr>
              <w:spacing w:after="0" w:line="240" w:lineRule="auto"/>
              <w:rPr>
                <w:rFonts w:ascii="Calibri" w:eastAsia="Calibri" w:hAnsi="Calibri" w:cs="Times New Roman"/>
                <w:sz w:val="20"/>
                <w:szCs w:val="20"/>
              </w:rPr>
            </w:pPr>
          </w:p>
        </w:tc>
        <w:tc>
          <w:tcPr>
            <w:tcW w:w="281" w:type="dxa"/>
          </w:tcPr>
          <w:p w:rsidR="003617F0" w:rsidRPr="000B16A8" w:rsidRDefault="003617F0" w:rsidP="004739B3">
            <w:pPr>
              <w:spacing w:after="0" w:line="240" w:lineRule="auto"/>
              <w:rPr>
                <w:rFonts w:ascii="Calibri" w:eastAsia="Calibri" w:hAnsi="Calibri" w:cs="Times New Roman"/>
                <w:sz w:val="20"/>
                <w:szCs w:val="20"/>
              </w:rPr>
            </w:pPr>
          </w:p>
        </w:tc>
        <w:tc>
          <w:tcPr>
            <w:tcW w:w="815" w:type="dxa"/>
            <w:gridSpan w:val="5"/>
          </w:tcPr>
          <w:p w:rsidR="003617F0" w:rsidRPr="000B16A8" w:rsidRDefault="003617F0" w:rsidP="004739B3">
            <w:pPr>
              <w:spacing w:after="0" w:line="240" w:lineRule="auto"/>
              <w:ind w:left="720"/>
              <w:rPr>
                <w:rFonts w:ascii="Calibri" w:eastAsia="Calibri" w:hAnsi="Calibri" w:cs="Times New Roman"/>
                <w:sz w:val="20"/>
                <w:szCs w:val="20"/>
              </w:rPr>
            </w:pPr>
          </w:p>
        </w:tc>
        <w:tc>
          <w:tcPr>
            <w:tcW w:w="262" w:type="dxa"/>
            <w:gridSpan w:val="3"/>
          </w:tcPr>
          <w:p w:rsidR="003617F0" w:rsidRPr="000B16A8" w:rsidRDefault="003617F0" w:rsidP="004739B3">
            <w:pPr>
              <w:spacing w:after="0" w:line="240" w:lineRule="auto"/>
              <w:rPr>
                <w:rFonts w:ascii="Calibri" w:eastAsia="Calibri" w:hAnsi="Calibri" w:cs="Times New Roman"/>
                <w:sz w:val="20"/>
                <w:szCs w:val="20"/>
              </w:rPr>
            </w:pPr>
          </w:p>
        </w:tc>
        <w:tc>
          <w:tcPr>
            <w:tcW w:w="5387" w:type="dxa"/>
            <w:gridSpan w:val="21"/>
          </w:tcPr>
          <w:p w:rsidR="003617F0" w:rsidRPr="000B16A8" w:rsidRDefault="003617F0" w:rsidP="004739B3">
            <w:pPr>
              <w:spacing w:after="0" w:line="240" w:lineRule="auto"/>
              <w:rPr>
                <w:rFonts w:ascii="Calibri" w:eastAsia="Calibri" w:hAnsi="Calibri" w:cs="Times New Roman"/>
                <w:sz w:val="20"/>
                <w:szCs w:val="20"/>
              </w:rPr>
            </w:pPr>
          </w:p>
        </w:tc>
      </w:tr>
      <w:tr w:rsidR="003617F0" w:rsidRPr="000B16A8" w:rsidTr="004739B3">
        <w:trPr>
          <w:gridAfter w:val="1"/>
          <w:wAfter w:w="18" w:type="dxa"/>
        </w:trPr>
        <w:tc>
          <w:tcPr>
            <w:tcW w:w="1181" w:type="dxa"/>
            <w:gridSpan w:val="2"/>
          </w:tcPr>
          <w:p w:rsidR="003617F0" w:rsidRPr="000B16A8" w:rsidRDefault="003617F0" w:rsidP="004739B3">
            <w:pPr>
              <w:spacing w:after="0" w:line="240" w:lineRule="auto"/>
              <w:rPr>
                <w:rFonts w:ascii="Calibri" w:eastAsia="Calibri" w:hAnsi="Calibri" w:cs="Times New Roman"/>
                <w:b/>
                <w:sz w:val="20"/>
                <w:szCs w:val="20"/>
              </w:rPr>
            </w:pPr>
            <w:r w:rsidRPr="000B16A8">
              <w:rPr>
                <w:rFonts w:ascii="Calibri" w:eastAsia="Calibri" w:hAnsi="Calibri" w:cs="Times New Roman"/>
                <w:b/>
                <w:sz w:val="20"/>
                <w:szCs w:val="20"/>
              </w:rPr>
              <w:t>First Name</w:t>
            </w:r>
          </w:p>
        </w:tc>
        <w:tc>
          <w:tcPr>
            <w:tcW w:w="2964" w:type="dxa"/>
            <w:gridSpan w:val="16"/>
            <w:tcBorders>
              <w:bottom w:val="single" w:sz="4" w:space="0" w:color="7F7F7F" w:themeColor="text1" w:themeTint="80"/>
            </w:tcBorders>
          </w:tcPr>
          <w:p w:rsidR="003617F0" w:rsidRPr="000B16A8" w:rsidRDefault="003617F0" w:rsidP="004739B3">
            <w:pPr>
              <w:spacing w:after="0" w:line="240" w:lineRule="auto"/>
              <w:rPr>
                <w:rFonts w:ascii="Calibri" w:eastAsia="Calibri" w:hAnsi="Calibri" w:cs="Times New Roman"/>
                <w:b/>
                <w:sz w:val="20"/>
                <w:szCs w:val="20"/>
              </w:rPr>
            </w:pPr>
          </w:p>
        </w:tc>
        <w:tc>
          <w:tcPr>
            <w:tcW w:w="281" w:type="dxa"/>
            <w:tcBorders>
              <w:bottom w:val="single" w:sz="4" w:space="0" w:color="7F7F7F" w:themeColor="text1" w:themeTint="80"/>
            </w:tcBorders>
          </w:tcPr>
          <w:p w:rsidR="003617F0" w:rsidRPr="000B16A8" w:rsidRDefault="003617F0" w:rsidP="004739B3">
            <w:pPr>
              <w:spacing w:after="0" w:line="240" w:lineRule="auto"/>
              <w:rPr>
                <w:rFonts w:ascii="Calibri" w:eastAsia="Calibri" w:hAnsi="Calibri" w:cs="Times New Roman"/>
                <w:b/>
                <w:sz w:val="20"/>
                <w:szCs w:val="20"/>
              </w:rPr>
            </w:pPr>
          </w:p>
        </w:tc>
        <w:tc>
          <w:tcPr>
            <w:tcW w:w="815" w:type="dxa"/>
            <w:gridSpan w:val="5"/>
            <w:tcBorders>
              <w:bottom w:val="single" w:sz="4" w:space="0" w:color="7F7F7F" w:themeColor="text1" w:themeTint="80"/>
            </w:tcBorders>
          </w:tcPr>
          <w:p w:rsidR="003617F0" w:rsidRPr="000B16A8" w:rsidRDefault="003617F0" w:rsidP="004739B3">
            <w:pPr>
              <w:spacing w:after="0" w:line="240" w:lineRule="auto"/>
              <w:rPr>
                <w:rFonts w:ascii="Calibri" w:eastAsia="Calibri" w:hAnsi="Calibri" w:cs="Times New Roman"/>
                <w:b/>
                <w:sz w:val="20"/>
                <w:szCs w:val="20"/>
              </w:rPr>
            </w:pPr>
          </w:p>
        </w:tc>
        <w:tc>
          <w:tcPr>
            <w:tcW w:w="262" w:type="dxa"/>
            <w:gridSpan w:val="3"/>
          </w:tcPr>
          <w:p w:rsidR="003617F0" w:rsidRPr="000B16A8" w:rsidRDefault="003617F0" w:rsidP="004739B3">
            <w:pPr>
              <w:spacing w:after="0" w:line="240" w:lineRule="auto"/>
              <w:rPr>
                <w:rFonts w:ascii="Calibri" w:eastAsia="Calibri" w:hAnsi="Calibri" w:cs="Times New Roman"/>
                <w:b/>
                <w:sz w:val="20"/>
                <w:szCs w:val="20"/>
              </w:rPr>
            </w:pPr>
          </w:p>
        </w:tc>
        <w:tc>
          <w:tcPr>
            <w:tcW w:w="1266" w:type="dxa"/>
            <w:gridSpan w:val="4"/>
          </w:tcPr>
          <w:p w:rsidR="003617F0" w:rsidRPr="000B16A8" w:rsidRDefault="003617F0" w:rsidP="004739B3">
            <w:pPr>
              <w:spacing w:after="0" w:line="240" w:lineRule="auto"/>
              <w:rPr>
                <w:rFonts w:ascii="Calibri" w:eastAsia="Calibri" w:hAnsi="Calibri" w:cs="Times New Roman"/>
                <w:b/>
                <w:sz w:val="20"/>
                <w:szCs w:val="20"/>
              </w:rPr>
            </w:pPr>
            <w:r w:rsidRPr="000B16A8">
              <w:rPr>
                <w:rFonts w:ascii="Calibri" w:eastAsia="Calibri" w:hAnsi="Calibri" w:cs="Times New Roman"/>
                <w:b/>
                <w:sz w:val="20"/>
                <w:szCs w:val="20"/>
              </w:rPr>
              <w:t>Last Name</w:t>
            </w:r>
          </w:p>
        </w:tc>
        <w:tc>
          <w:tcPr>
            <w:tcW w:w="4121" w:type="dxa"/>
            <w:gridSpan w:val="17"/>
            <w:tcBorders>
              <w:bottom w:val="single" w:sz="4" w:space="0" w:color="7F7F7F" w:themeColor="text1" w:themeTint="80"/>
            </w:tcBorders>
          </w:tcPr>
          <w:p w:rsidR="003617F0" w:rsidRPr="000B16A8" w:rsidRDefault="003617F0" w:rsidP="004739B3">
            <w:pPr>
              <w:spacing w:after="0" w:line="240" w:lineRule="auto"/>
              <w:rPr>
                <w:rFonts w:ascii="Calibri" w:eastAsia="Calibri" w:hAnsi="Calibri" w:cs="Times New Roman"/>
                <w:b/>
                <w:sz w:val="20"/>
                <w:szCs w:val="20"/>
              </w:rPr>
            </w:pPr>
          </w:p>
        </w:tc>
      </w:tr>
      <w:tr w:rsidR="003617F0" w:rsidRPr="000B16A8" w:rsidTr="004739B3">
        <w:trPr>
          <w:gridAfter w:val="1"/>
          <w:wAfter w:w="18" w:type="dxa"/>
        </w:trPr>
        <w:tc>
          <w:tcPr>
            <w:tcW w:w="5241" w:type="dxa"/>
            <w:gridSpan w:val="24"/>
          </w:tcPr>
          <w:p w:rsidR="003617F0" w:rsidRPr="000B16A8" w:rsidRDefault="003617F0" w:rsidP="004739B3">
            <w:pPr>
              <w:spacing w:after="0" w:line="240" w:lineRule="auto"/>
              <w:rPr>
                <w:rFonts w:ascii="Calibri" w:eastAsia="Calibri" w:hAnsi="Calibri" w:cs="Times New Roman"/>
                <w:sz w:val="20"/>
                <w:szCs w:val="20"/>
              </w:rPr>
            </w:pPr>
          </w:p>
        </w:tc>
        <w:tc>
          <w:tcPr>
            <w:tcW w:w="5649" w:type="dxa"/>
            <w:gridSpan w:val="24"/>
          </w:tcPr>
          <w:p w:rsidR="003617F0" w:rsidRPr="000B16A8" w:rsidRDefault="003617F0" w:rsidP="004739B3">
            <w:pPr>
              <w:spacing w:after="0" w:line="240" w:lineRule="auto"/>
              <w:rPr>
                <w:rFonts w:ascii="Calibri" w:eastAsia="Calibri" w:hAnsi="Calibri" w:cs="Times New Roman"/>
                <w:sz w:val="20"/>
                <w:szCs w:val="20"/>
              </w:rPr>
            </w:pPr>
          </w:p>
        </w:tc>
      </w:tr>
      <w:tr w:rsidR="003617F0" w:rsidRPr="000B16A8" w:rsidTr="004739B3">
        <w:trPr>
          <w:gridAfter w:val="1"/>
          <w:wAfter w:w="18" w:type="dxa"/>
        </w:trPr>
        <w:tc>
          <w:tcPr>
            <w:tcW w:w="1891" w:type="dxa"/>
            <w:gridSpan w:val="3"/>
          </w:tcPr>
          <w:p w:rsidR="003617F0" w:rsidRPr="000B16A8" w:rsidRDefault="003617F0" w:rsidP="004739B3">
            <w:pPr>
              <w:spacing w:after="0" w:line="240" w:lineRule="auto"/>
              <w:rPr>
                <w:rFonts w:ascii="Calibri" w:eastAsia="Calibri" w:hAnsi="Calibri" w:cs="Times New Roman"/>
                <w:b/>
                <w:sz w:val="20"/>
                <w:szCs w:val="20"/>
              </w:rPr>
            </w:pPr>
            <w:r w:rsidRPr="000B16A8">
              <w:rPr>
                <w:rFonts w:ascii="Calibri" w:eastAsia="Calibri" w:hAnsi="Calibri" w:cs="Times New Roman"/>
                <w:b/>
                <w:sz w:val="20"/>
                <w:szCs w:val="20"/>
              </w:rPr>
              <w:t>Social Security No.</w:t>
            </w:r>
          </w:p>
        </w:tc>
        <w:tc>
          <w:tcPr>
            <w:tcW w:w="3350" w:type="dxa"/>
            <w:gridSpan w:val="21"/>
            <w:tcBorders>
              <w:bottom w:val="single" w:sz="4" w:space="0" w:color="7F7F7F" w:themeColor="text1" w:themeTint="80"/>
            </w:tcBorders>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w:t>
            </w:r>
            <w:r w:rsidRPr="000B16A8">
              <w:rPr>
                <w:rFonts w:ascii="Times New Roman" w:eastAsia="Calibri" w:hAnsi="Times New Roman" w:cs="Times New Roman"/>
                <w:sz w:val="20"/>
                <w:szCs w:val="20"/>
              </w:rPr>
              <w:t>‒             ‒</w:t>
            </w:r>
            <w:r w:rsidRPr="000B16A8">
              <w:rPr>
                <w:rFonts w:ascii="Calibri" w:eastAsia="Calibri" w:hAnsi="Calibri" w:cs="Times New Roman"/>
                <w:sz w:val="20"/>
                <w:szCs w:val="20"/>
              </w:rPr>
              <w:t xml:space="preserve">        </w:t>
            </w:r>
          </w:p>
        </w:tc>
        <w:tc>
          <w:tcPr>
            <w:tcW w:w="262" w:type="dxa"/>
            <w:gridSpan w:val="3"/>
          </w:tcPr>
          <w:p w:rsidR="003617F0" w:rsidRPr="000B16A8" w:rsidRDefault="003617F0" w:rsidP="004739B3">
            <w:pPr>
              <w:spacing w:after="0" w:line="240" w:lineRule="auto"/>
              <w:rPr>
                <w:rFonts w:ascii="Calibri" w:eastAsia="Calibri" w:hAnsi="Calibri" w:cs="Times New Roman"/>
                <w:sz w:val="20"/>
                <w:szCs w:val="20"/>
              </w:rPr>
            </w:pPr>
          </w:p>
        </w:tc>
        <w:tc>
          <w:tcPr>
            <w:tcW w:w="5387" w:type="dxa"/>
            <w:gridSpan w:val="21"/>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SSN Data Code</w:t>
            </w:r>
            <w:r w:rsidRPr="000B16A8">
              <w:rPr>
                <w:rFonts w:ascii="Calibri" w:eastAsia="Calibri" w:hAnsi="Calibri" w:cs="Times New Roman"/>
                <w:sz w:val="20"/>
                <w:szCs w:val="20"/>
              </w:rPr>
              <w:t xml:space="preserve">  </w:t>
            </w:r>
            <w:r w:rsidRPr="000B16A8">
              <w:rPr>
                <w:rFonts w:ascii="Calibri" w:eastAsia="Calibri" w:hAnsi="Calibri" w:cs="Times New Roman"/>
                <w:sz w:val="20"/>
                <w:szCs w:val="20"/>
                <w:shd w:val="clear" w:color="auto" w:fill="FFFFFF"/>
              </w:rPr>
              <w:t xml:space="preserve">___Full ___Partial ___Don't know ___Refused    </w:t>
            </w:r>
          </w:p>
        </w:tc>
      </w:tr>
      <w:tr w:rsidR="003617F0" w:rsidRPr="000B16A8" w:rsidTr="004739B3">
        <w:trPr>
          <w:gridAfter w:val="1"/>
          <w:wAfter w:w="18" w:type="dxa"/>
        </w:trPr>
        <w:tc>
          <w:tcPr>
            <w:tcW w:w="5241" w:type="dxa"/>
            <w:gridSpan w:val="24"/>
          </w:tcPr>
          <w:p w:rsidR="003617F0" w:rsidRPr="000B16A8" w:rsidRDefault="003617F0" w:rsidP="004739B3">
            <w:pPr>
              <w:spacing w:after="0" w:line="240" w:lineRule="auto"/>
              <w:rPr>
                <w:rFonts w:ascii="Calibri" w:eastAsia="Calibri" w:hAnsi="Calibri" w:cs="Times New Roman"/>
                <w:sz w:val="20"/>
                <w:szCs w:val="20"/>
              </w:rPr>
            </w:pPr>
          </w:p>
        </w:tc>
        <w:tc>
          <w:tcPr>
            <w:tcW w:w="5649" w:type="dxa"/>
            <w:gridSpan w:val="24"/>
          </w:tcPr>
          <w:p w:rsidR="003617F0" w:rsidRPr="000B16A8" w:rsidRDefault="003617F0" w:rsidP="004739B3">
            <w:pPr>
              <w:spacing w:after="0" w:line="240" w:lineRule="auto"/>
              <w:rPr>
                <w:rFonts w:ascii="Calibri" w:eastAsia="Calibri" w:hAnsi="Calibri" w:cs="Times New Roman"/>
                <w:sz w:val="20"/>
                <w:szCs w:val="20"/>
              </w:rPr>
            </w:pPr>
          </w:p>
        </w:tc>
      </w:tr>
      <w:tr w:rsidR="003617F0" w:rsidRPr="000B16A8" w:rsidTr="004739B3">
        <w:trPr>
          <w:gridAfter w:val="1"/>
          <w:wAfter w:w="18" w:type="dxa"/>
        </w:trPr>
        <w:tc>
          <w:tcPr>
            <w:tcW w:w="1891" w:type="dxa"/>
            <w:gridSpan w:val="3"/>
          </w:tcPr>
          <w:p w:rsidR="003617F0" w:rsidRPr="000B16A8" w:rsidRDefault="003617F0" w:rsidP="004739B3">
            <w:pPr>
              <w:spacing w:after="0" w:line="240" w:lineRule="auto"/>
              <w:rPr>
                <w:rFonts w:ascii="Calibri" w:eastAsia="Calibri" w:hAnsi="Calibri" w:cs="Times New Roman"/>
                <w:b/>
                <w:sz w:val="20"/>
                <w:szCs w:val="20"/>
              </w:rPr>
            </w:pPr>
            <w:r w:rsidRPr="000B16A8">
              <w:rPr>
                <w:rFonts w:ascii="Calibri" w:eastAsia="Calibri" w:hAnsi="Calibri" w:cs="Times New Roman"/>
                <w:b/>
                <w:sz w:val="20"/>
                <w:szCs w:val="20"/>
              </w:rPr>
              <w:t>Date of Birth</w:t>
            </w:r>
          </w:p>
        </w:tc>
        <w:tc>
          <w:tcPr>
            <w:tcW w:w="448" w:type="dxa"/>
            <w:gridSpan w:val="2"/>
            <w:tcBorders>
              <w:bottom w:val="single" w:sz="4" w:space="0" w:color="7F7F7F" w:themeColor="text1" w:themeTint="80"/>
            </w:tcBorders>
          </w:tcPr>
          <w:p w:rsidR="003617F0" w:rsidRPr="000B16A8" w:rsidRDefault="003617F0" w:rsidP="004739B3">
            <w:pPr>
              <w:spacing w:after="0" w:line="240" w:lineRule="auto"/>
              <w:rPr>
                <w:rFonts w:ascii="Calibri" w:eastAsia="Calibri" w:hAnsi="Calibri" w:cs="Segoe UI"/>
                <w:sz w:val="20"/>
                <w:szCs w:val="20"/>
              </w:rPr>
            </w:pPr>
            <w:r w:rsidRPr="000B16A8">
              <w:rPr>
                <w:rFonts w:ascii="Calibri" w:eastAsia="Calibri" w:hAnsi="Calibri" w:cs="Segoe UI"/>
                <w:sz w:val="20"/>
                <w:szCs w:val="20"/>
              </w:rPr>
              <w:t xml:space="preserve">    </w:t>
            </w:r>
          </w:p>
        </w:tc>
        <w:tc>
          <w:tcPr>
            <w:tcW w:w="451" w:type="dxa"/>
            <w:gridSpan w:val="3"/>
            <w:tcBorders>
              <w:bottom w:val="single" w:sz="4" w:space="0" w:color="7F7F7F" w:themeColor="text1" w:themeTint="80"/>
            </w:tcBorders>
          </w:tcPr>
          <w:p w:rsidR="003617F0" w:rsidRPr="000B16A8" w:rsidRDefault="003617F0" w:rsidP="004739B3">
            <w:pPr>
              <w:spacing w:after="0" w:line="240" w:lineRule="auto"/>
              <w:rPr>
                <w:rFonts w:ascii="Calibri" w:eastAsia="Calibri" w:hAnsi="Calibri" w:cs="Segoe UI"/>
                <w:sz w:val="20"/>
                <w:szCs w:val="20"/>
              </w:rPr>
            </w:pPr>
            <w:r w:rsidRPr="000B16A8">
              <w:rPr>
                <w:rFonts w:ascii="Calibri" w:eastAsia="Calibri" w:hAnsi="Calibri" w:cs="Segoe UI"/>
                <w:sz w:val="20"/>
                <w:szCs w:val="20"/>
              </w:rPr>
              <w:t>/</w:t>
            </w:r>
          </w:p>
        </w:tc>
        <w:tc>
          <w:tcPr>
            <w:tcW w:w="814" w:type="dxa"/>
            <w:gridSpan w:val="6"/>
            <w:tcBorders>
              <w:bottom w:val="single" w:sz="4" w:space="0" w:color="7F7F7F" w:themeColor="text1" w:themeTint="80"/>
            </w:tcBorders>
          </w:tcPr>
          <w:p w:rsidR="003617F0" w:rsidRPr="000B16A8" w:rsidRDefault="003617F0" w:rsidP="004739B3">
            <w:pPr>
              <w:spacing w:after="0" w:line="240" w:lineRule="auto"/>
              <w:rPr>
                <w:rFonts w:ascii="Calibri" w:eastAsia="Calibri" w:hAnsi="Calibri" w:cs="Segoe UI"/>
                <w:sz w:val="20"/>
                <w:szCs w:val="20"/>
              </w:rPr>
            </w:pPr>
            <w:r w:rsidRPr="000B16A8">
              <w:rPr>
                <w:rFonts w:ascii="Calibri" w:eastAsia="Calibri" w:hAnsi="Calibri" w:cs="Segoe UI"/>
                <w:sz w:val="20"/>
                <w:szCs w:val="20"/>
              </w:rPr>
              <w:t>/</w:t>
            </w:r>
          </w:p>
        </w:tc>
        <w:tc>
          <w:tcPr>
            <w:tcW w:w="1637" w:type="dxa"/>
            <w:gridSpan w:val="10"/>
          </w:tcPr>
          <w:p w:rsidR="003617F0" w:rsidRPr="000B16A8" w:rsidRDefault="003617F0" w:rsidP="004739B3">
            <w:pPr>
              <w:spacing w:after="0" w:line="240" w:lineRule="auto"/>
              <w:rPr>
                <w:rFonts w:ascii="Calibri" w:eastAsia="Calibri" w:hAnsi="Calibri" w:cs="Segoe UI"/>
                <w:sz w:val="20"/>
                <w:szCs w:val="20"/>
              </w:rPr>
            </w:pPr>
            <w:r w:rsidRPr="000B16A8">
              <w:rPr>
                <w:rFonts w:ascii="Calibri" w:eastAsia="Calibri" w:hAnsi="Calibri" w:cs="Segoe UI"/>
                <w:sz w:val="20"/>
                <w:szCs w:val="20"/>
              </w:rPr>
              <w:t>mm/</w:t>
            </w:r>
            <w:proofErr w:type="spellStart"/>
            <w:r w:rsidRPr="000B16A8">
              <w:rPr>
                <w:rFonts w:ascii="Calibri" w:eastAsia="Calibri" w:hAnsi="Calibri" w:cs="Segoe UI"/>
                <w:sz w:val="20"/>
                <w:szCs w:val="20"/>
              </w:rPr>
              <w:t>dd</w:t>
            </w:r>
            <w:proofErr w:type="spellEnd"/>
            <w:r w:rsidRPr="000B16A8">
              <w:rPr>
                <w:rFonts w:ascii="Calibri" w:eastAsia="Calibri" w:hAnsi="Calibri" w:cs="Segoe UI"/>
                <w:sz w:val="20"/>
                <w:szCs w:val="20"/>
              </w:rPr>
              <w:t>/</w:t>
            </w:r>
            <w:proofErr w:type="spellStart"/>
            <w:r w:rsidRPr="000B16A8">
              <w:rPr>
                <w:rFonts w:ascii="Calibri" w:eastAsia="Calibri" w:hAnsi="Calibri" w:cs="Segoe UI"/>
                <w:sz w:val="20"/>
                <w:szCs w:val="20"/>
              </w:rPr>
              <w:t>yyyy</w:t>
            </w:r>
            <w:proofErr w:type="spellEnd"/>
          </w:p>
        </w:tc>
        <w:tc>
          <w:tcPr>
            <w:tcW w:w="262" w:type="dxa"/>
            <w:gridSpan w:val="3"/>
          </w:tcPr>
          <w:p w:rsidR="003617F0" w:rsidRPr="000B16A8" w:rsidRDefault="003617F0" w:rsidP="004739B3">
            <w:pPr>
              <w:spacing w:after="0" w:line="240" w:lineRule="auto"/>
              <w:rPr>
                <w:rFonts w:ascii="Calibri" w:eastAsia="Calibri" w:hAnsi="Calibri" w:cs="Times New Roman"/>
                <w:sz w:val="20"/>
                <w:szCs w:val="20"/>
              </w:rPr>
            </w:pPr>
          </w:p>
        </w:tc>
        <w:tc>
          <w:tcPr>
            <w:tcW w:w="5387" w:type="dxa"/>
            <w:gridSpan w:val="21"/>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 xml:space="preserve">DOB Data Code  </w:t>
            </w:r>
            <w:r w:rsidRPr="000B16A8">
              <w:rPr>
                <w:rFonts w:ascii="Calibri" w:eastAsia="Calibri" w:hAnsi="Calibri" w:cs="Times New Roman"/>
                <w:sz w:val="20"/>
                <w:szCs w:val="20"/>
              </w:rPr>
              <w:t>___</w:t>
            </w:r>
            <w:r w:rsidRPr="000B16A8">
              <w:rPr>
                <w:rFonts w:ascii="Calibri" w:eastAsia="Calibri" w:hAnsi="Calibri" w:cs="Times New Roman"/>
                <w:sz w:val="20"/>
                <w:szCs w:val="20"/>
                <w:shd w:val="clear" w:color="auto" w:fill="FFFFFF"/>
              </w:rPr>
              <w:t xml:space="preserve">Full ___ Approximate or Partial  </w:t>
            </w:r>
            <w:r w:rsidRPr="000B16A8">
              <w:rPr>
                <w:rFonts w:ascii="Calibri" w:eastAsia="Calibri" w:hAnsi="Calibri" w:cs="Times New Roman"/>
                <w:sz w:val="20"/>
                <w:szCs w:val="20"/>
              </w:rPr>
              <w:t xml:space="preserve"> </w:t>
            </w:r>
          </w:p>
        </w:tc>
      </w:tr>
      <w:tr w:rsidR="003617F0" w:rsidRPr="000B16A8" w:rsidTr="004739B3">
        <w:trPr>
          <w:gridAfter w:val="1"/>
          <w:wAfter w:w="18" w:type="dxa"/>
          <w:trHeight w:val="173"/>
        </w:trPr>
        <w:tc>
          <w:tcPr>
            <w:tcW w:w="10890" w:type="dxa"/>
            <w:gridSpan w:val="48"/>
          </w:tcPr>
          <w:p w:rsidR="003617F0" w:rsidRPr="000B16A8" w:rsidRDefault="003617F0" w:rsidP="004739B3">
            <w:pPr>
              <w:spacing w:after="0" w:line="240" w:lineRule="auto"/>
              <w:rPr>
                <w:rFonts w:ascii="Calibri" w:eastAsia="Calibri" w:hAnsi="Calibri" w:cs="Times New Roman"/>
                <w:sz w:val="16"/>
                <w:szCs w:val="16"/>
              </w:rPr>
            </w:pPr>
          </w:p>
        </w:tc>
      </w:tr>
      <w:tr w:rsidR="003617F0" w:rsidRPr="000B16A8" w:rsidTr="004739B3">
        <w:trPr>
          <w:gridAfter w:val="1"/>
          <w:wAfter w:w="18" w:type="dxa"/>
          <w:trHeight w:val="377"/>
        </w:trPr>
        <w:tc>
          <w:tcPr>
            <w:tcW w:w="3069" w:type="dxa"/>
            <w:gridSpan w:val="11"/>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Race</w:t>
            </w:r>
            <w:r w:rsidRPr="000B16A8">
              <w:rPr>
                <w:rFonts w:ascii="Calibri" w:eastAsia="Calibri" w:hAnsi="Calibri" w:cs="Times New Roman"/>
                <w:sz w:val="20"/>
                <w:szCs w:val="20"/>
              </w:rPr>
              <w:t xml:space="preserve">  (</w:t>
            </w:r>
            <w:r w:rsidRPr="000B16A8">
              <w:rPr>
                <w:rFonts w:ascii="Calibri" w:eastAsia="Calibri" w:hAnsi="Calibri" w:cs="Times New Roman"/>
                <w:b/>
                <w:sz w:val="20"/>
                <w:szCs w:val="20"/>
              </w:rPr>
              <w:t>P</w:t>
            </w:r>
            <w:r w:rsidRPr="000B16A8">
              <w:rPr>
                <w:rFonts w:ascii="Calibri" w:eastAsia="Calibri" w:hAnsi="Calibri" w:cs="Times New Roman"/>
                <w:sz w:val="20"/>
                <w:szCs w:val="20"/>
              </w:rPr>
              <w:t xml:space="preserve">= Primary; </w:t>
            </w:r>
            <w:r w:rsidRPr="000B16A8">
              <w:rPr>
                <w:rFonts w:ascii="Calibri" w:eastAsia="Calibri" w:hAnsi="Calibri" w:cs="Times New Roman"/>
                <w:b/>
                <w:sz w:val="20"/>
                <w:szCs w:val="20"/>
              </w:rPr>
              <w:t>S</w:t>
            </w:r>
            <w:r w:rsidRPr="000B16A8">
              <w:rPr>
                <w:rFonts w:ascii="Calibri" w:eastAsia="Calibri" w:hAnsi="Calibri" w:cs="Times New Roman"/>
                <w:sz w:val="20"/>
                <w:szCs w:val="20"/>
              </w:rPr>
              <w:t xml:space="preserve">= Secondary)   </w:t>
            </w:r>
          </w:p>
        </w:tc>
        <w:tc>
          <w:tcPr>
            <w:tcW w:w="3404" w:type="dxa"/>
            <w:gridSpan w:val="19"/>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___American Indian/Alaska Native</w:t>
            </w:r>
          </w:p>
        </w:tc>
        <w:tc>
          <w:tcPr>
            <w:tcW w:w="1545" w:type="dxa"/>
            <w:gridSpan w:val="9"/>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___Asian  </w:t>
            </w:r>
          </w:p>
        </w:tc>
        <w:tc>
          <w:tcPr>
            <w:tcW w:w="2872" w:type="dxa"/>
            <w:gridSpan w:val="9"/>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___Black/African American  </w:t>
            </w:r>
          </w:p>
        </w:tc>
      </w:tr>
      <w:tr w:rsidR="003617F0" w:rsidRPr="000B16A8" w:rsidTr="004739B3">
        <w:trPr>
          <w:gridAfter w:val="1"/>
          <w:wAfter w:w="18" w:type="dxa"/>
          <w:trHeight w:val="359"/>
        </w:trPr>
        <w:tc>
          <w:tcPr>
            <w:tcW w:w="3069" w:type="dxa"/>
            <w:gridSpan w:val="11"/>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p>
        </w:tc>
        <w:tc>
          <w:tcPr>
            <w:tcW w:w="3404" w:type="dxa"/>
            <w:gridSpan w:val="19"/>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 Native Hawaiian / Pacific Islander  </w:t>
            </w:r>
          </w:p>
        </w:tc>
        <w:tc>
          <w:tcPr>
            <w:tcW w:w="1545" w:type="dxa"/>
            <w:gridSpan w:val="9"/>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___White</w:t>
            </w:r>
          </w:p>
        </w:tc>
        <w:tc>
          <w:tcPr>
            <w:tcW w:w="1460" w:type="dxa"/>
            <w:gridSpan w:val="6"/>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___Don't know  </w:t>
            </w:r>
          </w:p>
        </w:tc>
        <w:tc>
          <w:tcPr>
            <w:tcW w:w="1412" w:type="dxa"/>
            <w:gridSpan w:val="3"/>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___Refused   </w:t>
            </w:r>
          </w:p>
        </w:tc>
      </w:tr>
      <w:tr w:rsidR="003617F0" w:rsidRPr="000B16A8" w:rsidTr="004739B3">
        <w:trPr>
          <w:gridAfter w:val="1"/>
          <w:wAfter w:w="18" w:type="dxa"/>
          <w:trHeight w:val="219"/>
        </w:trPr>
        <w:tc>
          <w:tcPr>
            <w:tcW w:w="10890" w:type="dxa"/>
            <w:gridSpan w:val="48"/>
          </w:tcPr>
          <w:p w:rsidR="003617F0" w:rsidRPr="000B16A8" w:rsidRDefault="003617F0" w:rsidP="004739B3">
            <w:pPr>
              <w:spacing w:after="0" w:line="240" w:lineRule="auto"/>
              <w:rPr>
                <w:rFonts w:ascii="Calibri" w:eastAsia="Calibri" w:hAnsi="Calibri" w:cs="Times New Roman"/>
                <w:sz w:val="12"/>
                <w:szCs w:val="12"/>
              </w:rPr>
            </w:pPr>
          </w:p>
        </w:tc>
      </w:tr>
      <w:tr w:rsidR="003617F0" w:rsidRPr="000B16A8" w:rsidTr="004739B3">
        <w:trPr>
          <w:gridAfter w:val="1"/>
          <w:wAfter w:w="18" w:type="dxa"/>
          <w:trHeight w:val="359"/>
        </w:trPr>
        <w:tc>
          <w:tcPr>
            <w:tcW w:w="3069" w:type="dxa"/>
            <w:gridSpan w:val="11"/>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Ethnicity</w:t>
            </w:r>
          </w:p>
        </w:tc>
        <w:tc>
          <w:tcPr>
            <w:tcW w:w="1965" w:type="dxa"/>
            <w:gridSpan w:val="10"/>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____Hispanic/Latino</w:t>
            </w:r>
          </w:p>
        </w:tc>
        <w:tc>
          <w:tcPr>
            <w:tcW w:w="2984" w:type="dxa"/>
            <w:gridSpan w:val="1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____Other (Non-Hispanic /Latino)  </w:t>
            </w:r>
          </w:p>
        </w:tc>
        <w:tc>
          <w:tcPr>
            <w:tcW w:w="1460" w:type="dxa"/>
            <w:gridSpan w:val="6"/>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___Don't know  </w:t>
            </w:r>
          </w:p>
        </w:tc>
        <w:tc>
          <w:tcPr>
            <w:tcW w:w="1412" w:type="dxa"/>
            <w:gridSpan w:val="3"/>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___Refused   </w:t>
            </w:r>
          </w:p>
        </w:tc>
      </w:tr>
      <w:tr w:rsidR="003617F0" w:rsidRPr="000B16A8" w:rsidTr="004739B3">
        <w:trPr>
          <w:gridAfter w:val="1"/>
          <w:wAfter w:w="18" w:type="dxa"/>
          <w:trHeight w:val="92"/>
        </w:trPr>
        <w:tc>
          <w:tcPr>
            <w:tcW w:w="10890" w:type="dxa"/>
            <w:gridSpan w:val="48"/>
          </w:tcPr>
          <w:p w:rsidR="003617F0" w:rsidRPr="000B16A8" w:rsidRDefault="003617F0" w:rsidP="004739B3">
            <w:pPr>
              <w:spacing w:after="0" w:line="240" w:lineRule="auto"/>
              <w:rPr>
                <w:rFonts w:ascii="Calibri" w:eastAsia="Calibri" w:hAnsi="Calibri" w:cs="Times New Roman"/>
                <w:sz w:val="20"/>
                <w:szCs w:val="20"/>
              </w:rPr>
            </w:pPr>
          </w:p>
        </w:tc>
      </w:tr>
      <w:tr w:rsidR="003617F0" w:rsidRPr="000B16A8" w:rsidTr="004739B3">
        <w:trPr>
          <w:gridAfter w:val="1"/>
          <w:wAfter w:w="18" w:type="dxa"/>
        </w:trPr>
        <w:tc>
          <w:tcPr>
            <w:tcW w:w="3054" w:type="dxa"/>
            <w:gridSpan w:val="10"/>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Gende</w:t>
            </w:r>
            <w:r w:rsidRPr="000B16A8">
              <w:rPr>
                <w:rFonts w:ascii="Calibri" w:eastAsia="Calibri" w:hAnsi="Calibri" w:cs="Times New Roman"/>
                <w:sz w:val="20"/>
                <w:szCs w:val="20"/>
              </w:rPr>
              <w:t>r</w:t>
            </w:r>
          </w:p>
        </w:tc>
        <w:tc>
          <w:tcPr>
            <w:tcW w:w="990" w:type="dxa"/>
            <w:gridSpan w:val="7"/>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____F</w:t>
            </w:r>
          </w:p>
        </w:tc>
        <w:tc>
          <w:tcPr>
            <w:tcW w:w="990" w:type="dxa"/>
            <w:gridSpan w:val="4"/>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____M </w:t>
            </w:r>
          </w:p>
        </w:tc>
        <w:tc>
          <w:tcPr>
            <w:tcW w:w="1439" w:type="dxa"/>
            <w:gridSpan w:val="9"/>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___Trans MTF  </w:t>
            </w:r>
          </w:p>
        </w:tc>
        <w:tc>
          <w:tcPr>
            <w:tcW w:w="1530" w:type="dxa"/>
            <w:gridSpan w:val="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Trans FTM</w:t>
            </w:r>
          </w:p>
        </w:tc>
        <w:tc>
          <w:tcPr>
            <w:tcW w:w="1529" w:type="dxa"/>
            <w:gridSpan w:val="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___Don’t know</w:t>
            </w:r>
          </w:p>
        </w:tc>
        <w:tc>
          <w:tcPr>
            <w:tcW w:w="1358" w:type="dxa"/>
            <w:gridSpan w:val="2"/>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___Refused</w:t>
            </w:r>
            <w:r w:rsidRPr="000B16A8">
              <w:rPr>
                <w:rFonts w:ascii="Calibri" w:eastAsia="Calibri" w:hAnsi="Calibri" w:cs="Times New Roman"/>
                <w:b/>
                <w:sz w:val="20"/>
                <w:szCs w:val="20"/>
              </w:rPr>
              <w:t xml:space="preserve">  </w:t>
            </w:r>
          </w:p>
        </w:tc>
      </w:tr>
      <w:tr w:rsidR="003617F0" w:rsidRPr="000B16A8" w:rsidTr="004739B3">
        <w:trPr>
          <w:gridAfter w:val="1"/>
          <w:wAfter w:w="18" w:type="dxa"/>
        </w:trPr>
        <w:tc>
          <w:tcPr>
            <w:tcW w:w="10890" w:type="dxa"/>
            <w:gridSpan w:val="48"/>
          </w:tcPr>
          <w:p w:rsidR="003617F0" w:rsidRPr="000B16A8" w:rsidRDefault="003617F0" w:rsidP="004739B3">
            <w:pPr>
              <w:spacing w:after="0" w:line="240" w:lineRule="auto"/>
              <w:rPr>
                <w:rFonts w:ascii="Calibri" w:eastAsia="Calibri" w:hAnsi="Calibri" w:cs="Times New Roman"/>
                <w:sz w:val="20"/>
                <w:szCs w:val="20"/>
              </w:rPr>
            </w:pPr>
          </w:p>
        </w:tc>
      </w:tr>
      <w:tr w:rsidR="003617F0" w:rsidRPr="000B16A8" w:rsidTr="004739B3">
        <w:trPr>
          <w:gridAfter w:val="1"/>
          <w:wAfter w:w="18" w:type="dxa"/>
          <w:trHeight w:val="377"/>
        </w:trPr>
        <w:tc>
          <w:tcPr>
            <w:tcW w:w="3069" w:type="dxa"/>
            <w:gridSpan w:val="11"/>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Household Type</w:t>
            </w:r>
          </w:p>
        </w:tc>
        <w:tc>
          <w:tcPr>
            <w:tcW w:w="3404" w:type="dxa"/>
            <w:gridSpan w:val="19"/>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____Head of Household</w:t>
            </w:r>
          </w:p>
        </w:tc>
        <w:tc>
          <w:tcPr>
            <w:tcW w:w="1545" w:type="dxa"/>
            <w:gridSpan w:val="9"/>
            <w:vMerge w:val="restart"/>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____Child in  </w:t>
            </w:r>
          </w:p>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family</w:t>
            </w:r>
          </w:p>
        </w:tc>
        <w:tc>
          <w:tcPr>
            <w:tcW w:w="2872" w:type="dxa"/>
            <w:gridSpan w:val="9"/>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____Single adult</w:t>
            </w:r>
          </w:p>
        </w:tc>
      </w:tr>
      <w:tr w:rsidR="003617F0" w:rsidRPr="000B16A8" w:rsidTr="004739B3">
        <w:trPr>
          <w:gridAfter w:val="1"/>
          <w:wAfter w:w="18" w:type="dxa"/>
          <w:trHeight w:val="377"/>
        </w:trPr>
        <w:tc>
          <w:tcPr>
            <w:tcW w:w="3069" w:type="dxa"/>
            <w:gridSpan w:val="11"/>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p>
        </w:tc>
        <w:tc>
          <w:tcPr>
            <w:tcW w:w="3404" w:type="dxa"/>
            <w:gridSpan w:val="19"/>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____Other adult in family</w:t>
            </w:r>
          </w:p>
        </w:tc>
        <w:tc>
          <w:tcPr>
            <w:tcW w:w="1545" w:type="dxa"/>
            <w:gridSpan w:val="9"/>
            <w:vMerge/>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p>
        </w:tc>
        <w:tc>
          <w:tcPr>
            <w:tcW w:w="2872" w:type="dxa"/>
            <w:gridSpan w:val="9"/>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____Unaccompanied youth</w:t>
            </w:r>
          </w:p>
        </w:tc>
      </w:tr>
      <w:tr w:rsidR="003617F0" w:rsidRPr="000B16A8" w:rsidTr="004739B3">
        <w:trPr>
          <w:gridAfter w:val="1"/>
          <w:wAfter w:w="18" w:type="dxa"/>
        </w:trPr>
        <w:tc>
          <w:tcPr>
            <w:tcW w:w="10890" w:type="dxa"/>
            <w:gridSpan w:val="48"/>
          </w:tcPr>
          <w:p w:rsidR="003617F0" w:rsidRPr="000B16A8" w:rsidRDefault="003617F0" w:rsidP="004739B3">
            <w:pPr>
              <w:spacing w:after="0" w:line="240" w:lineRule="auto"/>
              <w:rPr>
                <w:rFonts w:ascii="Calibri" w:eastAsia="Calibri" w:hAnsi="Calibri" w:cs="Times New Roman"/>
                <w:sz w:val="20"/>
                <w:szCs w:val="20"/>
              </w:rPr>
            </w:pPr>
          </w:p>
        </w:tc>
      </w:tr>
      <w:tr w:rsidR="003617F0" w:rsidRPr="000B16A8" w:rsidTr="004739B3">
        <w:trPr>
          <w:gridAfter w:val="1"/>
          <w:wAfter w:w="18" w:type="dxa"/>
          <w:trHeight w:val="317"/>
        </w:trPr>
        <w:tc>
          <w:tcPr>
            <w:tcW w:w="3069" w:type="dxa"/>
            <w:gridSpan w:val="11"/>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U.S. Military Veteran?</w:t>
            </w:r>
          </w:p>
        </w:tc>
        <w:tc>
          <w:tcPr>
            <w:tcW w:w="975" w:type="dxa"/>
            <w:gridSpan w:val="6"/>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990" w:type="dxa"/>
            <w:gridSpan w:val="4"/>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439" w:type="dxa"/>
            <w:gridSpan w:val="9"/>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4417" w:type="dxa"/>
            <w:gridSpan w:val="1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3617F0" w:rsidRPr="000B16A8" w:rsidTr="004739B3">
        <w:trPr>
          <w:gridAfter w:val="1"/>
          <w:wAfter w:w="18" w:type="dxa"/>
        </w:trPr>
        <w:tc>
          <w:tcPr>
            <w:tcW w:w="10890" w:type="dxa"/>
            <w:gridSpan w:val="48"/>
          </w:tcPr>
          <w:p w:rsidR="003617F0" w:rsidRPr="000B16A8" w:rsidRDefault="003617F0" w:rsidP="004739B3">
            <w:pPr>
              <w:spacing w:after="0" w:line="240" w:lineRule="auto"/>
              <w:rPr>
                <w:rFonts w:ascii="Calibri" w:eastAsia="Calibri" w:hAnsi="Calibri" w:cs="Times New Roman"/>
                <w:sz w:val="20"/>
                <w:szCs w:val="20"/>
              </w:rPr>
            </w:pPr>
          </w:p>
        </w:tc>
      </w:tr>
      <w:tr w:rsidR="003617F0" w:rsidRPr="000B16A8" w:rsidTr="004739B3">
        <w:trPr>
          <w:gridAfter w:val="1"/>
          <w:wAfter w:w="18" w:type="dxa"/>
          <w:trHeight w:val="281"/>
        </w:trPr>
        <w:tc>
          <w:tcPr>
            <w:tcW w:w="3069" w:type="dxa"/>
            <w:gridSpan w:val="11"/>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 xml:space="preserve">Disabling Condition?  </w:t>
            </w:r>
          </w:p>
        </w:tc>
        <w:tc>
          <w:tcPr>
            <w:tcW w:w="975" w:type="dxa"/>
            <w:gridSpan w:val="6"/>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990" w:type="dxa"/>
            <w:gridSpan w:val="4"/>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439" w:type="dxa"/>
            <w:gridSpan w:val="9"/>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4417" w:type="dxa"/>
            <w:gridSpan w:val="1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3617F0" w:rsidRPr="000B16A8" w:rsidTr="004739B3">
        <w:trPr>
          <w:gridAfter w:val="1"/>
          <w:wAfter w:w="18" w:type="dxa"/>
          <w:trHeight w:val="129"/>
        </w:trPr>
        <w:tc>
          <w:tcPr>
            <w:tcW w:w="3069" w:type="dxa"/>
            <w:gridSpan w:val="11"/>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c>
          <w:tcPr>
            <w:tcW w:w="975" w:type="dxa"/>
            <w:gridSpan w:val="6"/>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c>
          <w:tcPr>
            <w:tcW w:w="990" w:type="dxa"/>
            <w:gridSpan w:val="4"/>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c>
          <w:tcPr>
            <w:tcW w:w="1439" w:type="dxa"/>
            <w:gridSpan w:val="9"/>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c>
          <w:tcPr>
            <w:tcW w:w="4417" w:type="dxa"/>
            <w:gridSpan w:val="18"/>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r>
      <w:tr w:rsidR="003617F0" w:rsidRPr="000B16A8" w:rsidTr="004739B3">
        <w:trPr>
          <w:gridAfter w:val="1"/>
          <w:wAfter w:w="18" w:type="dxa"/>
          <w:trHeight w:val="281"/>
        </w:trPr>
        <w:tc>
          <w:tcPr>
            <w:tcW w:w="3069" w:type="dxa"/>
            <w:gridSpan w:val="11"/>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 xml:space="preserve">Chronic Homelessness?  </w:t>
            </w:r>
          </w:p>
        </w:tc>
        <w:tc>
          <w:tcPr>
            <w:tcW w:w="975" w:type="dxa"/>
            <w:gridSpan w:val="6"/>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990" w:type="dxa"/>
            <w:gridSpan w:val="4"/>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439" w:type="dxa"/>
            <w:gridSpan w:val="9"/>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4417" w:type="dxa"/>
            <w:gridSpan w:val="1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3617F0" w:rsidRPr="000B16A8" w:rsidTr="004739B3">
        <w:trPr>
          <w:gridAfter w:val="1"/>
          <w:wAfter w:w="18" w:type="dxa"/>
          <w:trHeight w:val="281"/>
        </w:trPr>
        <w:tc>
          <w:tcPr>
            <w:tcW w:w="3069" w:type="dxa"/>
            <w:gridSpan w:val="11"/>
            <w:tcBorders>
              <w:bottom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b/>
                <w:sz w:val="20"/>
                <w:szCs w:val="20"/>
              </w:rPr>
            </w:pPr>
          </w:p>
        </w:tc>
        <w:tc>
          <w:tcPr>
            <w:tcW w:w="975" w:type="dxa"/>
            <w:gridSpan w:val="6"/>
            <w:tcBorders>
              <w:bottom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c>
          <w:tcPr>
            <w:tcW w:w="990" w:type="dxa"/>
            <w:gridSpan w:val="4"/>
            <w:tcBorders>
              <w:bottom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c>
          <w:tcPr>
            <w:tcW w:w="1439" w:type="dxa"/>
            <w:gridSpan w:val="9"/>
            <w:tcBorders>
              <w:bottom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c>
          <w:tcPr>
            <w:tcW w:w="4417" w:type="dxa"/>
            <w:gridSpan w:val="18"/>
            <w:tcBorders>
              <w:bottom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r>
      <w:tr w:rsidR="003617F0" w:rsidRPr="000B16A8" w:rsidTr="004739B3">
        <w:trPr>
          <w:gridAfter w:val="1"/>
          <w:wAfter w:w="18" w:type="dxa"/>
        </w:trPr>
        <w:tc>
          <w:tcPr>
            <w:tcW w:w="10890" w:type="dxa"/>
            <w:gridSpan w:val="48"/>
            <w:tcBorders>
              <w:top w:val="single" w:sz="4" w:space="0" w:color="7F7F7F" w:themeColor="text1" w:themeTint="80"/>
              <w:bottom w:val="single" w:sz="4" w:space="0" w:color="7F7F7F" w:themeColor="text1" w:themeTint="80"/>
            </w:tcBorders>
            <w:shd w:val="clear" w:color="auto" w:fill="D9D9D9" w:themeFill="background1" w:themeFillShade="D9"/>
          </w:tcPr>
          <w:p w:rsidR="003617F0" w:rsidRPr="000B16A8" w:rsidRDefault="003617F0" w:rsidP="004739B3">
            <w:pPr>
              <w:spacing w:after="0" w:line="240" w:lineRule="auto"/>
              <w:rPr>
                <w:rFonts w:ascii="Cambria" w:eastAsia="Calibri" w:hAnsi="Cambria" w:cs="Times New Roman"/>
                <w:b/>
                <w:sz w:val="25"/>
                <w:szCs w:val="25"/>
              </w:rPr>
            </w:pPr>
            <w:r w:rsidRPr="000B16A8">
              <w:rPr>
                <w:rFonts w:ascii="Cambria" w:eastAsia="Calibri" w:hAnsi="Cambria" w:cs="Times New Roman"/>
                <w:b/>
                <w:sz w:val="25"/>
                <w:szCs w:val="25"/>
              </w:rPr>
              <w:t>Housing Information</w:t>
            </w:r>
          </w:p>
        </w:tc>
      </w:tr>
      <w:tr w:rsidR="003617F0" w:rsidRPr="000B16A8" w:rsidTr="004739B3">
        <w:trPr>
          <w:gridAfter w:val="1"/>
          <w:wAfter w:w="18" w:type="dxa"/>
          <w:trHeight w:val="161"/>
        </w:trPr>
        <w:tc>
          <w:tcPr>
            <w:tcW w:w="10890" w:type="dxa"/>
            <w:gridSpan w:val="48"/>
            <w:tcBorders>
              <w:top w:val="single" w:sz="4" w:space="0" w:color="7F7F7F" w:themeColor="text1" w:themeTint="80"/>
              <w:bottom w:val="single" w:sz="4" w:space="0" w:color="7F7F7F" w:themeColor="text1" w:themeTint="80"/>
            </w:tcBorders>
            <w:shd w:val="clear" w:color="auto" w:fill="auto"/>
          </w:tcPr>
          <w:p w:rsidR="003617F0" w:rsidRPr="000B16A8" w:rsidRDefault="003617F0" w:rsidP="004739B3">
            <w:pPr>
              <w:spacing w:after="0" w:line="240" w:lineRule="auto"/>
              <w:rPr>
                <w:rFonts w:ascii="Cambria" w:eastAsia="Calibri" w:hAnsi="Cambria" w:cs="Times New Roman"/>
                <w:b/>
                <w:sz w:val="16"/>
                <w:szCs w:val="16"/>
              </w:rPr>
            </w:pPr>
          </w:p>
        </w:tc>
      </w:tr>
      <w:tr w:rsidR="003617F0" w:rsidRPr="000B16A8" w:rsidTr="004739B3">
        <w:trPr>
          <w:gridAfter w:val="1"/>
          <w:wAfter w:w="18" w:type="dxa"/>
          <w:trHeight w:val="306"/>
        </w:trPr>
        <w:tc>
          <w:tcPr>
            <w:tcW w:w="10890" w:type="dxa"/>
            <w:gridSpan w:val="48"/>
            <w:tcBorders>
              <w:top w:val="single" w:sz="4" w:space="0" w:color="7F7F7F" w:themeColor="text1" w:themeTint="80"/>
              <w:left w:val="single" w:sz="4" w:space="0" w:color="7F7F7F" w:themeColor="text1" w:themeTint="80"/>
              <w:right w:val="single" w:sz="4" w:space="0" w:color="7F7F7F" w:themeColor="text1" w:themeTint="80"/>
            </w:tcBorders>
          </w:tcPr>
          <w:p w:rsidR="003617F0" w:rsidRPr="000B16A8" w:rsidRDefault="003617F0" w:rsidP="004739B3">
            <w:pPr>
              <w:tabs>
                <w:tab w:val="left" w:leader="dot" w:pos="1260"/>
                <w:tab w:val="left" w:pos="2340"/>
                <w:tab w:val="left" w:pos="5760"/>
                <w:tab w:val="left" w:leader="dot" w:pos="7020"/>
              </w:tabs>
              <w:spacing w:after="120" w:line="240" w:lineRule="auto"/>
              <w:rPr>
                <w:rFonts w:ascii="Calibri" w:eastAsia="Calibri" w:hAnsi="Calibri" w:cs="Times New Roman"/>
                <w:b/>
                <w:sz w:val="16"/>
                <w:szCs w:val="16"/>
              </w:rPr>
            </w:pPr>
            <w:r w:rsidRPr="000B16A8">
              <w:rPr>
                <w:rFonts w:ascii="Calibri" w:eastAsia="Calibri" w:hAnsi="Calibri" w:cs="Times New Roman"/>
                <w:i/>
                <w:color w:val="404040"/>
                <w:sz w:val="20"/>
                <w:szCs w:val="20"/>
              </w:rPr>
              <w:t>Questions in this box are only required of adults (18 and over) and unaccompanied youth (17 and under)</w:t>
            </w:r>
          </w:p>
          <w:p w:rsidR="003617F0" w:rsidRPr="000B16A8" w:rsidRDefault="003617F0" w:rsidP="004739B3">
            <w:pPr>
              <w:shd w:val="clear" w:color="auto" w:fill="E6E6E6"/>
              <w:tabs>
                <w:tab w:val="left" w:leader="dot" w:pos="1260"/>
                <w:tab w:val="left" w:pos="2340"/>
                <w:tab w:val="left" w:pos="5760"/>
                <w:tab w:val="left" w:leader="dot" w:pos="7020"/>
              </w:tabs>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Where did you stay last night (prior living situation on night before program entry)</w:t>
            </w:r>
            <w:r w:rsidRPr="000B16A8">
              <w:rPr>
                <w:rFonts w:ascii="Calibri" w:eastAsia="Calibri" w:hAnsi="Calibri" w:cs="Times New Roman"/>
                <w:sz w:val="20"/>
                <w:szCs w:val="20"/>
              </w:rPr>
              <w:t>?</w:t>
            </w:r>
          </w:p>
          <w:p w:rsidR="003617F0" w:rsidRPr="000B16A8" w:rsidRDefault="003617F0" w:rsidP="004739B3">
            <w:pPr>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Emergency shelter</w:t>
            </w:r>
            <w:r w:rsidRPr="000B16A8">
              <w:rPr>
                <w:rFonts w:ascii="Calibri" w:eastAsia="Calibri" w:hAnsi="Calibri" w:cs="Times New Roman"/>
                <w:sz w:val="20"/>
                <w:szCs w:val="20"/>
              </w:rPr>
              <w:tab/>
              <w:t xml:space="preserve">_____ Rental by Client no subsidy </w:t>
            </w:r>
            <w:r w:rsidRPr="000B16A8">
              <w:rPr>
                <w:rFonts w:ascii="Calibri" w:eastAsia="Calibri" w:hAnsi="Calibri" w:cs="Times New Roman"/>
                <w:sz w:val="20"/>
                <w:szCs w:val="20"/>
              </w:rPr>
              <w:tab/>
              <w:t>_____ Safe Haven</w:t>
            </w:r>
          </w:p>
          <w:p w:rsidR="003617F0" w:rsidRPr="000B16A8" w:rsidRDefault="003617F0" w:rsidP="004739B3">
            <w:pPr>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Transitional housing for homeless</w:t>
            </w:r>
            <w:r w:rsidRPr="000B16A8">
              <w:rPr>
                <w:rFonts w:ascii="Calibri" w:eastAsia="Calibri" w:hAnsi="Calibri" w:cs="Times New Roman"/>
                <w:sz w:val="20"/>
                <w:szCs w:val="20"/>
              </w:rPr>
              <w:tab/>
              <w:t>_____ Owned by Client no subsidy</w:t>
            </w:r>
            <w:r w:rsidRPr="000B16A8">
              <w:rPr>
                <w:rFonts w:ascii="Calibri" w:eastAsia="Calibri" w:hAnsi="Calibri" w:cs="Times New Roman"/>
                <w:sz w:val="20"/>
                <w:szCs w:val="20"/>
              </w:rPr>
              <w:tab/>
              <w:t>_____ Rental by client w VASH</w:t>
            </w:r>
          </w:p>
          <w:p w:rsidR="003617F0" w:rsidRPr="000B16A8" w:rsidRDefault="003617F0" w:rsidP="004739B3">
            <w:pPr>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Permanent housing for homeless</w:t>
            </w:r>
            <w:r w:rsidRPr="000B16A8">
              <w:rPr>
                <w:rFonts w:ascii="Calibri" w:eastAsia="Calibri" w:hAnsi="Calibri" w:cs="Times New Roman"/>
                <w:sz w:val="20"/>
                <w:szCs w:val="20"/>
              </w:rPr>
              <w:tab/>
              <w:t xml:space="preserve">_____ Staying / living w family </w:t>
            </w:r>
            <w:r w:rsidRPr="000B16A8">
              <w:rPr>
                <w:rFonts w:ascii="Calibri" w:eastAsia="Calibri" w:hAnsi="Calibri" w:cs="Times New Roman"/>
                <w:sz w:val="20"/>
                <w:szCs w:val="20"/>
              </w:rPr>
              <w:tab/>
            </w:r>
            <w:r w:rsidRPr="000B16A8">
              <w:rPr>
                <w:rFonts w:ascii="Calibri" w:eastAsia="Calibri" w:hAnsi="Calibri" w:cs="Times New Roman"/>
                <w:sz w:val="20"/>
                <w:szCs w:val="20"/>
              </w:rPr>
              <w:tab/>
              <w:t xml:space="preserve">_____ Rental by client w other subsidy                              </w:t>
            </w:r>
          </w:p>
          <w:p w:rsidR="003617F0" w:rsidRPr="000B16A8" w:rsidRDefault="003617F0" w:rsidP="004739B3">
            <w:pPr>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Psychiatric Hospital / facilities</w:t>
            </w:r>
            <w:r w:rsidRPr="000B16A8">
              <w:rPr>
                <w:rFonts w:ascii="Calibri" w:eastAsia="Calibri" w:hAnsi="Calibri" w:cs="Times New Roman"/>
                <w:sz w:val="20"/>
                <w:szCs w:val="20"/>
              </w:rPr>
              <w:tab/>
              <w:t>_____ Staying / living w friend</w:t>
            </w:r>
            <w:r w:rsidRPr="000B16A8">
              <w:rPr>
                <w:rFonts w:ascii="Calibri" w:eastAsia="Calibri" w:hAnsi="Calibri" w:cs="Times New Roman"/>
                <w:sz w:val="20"/>
                <w:szCs w:val="20"/>
              </w:rPr>
              <w:tab/>
            </w:r>
            <w:r w:rsidRPr="000B16A8">
              <w:rPr>
                <w:rFonts w:ascii="Calibri" w:eastAsia="Calibri" w:hAnsi="Calibri" w:cs="Times New Roman"/>
                <w:sz w:val="20"/>
                <w:szCs w:val="20"/>
              </w:rPr>
              <w:tab/>
              <w:t>_____ Owned by client w subsidy</w:t>
            </w:r>
            <w:r w:rsidRPr="000B16A8">
              <w:rPr>
                <w:rFonts w:ascii="Calibri" w:eastAsia="Calibri" w:hAnsi="Calibri" w:cs="Times New Roman"/>
                <w:sz w:val="20"/>
                <w:szCs w:val="20"/>
              </w:rPr>
              <w:tab/>
            </w:r>
          </w:p>
          <w:p w:rsidR="003617F0" w:rsidRPr="000B16A8" w:rsidRDefault="003617F0" w:rsidP="004739B3">
            <w:pPr>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Substance Abuse facility</w:t>
            </w:r>
            <w:r w:rsidRPr="000B16A8">
              <w:rPr>
                <w:rFonts w:ascii="Calibri" w:eastAsia="Calibri" w:hAnsi="Calibri" w:cs="Times New Roman"/>
                <w:sz w:val="20"/>
                <w:szCs w:val="20"/>
              </w:rPr>
              <w:tab/>
              <w:t>_____ Hotel / Motel no ES subsidy</w:t>
            </w:r>
            <w:r w:rsidRPr="000B16A8">
              <w:rPr>
                <w:rFonts w:ascii="Calibri" w:eastAsia="Calibri" w:hAnsi="Calibri" w:cs="Times New Roman"/>
                <w:sz w:val="20"/>
                <w:szCs w:val="20"/>
              </w:rPr>
              <w:tab/>
              <w:t>_____ Other</w:t>
            </w:r>
            <w:r w:rsidRPr="000B16A8">
              <w:rPr>
                <w:rFonts w:ascii="Calibri" w:eastAsia="Calibri" w:hAnsi="Calibri" w:cs="Times New Roman"/>
                <w:sz w:val="20"/>
                <w:szCs w:val="20"/>
              </w:rPr>
              <w:tab/>
            </w:r>
            <w:r w:rsidRPr="000B16A8">
              <w:rPr>
                <w:rFonts w:ascii="Calibri" w:eastAsia="Calibri" w:hAnsi="Calibri" w:cs="Times New Roman"/>
                <w:sz w:val="20"/>
                <w:szCs w:val="20"/>
              </w:rPr>
              <w:tab/>
            </w:r>
          </w:p>
          <w:p w:rsidR="003617F0" w:rsidRPr="000B16A8" w:rsidRDefault="003617F0" w:rsidP="004739B3">
            <w:pPr>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Hospital</w:t>
            </w:r>
            <w:r w:rsidRPr="000B16A8">
              <w:rPr>
                <w:rFonts w:ascii="Calibri" w:eastAsia="Calibri" w:hAnsi="Calibri" w:cs="Times New Roman"/>
                <w:sz w:val="20"/>
                <w:szCs w:val="20"/>
              </w:rPr>
              <w:tab/>
              <w:t>(non-psychiatric)</w:t>
            </w:r>
            <w:r w:rsidRPr="000B16A8">
              <w:rPr>
                <w:rFonts w:ascii="Calibri" w:eastAsia="Calibri" w:hAnsi="Calibri" w:cs="Times New Roman"/>
                <w:sz w:val="20"/>
                <w:szCs w:val="20"/>
              </w:rPr>
              <w:tab/>
              <w:t>_____ Foster care home / group home</w:t>
            </w:r>
            <w:r w:rsidRPr="000B16A8">
              <w:rPr>
                <w:rFonts w:ascii="Calibri" w:eastAsia="Calibri" w:hAnsi="Calibri" w:cs="Times New Roman"/>
                <w:sz w:val="20"/>
                <w:szCs w:val="20"/>
              </w:rPr>
              <w:tab/>
              <w:t>_____ Don't know</w:t>
            </w:r>
            <w:r w:rsidRPr="000B16A8">
              <w:rPr>
                <w:rFonts w:ascii="Calibri" w:eastAsia="Calibri" w:hAnsi="Calibri" w:cs="Times New Roman"/>
                <w:sz w:val="20"/>
                <w:szCs w:val="20"/>
              </w:rPr>
              <w:tab/>
            </w:r>
          </w:p>
          <w:p w:rsidR="003617F0" w:rsidRPr="00E42E13" w:rsidRDefault="003617F0" w:rsidP="004739B3">
            <w:pPr>
              <w:tabs>
                <w:tab w:val="left" w:leader="dot" w:pos="1260"/>
                <w:tab w:val="left" w:pos="3780"/>
                <w:tab w:val="left" w:pos="6480"/>
              </w:tabs>
              <w:spacing w:after="120" w:line="240" w:lineRule="auto"/>
              <w:rPr>
                <w:rFonts w:ascii="Calibri" w:eastAsia="Calibri" w:hAnsi="Calibri" w:cs="Times New Roman"/>
                <w:sz w:val="20"/>
                <w:szCs w:val="20"/>
              </w:rPr>
            </w:pPr>
            <w:r w:rsidRPr="000B16A8">
              <w:rPr>
                <w:rFonts w:ascii="Calibri" w:eastAsia="Calibri" w:hAnsi="Calibri" w:cs="Times New Roman"/>
                <w:sz w:val="20"/>
                <w:szCs w:val="20"/>
              </w:rPr>
              <w:t>_____ Jail, Prison or detention facility</w:t>
            </w:r>
            <w:r w:rsidRPr="000B16A8">
              <w:rPr>
                <w:rFonts w:ascii="Calibri" w:eastAsia="Calibri" w:hAnsi="Calibri" w:cs="Times New Roman"/>
                <w:sz w:val="20"/>
                <w:szCs w:val="20"/>
              </w:rPr>
              <w:tab/>
              <w:t>_____ Place no</w:t>
            </w:r>
            <w:r>
              <w:rPr>
                <w:rFonts w:ascii="Calibri" w:eastAsia="Calibri" w:hAnsi="Calibri" w:cs="Times New Roman"/>
                <w:sz w:val="20"/>
                <w:szCs w:val="20"/>
              </w:rPr>
              <w:t>t for habitation</w:t>
            </w:r>
            <w:r>
              <w:rPr>
                <w:rFonts w:ascii="Calibri" w:eastAsia="Calibri" w:hAnsi="Calibri" w:cs="Times New Roman"/>
                <w:sz w:val="20"/>
                <w:szCs w:val="20"/>
              </w:rPr>
              <w:tab/>
            </w:r>
            <w:r>
              <w:rPr>
                <w:rFonts w:ascii="Calibri" w:eastAsia="Calibri" w:hAnsi="Calibri" w:cs="Times New Roman"/>
                <w:sz w:val="20"/>
                <w:szCs w:val="20"/>
              </w:rPr>
              <w:tab/>
              <w:t>_____ Refused</w:t>
            </w:r>
          </w:p>
        </w:tc>
      </w:tr>
      <w:tr w:rsidR="003617F0" w:rsidRPr="000B16A8" w:rsidTr="004739B3">
        <w:trPr>
          <w:gridAfter w:val="1"/>
          <w:wAfter w:w="18" w:type="dxa"/>
        </w:trPr>
        <w:tc>
          <w:tcPr>
            <w:tcW w:w="10890" w:type="dxa"/>
            <w:gridSpan w:val="48"/>
            <w:tcBorders>
              <w:left w:val="single" w:sz="4" w:space="0" w:color="7F7F7F" w:themeColor="text1" w:themeTint="80"/>
              <w:right w:val="single" w:sz="4" w:space="0" w:color="7F7F7F" w:themeColor="text1" w:themeTint="80"/>
            </w:tcBorders>
            <w:shd w:val="clear" w:color="auto" w:fill="auto"/>
          </w:tcPr>
          <w:tbl>
            <w:tblPr>
              <w:tblStyle w:val="TableGrid2"/>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0"/>
              <w:gridCol w:w="5580"/>
            </w:tblGrid>
            <w:tr w:rsidR="003617F0" w:rsidRPr="000B16A8" w:rsidTr="004739B3">
              <w:tc>
                <w:tcPr>
                  <w:tcW w:w="5130" w:type="dxa"/>
                  <w:shd w:val="clear" w:color="auto" w:fill="E6E6E6"/>
                </w:tcPr>
                <w:p w:rsidR="003617F0" w:rsidRPr="000B16A8" w:rsidRDefault="003617F0" w:rsidP="004739B3">
                  <w:pPr>
                    <w:framePr w:hSpace="180" w:wrap="around" w:vAnchor="text" w:hAnchor="margin" w:x="-288" w:y="-335"/>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b/>
                      <w:sz w:val="20"/>
                      <w:szCs w:val="20"/>
                    </w:rPr>
                    <w:t>Length of stay at location selected above</w:t>
                  </w:r>
                </w:p>
              </w:tc>
              <w:tc>
                <w:tcPr>
                  <w:tcW w:w="5580" w:type="dxa"/>
                  <w:shd w:val="clear" w:color="auto" w:fill="E6E6E6"/>
                </w:tcPr>
                <w:p w:rsidR="003617F0" w:rsidRPr="000B16A8" w:rsidRDefault="003617F0" w:rsidP="004739B3">
                  <w:pPr>
                    <w:framePr w:hSpace="180" w:wrap="around" w:vAnchor="text" w:hAnchor="margin" w:x="-288" w:y="-335"/>
                    <w:tabs>
                      <w:tab w:val="left" w:leader="dot" w:pos="126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w:t>
                  </w:r>
                </w:p>
              </w:tc>
            </w:tr>
            <w:tr w:rsidR="003617F0" w:rsidRPr="000B16A8" w:rsidTr="004739B3">
              <w:tc>
                <w:tcPr>
                  <w:tcW w:w="5130" w:type="dxa"/>
                </w:tcPr>
                <w:p w:rsidR="003617F0" w:rsidRPr="000B16A8" w:rsidRDefault="003617F0" w:rsidP="004739B3">
                  <w:pPr>
                    <w:framePr w:hSpace="180" w:wrap="around" w:vAnchor="text" w:hAnchor="margin" w:x="-288" w:y="-335"/>
                    <w:tabs>
                      <w:tab w:val="left" w:pos="72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 1 week or less</w:t>
                  </w:r>
                </w:p>
                <w:p w:rsidR="003617F0" w:rsidRPr="000B16A8" w:rsidRDefault="003617F0" w:rsidP="004739B3">
                  <w:pPr>
                    <w:framePr w:hSpace="180" w:wrap="around" w:vAnchor="text" w:hAnchor="margin" w:x="-288" w:y="-335"/>
                    <w:tabs>
                      <w:tab w:val="left" w:pos="72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 More than 1 week but less than 1 month</w:t>
                  </w:r>
                </w:p>
                <w:p w:rsidR="003617F0" w:rsidRPr="000B16A8" w:rsidRDefault="003617F0" w:rsidP="004739B3">
                  <w:pPr>
                    <w:framePr w:hSpace="180" w:wrap="around" w:vAnchor="text" w:hAnchor="margin" w:x="-288" w:y="-335"/>
                    <w:tabs>
                      <w:tab w:val="left" w:pos="72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 1 to 3 months    </w:t>
                  </w:r>
                </w:p>
                <w:p w:rsidR="003617F0" w:rsidRPr="000B16A8" w:rsidRDefault="003617F0" w:rsidP="004739B3">
                  <w:pPr>
                    <w:framePr w:hSpace="180" w:wrap="around" w:vAnchor="text" w:hAnchor="margin" w:x="-288" w:y="-335"/>
                    <w:tabs>
                      <w:tab w:val="left" w:pos="72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 More than 3 months but less than 1 year  </w:t>
                  </w:r>
                </w:p>
                <w:p w:rsidR="003617F0" w:rsidRPr="000B16A8" w:rsidRDefault="003617F0" w:rsidP="004739B3">
                  <w:pPr>
                    <w:framePr w:hSpace="180" w:wrap="around" w:vAnchor="text" w:hAnchor="margin" w:x="-288" w:y="-335"/>
                    <w:tabs>
                      <w:tab w:val="left" w:pos="720"/>
                      <w:tab w:val="left" w:pos="3780"/>
                      <w:tab w:val="left" w:pos="6480"/>
                    </w:tabs>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 1 year or longer   </w:t>
                  </w:r>
                </w:p>
              </w:tc>
              <w:tc>
                <w:tcPr>
                  <w:tcW w:w="5580" w:type="dxa"/>
                </w:tcPr>
                <w:p w:rsidR="003617F0" w:rsidRPr="000B16A8" w:rsidRDefault="003617F0" w:rsidP="004739B3">
                  <w:pPr>
                    <w:framePr w:hSpace="180" w:wrap="around" w:vAnchor="text" w:hAnchor="margin" w:x="-288" w:y="-335"/>
                    <w:tabs>
                      <w:tab w:val="left" w:leader="dot" w:pos="1260"/>
                      <w:tab w:val="left" w:pos="2340"/>
                      <w:tab w:val="left" w:pos="5760"/>
                      <w:tab w:val="left" w:leader="dot" w:pos="7020"/>
                    </w:tabs>
                    <w:spacing w:after="0" w:line="240" w:lineRule="auto"/>
                    <w:rPr>
                      <w:rFonts w:ascii="Calibri" w:eastAsia="Calibri" w:hAnsi="Calibri" w:cs="Times New Roman"/>
                      <w:sz w:val="20"/>
                      <w:szCs w:val="20"/>
                    </w:rPr>
                  </w:pPr>
                </w:p>
              </w:tc>
            </w:tr>
            <w:tr w:rsidR="003617F0" w:rsidRPr="000B16A8" w:rsidTr="004739B3">
              <w:tc>
                <w:tcPr>
                  <w:tcW w:w="5130" w:type="dxa"/>
                </w:tcPr>
                <w:p w:rsidR="003617F0" w:rsidRPr="000B16A8" w:rsidRDefault="003617F0" w:rsidP="004739B3">
                  <w:pPr>
                    <w:framePr w:hSpace="180" w:wrap="around" w:vAnchor="text" w:hAnchor="margin" w:x="-288" w:y="-335"/>
                    <w:tabs>
                      <w:tab w:val="left" w:leader="dot" w:pos="1260"/>
                      <w:tab w:val="left" w:pos="2340"/>
                      <w:tab w:val="left" w:pos="5760"/>
                      <w:tab w:val="left" w:leader="dot" w:pos="7020"/>
                    </w:tabs>
                    <w:spacing w:after="0" w:line="240" w:lineRule="auto"/>
                    <w:rPr>
                      <w:rFonts w:ascii="Calibri" w:eastAsia="Calibri" w:hAnsi="Calibri" w:cs="Times New Roman"/>
                      <w:b/>
                      <w:sz w:val="20"/>
                      <w:szCs w:val="20"/>
                    </w:rPr>
                  </w:pPr>
                </w:p>
              </w:tc>
              <w:tc>
                <w:tcPr>
                  <w:tcW w:w="5580" w:type="dxa"/>
                </w:tcPr>
                <w:p w:rsidR="003617F0" w:rsidRPr="000B16A8" w:rsidRDefault="003617F0" w:rsidP="004739B3">
                  <w:pPr>
                    <w:framePr w:hSpace="180" w:wrap="around" w:vAnchor="text" w:hAnchor="margin" w:x="-288" w:y="-335"/>
                    <w:tabs>
                      <w:tab w:val="left" w:leader="dot" w:pos="1260"/>
                      <w:tab w:val="left" w:pos="2340"/>
                      <w:tab w:val="left" w:pos="5760"/>
                      <w:tab w:val="left" w:leader="dot" w:pos="7020"/>
                    </w:tabs>
                    <w:spacing w:after="0" w:line="240" w:lineRule="auto"/>
                    <w:rPr>
                      <w:rFonts w:ascii="Calibri" w:eastAsia="Calibri" w:hAnsi="Calibri" w:cs="Times New Roman"/>
                      <w:sz w:val="20"/>
                      <w:szCs w:val="20"/>
                    </w:rPr>
                  </w:pPr>
                </w:p>
              </w:tc>
            </w:tr>
            <w:tr w:rsidR="003617F0" w:rsidRPr="000B16A8" w:rsidTr="004739B3">
              <w:tc>
                <w:tcPr>
                  <w:tcW w:w="5130" w:type="dxa"/>
                  <w:shd w:val="clear" w:color="auto" w:fill="E6E6E6"/>
                  <w:vAlign w:val="center"/>
                </w:tcPr>
                <w:p w:rsidR="003617F0" w:rsidRPr="000B16A8" w:rsidRDefault="003617F0" w:rsidP="004739B3">
                  <w:pPr>
                    <w:framePr w:hSpace="180" w:wrap="around" w:vAnchor="text" w:hAnchor="margin" w:x="-288" w:y="-335"/>
                    <w:tabs>
                      <w:tab w:val="left" w:leader="dot" w:pos="1260"/>
                      <w:tab w:val="left" w:pos="2340"/>
                      <w:tab w:val="left" w:pos="5760"/>
                      <w:tab w:val="left" w:leader="dot" w:pos="7020"/>
                    </w:tabs>
                    <w:spacing w:after="0" w:line="240" w:lineRule="auto"/>
                    <w:rPr>
                      <w:rFonts w:ascii="Calibri" w:eastAsia="Calibri" w:hAnsi="Calibri" w:cs="Times New Roman"/>
                      <w:b/>
                      <w:sz w:val="20"/>
                      <w:szCs w:val="20"/>
                    </w:rPr>
                  </w:pPr>
                  <w:r w:rsidRPr="000B16A8">
                    <w:rPr>
                      <w:rFonts w:ascii="Calibri" w:eastAsia="Calibri" w:hAnsi="Calibri" w:cs="Times New Roman"/>
                      <w:b/>
                      <w:sz w:val="20"/>
                      <w:szCs w:val="20"/>
                    </w:rPr>
                    <w:t>Zip Code of last permanent address</w:t>
                  </w:r>
                  <w:r w:rsidRPr="000B16A8">
                    <w:rPr>
                      <w:rFonts w:ascii="Calibri" w:eastAsia="Calibri" w:hAnsi="Calibri" w:cs="Times New Roman"/>
                      <w:sz w:val="20"/>
                      <w:szCs w:val="20"/>
                    </w:rPr>
                    <w:t>: ___ ___ ___ ___ ___</w:t>
                  </w:r>
                </w:p>
              </w:tc>
              <w:tc>
                <w:tcPr>
                  <w:tcW w:w="5580" w:type="dxa"/>
                  <w:shd w:val="clear" w:color="auto" w:fill="E6E6E6"/>
                </w:tcPr>
                <w:p w:rsidR="003617F0" w:rsidRPr="000B16A8" w:rsidRDefault="003617F0" w:rsidP="004739B3">
                  <w:pPr>
                    <w:framePr w:hSpace="180" w:wrap="around" w:vAnchor="text" w:hAnchor="margin" w:x="-288" w:y="-335"/>
                    <w:tabs>
                      <w:tab w:val="left" w:leader="dot" w:pos="1260"/>
                      <w:tab w:val="left" w:pos="2340"/>
                      <w:tab w:val="left" w:pos="5760"/>
                      <w:tab w:val="left" w:leader="dot" w:pos="7020"/>
                    </w:tabs>
                    <w:spacing w:after="0" w:line="240" w:lineRule="auto"/>
                    <w:rPr>
                      <w:rFonts w:ascii="Calibri" w:eastAsia="Calibri" w:hAnsi="Calibri" w:cs="Times New Roman"/>
                      <w:sz w:val="20"/>
                      <w:szCs w:val="20"/>
                    </w:rPr>
                  </w:pPr>
                  <w:r w:rsidRPr="000B16A8">
                    <w:rPr>
                      <w:rFonts w:ascii="Calibri" w:eastAsia="Calibri" w:hAnsi="Calibri" w:cs="Times New Roman"/>
                      <w:b/>
                      <w:bCs/>
                      <w:sz w:val="20"/>
                      <w:szCs w:val="20"/>
                    </w:rPr>
                    <w:t xml:space="preserve">Data Code:  </w:t>
                  </w:r>
                  <w:r w:rsidRPr="000B16A8">
                    <w:rPr>
                      <w:rFonts w:ascii="Calibri" w:eastAsia="Calibri" w:hAnsi="Calibri" w:cs="Times New Roman"/>
                      <w:sz w:val="20"/>
                      <w:szCs w:val="20"/>
                    </w:rPr>
                    <w:t>____ Full or Partial       ____ DK              ____ Refused</w:t>
                  </w:r>
                </w:p>
              </w:tc>
            </w:tr>
          </w:tbl>
          <w:p w:rsidR="003617F0" w:rsidRPr="000B16A8" w:rsidRDefault="003617F0" w:rsidP="004739B3">
            <w:pPr>
              <w:tabs>
                <w:tab w:val="left" w:leader="dot" w:pos="1260"/>
                <w:tab w:val="left" w:pos="2340"/>
                <w:tab w:val="left" w:pos="5760"/>
                <w:tab w:val="left" w:leader="dot" w:pos="7020"/>
              </w:tabs>
              <w:spacing w:after="0" w:line="240" w:lineRule="auto"/>
              <w:rPr>
                <w:rFonts w:ascii="Calibri" w:eastAsia="Calibri" w:hAnsi="Calibri" w:cs="Times New Roman"/>
                <w:sz w:val="16"/>
                <w:szCs w:val="16"/>
              </w:rPr>
            </w:pPr>
          </w:p>
        </w:tc>
      </w:tr>
      <w:tr w:rsidR="003617F0" w:rsidRPr="000B16A8" w:rsidTr="004739B3">
        <w:trPr>
          <w:gridAfter w:val="1"/>
          <w:wAfter w:w="18" w:type="dxa"/>
        </w:trPr>
        <w:tc>
          <w:tcPr>
            <w:tcW w:w="10890" w:type="dxa"/>
            <w:gridSpan w:val="48"/>
            <w:tcBorders>
              <w:left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b/>
                <w:sz w:val="20"/>
                <w:szCs w:val="20"/>
              </w:rPr>
            </w:pPr>
          </w:p>
        </w:tc>
      </w:tr>
      <w:tr w:rsidR="003617F0" w:rsidRPr="000B16A8" w:rsidTr="004739B3">
        <w:trPr>
          <w:gridAfter w:val="1"/>
          <w:wAfter w:w="18" w:type="dxa"/>
        </w:trPr>
        <w:tc>
          <w:tcPr>
            <w:tcW w:w="10890" w:type="dxa"/>
            <w:gridSpan w:val="48"/>
            <w:tcBorders>
              <w:left w:val="single" w:sz="4" w:space="0" w:color="7F7F7F" w:themeColor="text1" w:themeTint="80"/>
              <w:right w:val="single" w:sz="4" w:space="0" w:color="7F7F7F" w:themeColor="text1" w:themeTint="80"/>
            </w:tcBorders>
            <w:shd w:val="clear" w:color="auto" w:fill="E6E6E6"/>
          </w:tcPr>
          <w:p w:rsidR="003617F0" w:rsidRPr="000B16A8" w:rsidRDefault="003617F0" w:rsidP="004739B3">
            <w:pPr>
              <w:spacing w:after="0" w:line="240" w:lineRule="auto"/>
              <w:rPr>
                <w:rFonts w:ascii="Calibri" w:eastAsia="Calibri" w:hAnsi="Calibri" w:cs="Times New Roman"/>
                <w:b/>
                <w:sz w:val="20"/>
                <w:szCs w:val="20"/>
              </w:rPr>
            </w:pPr>
            <w:r w:rsidRPr="000B16A8">
              <w:rPr>
                <w:rFonts w:ascii="Calibri" w:eastAsia="Calibri" w:hAnsi="Calibri" w:cs="Times New Roman"/>
                <w:b/>
                <w:sz w:val="20"/>
                <w:szCs w:val="20"/>
              </w:rPr>
              <w:t>Housing Status at Entry</w:t>
            </w:r>
          </w:p>
        </w:tc>
      </w:tr>
      <w:tr w:rsidR="003617F0" w:rsidRPr="000B16A8" w:rsidTr="004739B3">
        <w:trPr>
          <w:gridAfter w:val="1"/>
          <w:wAfter w:w="18" w:type="dxa"/>
          <w:trHeight w:val="281"/>
        </w:trPr>
        <w:tc>
          <w:tcPr>
            <w:tcW w:w="2698" w:type="dxa"/>
            <w:gridSpan w:val="7"/>
            <w:tcBorders>
              <w:left w:val="single" w:sz="4" w:space="0" w:color="7F7F7F" w:themeColor="text1" w:themeTint="80"/>
              <w:bottom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_____ Literally Homeless   </w:t>
            </w:r>
          </w:p>
        </w:tc>
        <w:tc>
          <w:tcPr>
            <w:tcW w:w="2533" w:type="dxa"/>
            <w:gridSpan w:val="16"/>
            <w:tcBorders>
              <w:bottom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 Imminently losing</w:t>
            </w:r>
          </w:p>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housing      </w:t>
            </w:r>
          </w:p>
        </w:tc>
        <w:tc>
          <w:tcPr>
            <w:tcW w:w="2881" w:type="dxa"/>
            <w:gridSpan w:val="18"/>
            <w:tcBorders>
              <w:bottom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_____ Unstably housed, at-risk        </w:t>
            </w:r>
          </w:p>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of losing housing</w:t>
            </w:r>
          </w:p>
        </w:tc>
        <w:tc>
          <w:tcPr>
            <w:tcW w:w="1350" w:type="dxa"/>
            <w:gridSpan w:val="3"/>
            <w:tcBorders>
              <w:bottom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4"/>
            <w:tcBorders>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3617F0" w:rsidRPr="000B16A8" w:rsidTr="004739B3">
        <w:trPr>
          <w:gridAfter w:val="1"/>
          <w:wAfter w:w="18" w:type="dxa"/>
        </w:trPr>
        <w:tc>
          <w:tcPr>
            <w:tcW w:w="10890" w:type="dxa"/>
            <w:gridSpan w:val="48"/>
            <w:tcBorders>
              <w:top w:val="single" w:sz="4" w:space="0" w:color="7F7F7F" w:themeColor="text1" w:themeTint="80"/>
              <w:bottom w:val="single" w:sz="4" w:space="0" w:color="7F7F7F" w:themeColor="text1" w:themeTint="80"/>
            </w:tcBorders>
            <w:shd w:val="clear" w:color="auto" w:fill="D9D9D9" w:themeFill="background1" w:themeFillShade="D9"/>
          </w:tcPr>
          <w:p w:rsidR="003617F0" w:rsidRDefault="003617F0" w:rsidP="004739B3">
            <w:pPr>
              <w:spacing w:after="0" w:line="240" w:lineRule="auto"/>
              <w:rPr>
                <w:rFonts w:ascii="Cambria" w:eastAsia="Calibri" w:hAnsi="Cambria" w:cs="Times New Roman"/>
                <w:b/>
                <w:sz w:val="25"/>
                <w:szCs w:val="25"/>
              </w:rPr>
            </w:pPr>
          </w:p>
          <w:p w:rsidR="003617F0" w:rsidRPr="000B16A8" w:rsidRDefault="003617F0" w:rsidP="004739B3">
            <w:pPr>
              <w:spacing w:after="0" w:line="240" w:lineRule="auto"/>
              <w:rPr>
                <w:rFonts w:ascii="Cambria" w:eastAsia="Calibri" w:hAnsi="Cambria" w:cs="Times New Roman"/>
                <w:b/>
                <w:sz w:val="25"/>
                <w:szCs w:val="25"/>
              </w:rPr>
            </w:pPr>
            <w:r w:rsidRPr="000B16A8">
              <w:rPr>
                <w:rFonts w:ascii="Cambria" w:eastAsia="Calibri" w:hAnsi="Cambria" w:cs="Times New Roman"/>
                <w:b/>
                <w:sz w:val="25"/>
                <w:szCs w:val="25"/>
              </w:rPr>
              <w:lastRenderedPageBreak/>
              <w:t>Health and Wellness</w:t>
            </w:r>
          </w:p>
        </w:tc>
      </w:tr>
      <w:tr w:rsidR="003617F0" w:rsidRPr="000B16A8" w:rsidTr="004739B3">
        <w:trPr>
          <w:gridAfter w:val="1"/>
          <w:wAfter w:w="18" w:type="dxa"/>
        </w:trPr>
        <w:tc>
          <w:tcPr>
            <w:tcW w:w="10890" w:type="dxa"/>
            <w:gridSpan w:val="48"/>
            <w:tcBorders>
              <w:top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rPr>
          <w:gridAfter w:val="1"/>
          <w:wAfter w:w="18" w:type="dxa"/>
          <w:trHeight w:val="281"/>
        </w:trPr>
        <w:tc>
          <w:tcPr>
            <w:tcW w:w="5664" w:type="dxa"/>
            <w:gridSpan w:val="2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Does the client have a </w:t>
            </w:r>
            <w:r w:rsidRPr="000B16A8">
              <w:rPr>
                <w:rFonts w:ascii="Calibri" w:eastAsia="Calibri" w:hAnsi="Calibri" w:cs="Times New Roman"/>
                <w:b/>
                <w:sz w:val="20"/>
                <w:szCs w:val="20"/>
              </w:rPr>
              <w:t>mental health</w:t>
            </w:r>
            <w:r w:rsidRPr="000B16A8">
              <w:rPr>
                <w:rFonts w:ascii="Calibri" w:eastAsia="Calibri" w:hAnsi="Calibri" w:cs="Times New Roman"/>
                <w:sz w:val="20"/>
                <w:szCs w:val="20"/>
              </w:rPr>
              <w:t xml:space="preserve"> condition?  </w:t>
            </w:r>
          </w:p>
        </w:tc>
        <w:tc>
          <w:tcPr>
            <w:tcW w:w="1259" w:type="dxa"/>
            <w:gridSpan w:val="4"/>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9"/>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3"/>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4"/>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3617F0" w:rsidRPr="000B16A8" w:rsidTr="004739B3">
        <w:trPr>
          <w:gridAfter w:val="1"/>
          <w:wAfter w:w="18" w:type="dxa"/>
          <w:trHeight w:val="281"/>
        </w:trPr>
        <w:tc>
          <w:tcPr>
            <w:tcW w:w="5664" w:type="dxa"/>
            <w:gridSpan w:val="2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Is it of long duration while impairing their ability to live independently?</w:t>
            </w:r>
          </w:p>
        </w:tc>
        <w:tc>
          <w:tcPr>
            <w:tcW w:w="1259" w:type="dxa"/>
            <w:gridSpan w:val="4"/>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p>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9"/>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p>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3"/>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p>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4"/>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p>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3617F0" w:rsidRPr="000B16A8" w:rsidTr="004739B3">
        <w:trPr>
          <w:gridAfter w:val="1"/>
          <w:wAfter w:w="18" w:type="dxa"/>
          <w:trHeight w:val="281"/>
        </w:trPr>
        <w:tc>
          <w:tcPr>
            <w:tcW w:w="5664" w:type="dxa"/>
            <w:gridSpan w:val="2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Are they receiving services or treatment for the MH condition?</w:t>
            </w:r>
          </w:p>
        </w:tc>
        <w:tc>
          <w:tcPr>
            <w:tcW w:w="1259" w:type="dxa"/>
            <w:gridSpan w:val="4"/>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9"/>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3"/>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4"/>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3617F0" w:rsidRPr="000B16A8" w:rsidTr="004739B3">
        <w:trPr>
          <w:gridAfter w:val="1"/>
          <w:wAfter w:w="18" w:type="dxa"/>
        </w:trPr>
        <w:tc>
          <w:tcPr>
            <w:tcW w:w="10890" w:type="dxa"/>
            <w:gridSpan w:val="48"/>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rPr>
          <w:gridAfter w:val="1"/>
          <w:wAfter w:w="18" w:type="dxa"/>
          <w:trHeight w:val="281"/>
        </w:trPr>
        <w:tc>
          <w:tcPr>
            <w:tcW w:w="5664" w:type="dxa"/>
            <w:gridSpan w:val="2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Does the client have a </w:t>
            </w:r>
            <w:r w:rsidRPr="000B16A8">
              <w:rPr>
                <w:rFonts w:ascii="Calibri" w:eastAsia="Calibri" w:hAnsi="Calibri" w:cs="Times New Roman"/>
                <w:b/>
                <w:sz w:val="20"/>
                <w:szCs w:val="20"/>
              </w:rPr>
              <w:t>substance abuse</w:t>
            </w:r>
            <w:r w:rsidRPr="000B16A8">
              <w:rPr>
                <w:rFonts w:ascii="Calibri" w:eastAsia="Calibri" w:hAnsi="Calibri" w:cs="Times New Roman"/>
                <w:sz w:val="20"/>
                <w:szCs w:val="20"/>
              </w:rPr>
              <w:t xml:space="preserve"> problem?  </w:t>
            </w:r>
          </w:p>
        </w:tc>
        <w:tc>
          <w:tcPr>
            <w:tcW w:w="1259" w:type="dxa"/>
            <w:gridSpan w:val="4"/>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9"/>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3"/>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4"/>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3617F0" w:rsidRPr="000B16A8" w:rsidTr="004739B3">
        <w:trPr>
          <w:gridAfter w:val="1"/>
          <w:wAfter w:w="18" w:type="dxa"/>
          <w:trHeight w:val="281"/>
        </w:trPr>
        <w:tc>
          <w:tcPr>
            <w:tcW w:w="5664" w:type="dxa"/>
            <w:gridSpan w:val="2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Is it of long duration while impairing their ability to live independently?</w:t>
            </w:r>
          </w:p>
        </w:tc>
        <w:tc>
          <w:tcPr>
            <w:tcW w:w="1259" w:type="dxa"/>
            <w:gridSpan w:val="4"/>
            <w:shd w:val="clear" w:color="auto" w:fill="F2F2F2" w:themeFill="background1" w:themeFillShade="F2"/>
            <w:vAlign w:val="center"/>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9"/>
            <w:shd w:val="clear" w:color="auto" w:fill="F2F2F2" w:themeFill="background1" w:themeFillShade="F2"/>
            <w:vAlign w:val="center"/>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3"/>
            <w:shd w:val="clear" w:color="auto" w:fill="F2F2F2" w:themeFill="background1" w:themeFillShade="F2"/>
            <w:vAlign w:val="center"/>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4"/>
            <w:shd w:val="clear" w:color="auto" w:fill="F2F2F2" w:themeFill="background1" w:themeFillShade="F2"/>
            <w:vAlign w:val="center"/>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3617F0" w:rsidRPr="000B16A8" w:rsidTr="004739B3">
        <w:trPr>
          <w:gridAfter w:val="1"/>
          <w:wAfter w:w="18" w:type="dxa"/>
          <w:trHeight w:val="281"/>
        </w:trPr>
        <w:tc>
          <w:tcPr>
            <w:tcW w:w="5664" w:type="dxa"/>
            <w:gridSpan w:val="2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Are they receiving services or treatment for the substance abuse?</w:t>
            </w:r>
          </w:p>
        </w:tc>
        <w:tc>
          <w:tcPr>
            <w:tcW w:w="1259" w:type="dxa"/>
            <w:gridSpan w:val="4"/>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9"/>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3"/>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4"/>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3617F0" w:rsidRPr="000B16A8" w:rsidTr="004739B3">
        <w:trPr>
          <w:gridAfter w:val="1"/>
          <w:wAfter w:w="18" w:type="dxa"/>
        </w:trPr>
        <w:tc>
          <w:tcPr>
            <w:tcW w:w="10890" w:type="dxa"/>
            <w:gridSpan w:val="48"/>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rPr>
          <w:gridAfter w:val="1"/>
          <w:wAfter w:w="18" w:type="dxa"/>
          <w:trHeight w:val="281"/>
        </w:trPr>
        <w:tc>
          <w:tcPr>
            <w:tcW w:w="5664" w:type="dxa"/>
            <w:gridSpan w:val="2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Does the client have a </w:t>
            </w:r>
            <w:r w:rsidRPr="000B16A8">
              <w:rPr>
                <w:rFonts w:ascii="Calibri" w:eastAsia="Calibri" w:hAnsi="Calibri" w:cs="Times New Roman"/>
                <w:b/>
                <w:sz w:val="20"/>
                <w:szCs w:val="20"/>
              </w:rPr>
              <w:t>developmental disability</w:t>
            </w:r>
            <w:r w:rsidRPr="000B16A8">
              <w:rPr>
                <w:rFonts w:ascii="Calibri" w:eastAsia="Calibri" w:hAnsi="Calibri" w:cs="Times New Roman"/>
                <w:sz w:val="20"/>
                <w:szCs w:val="20"/>
              </w:rPr>
              <w:t xml:space="preserve">?  </w:t>
            </w:r>
          </w:p>
        </w:tc>
        <w:tc>
          <w:tcPr>
            <w:tcW w:w="1259" w:type="dxa"/>
            <w:gridSpan w:val="4"/>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9"/>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3"/>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4"/>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3617F0" w:rsidRPr="000B16A8" w:rsidTr="004739B3">
        <w:trPr>
          <w:gridAfter w:val="1"/>
          <w:wAfter w:w="18" w:type="dxa"/>
          <w:trHeight w:val="281"/>
        </w:trPr>
        <w:tc>
          <w:tcPr>
            <w:tcW w:w="5664" w:type="dxa"/>
            <w:gridSpan w:val="2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Are they receiving services or treatment for the dev. disability?</w:t>
            </w:r>
          </w:p>
        </w:tc>
        <w:tc>
          <w:tcPr>
            <w:tcW w:w="1259" w:type="dxa"/>
            <w:gridSpan w:val="4"/>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9"/>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3"/>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4"/>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3617F0" w:rsidRPr="000B16A8" w:rsidTr="004739B3">
        <w:trPr>
          <w:gridAfter w:val="1"/>
          <w:wAfter w:w="18" w:type="dxa"/>
          <w:trHeight w:val="281"/>
        </w:trPr>
        <w:tc>
          <w:tcPr>
            <w:tcW w:w="5664" w:type="dxa"/>
            <w:gridSpan w:val="28"/>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c>
          <w:tcPr>
            <w:tcW w:w="1259" w:type="dxa"/>
            <w:gridSpan w:val="4"/>
          </w:tcPr>
          <w:p w:rsidR="003617F0" w:rsidRPr="000B16A8" w:rsidRDefault="003617F0" w:rsidP="004739B3">
            <w:pPr>
              <w:spacing w:after="0" w:line="240" w:lineRule="auto"/>
              <w:rPr>
                <w:rFonts w:ascii="Calibri" w:eastAsia="Calibri" w:hAnsi="Calibri" w:cs="Times New Roman"/>
                <w:sz w:val="20"/>
                <w:szCs w:val="20"/>
              </w:rPr>
            </w:pPr>
          </w:p>
        </w:tc>
        <w:tc>
          <w:tcPr>
            <w:tcW w:w="1189" w:type="dxa"/>
            <w:gridSpan w:val="9"/>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c>
          <w:tcPr>
            <w:tcW w:w="1350" w:type="dxa"/>
            <w:gridSpan w:val="3"/>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c>
          <w:tcPr>
            <w:tcW w:w="1428" w:type="dxa"/>
            <w:gridSpan w:val="4"/>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r>
      <w:tr w:rsidR="003617F0" w:rsidRPr="000B16A8" w:rsidTr="004739B3">
        <w:trPr>
          <w:gridAfter w:val="1"/>
          <w:wAfter w:w="18" w:type="dxa"/>
          <w:trHeight w:val="281"/>
        </w:trPr>
        <w:tc>
          <w:tcPr>
            <w:tcW w:w="5664" w:type="dxa"/>
            <w:gridSpan w:val="2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Does the client have a </w:t>
            </w:r>
            <w:r w:rsidRPr="000B16A8">
              <w:rPr>
                <w:rFonts w:ascii="Calibri" w:eastAsia="Calibri" w:hAnsi="Calibri" w:cs="Times New Roman"/>
                <w:b/>
                <w:sz w:val="20"/>
                <w:szCs w:val="20"/>
              </w:rPr>
              <w:t>physical disability</w:t>
            </w:r>
            <w:r w:rsidRPr="000B16A8">
              <w:rPr>
                <w:rFonts w:ascii="Calibri" w:eastAsia="Calibri" w:hAnsi="Calibri" w:cs="Times New Roman"/>
                <w:sz w:val="20"/>
                <w:szCs w:val="20"/>
              </w:rPr>
              <w:t xml:space="preserve">?  </w:t>
            </w:r>
          </w:p>
        </w:tc>
        <w:tc>
          <w:tcPr>
            <w:tcW w:w="1259" w:type="dxa"/>
            <w:gridSpan w:val="4"/>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9"/>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3"/>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4"/>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3617F0" w:rsidRPr="000B16A8" w:rsidTr="004739B3">
        <w:trPr>
          <w:gridAfter w:val="1"/>
          <w:wAfter w:w="18" w:type="dxa"/>
          <w:trHeight w:val="281"/>
        </w:trPr>
        <w:tc>
          <w:tcPr>
            <w:tcW w:w="5664" w:type="dxa"/>
            <w:gridSpan w:val="2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Are they receiving services or treatment for physical disability?</w:t>
            </w:r>
          </w:p>
        </w:tc>
        <w:tc>
          <w:tcPr>
            <w:tcW w:w="1259" w:type="dxa"/>
            <w:gridSpan w:val="4"/>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9"/>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3"/>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4"/>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3617F0" w:rsidRPr="000B16A8" w:rsidTr="004739B3">
        <w:trPr>
          <w:gridAfter w:val="1"/>
          <w:wAfter w:w="18" w:type="dxa"/>
        </w:trPr>
        <w:tc>
          <w:tcPr>
            <w:tcW w:w="10890" w:type="dxa"/>
            <w:gridSpan w:val="48"/>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rPr>
          <w:gridAfter w:val="1"/>
          <w:wAfter w:w="18" w:type="dxa"/>
          <w:trHeight w:val="281"/>
        </w:trPr>
        <w:tc>
          <w:tcPr>
            <w:tcW w:w="5664" w:type="dxa"/>
            <w:gridSpan w:val="2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Does the client have a </w:t>
            </w:r>
            <w:r w:rsidRPr="000B16A8">
              <w:rPr>
                <w:rFonts w:ascii="Calibri" w:eastAsia="Calibri" w:hAnsi="Calibri" w:cs="Times New Roman"/>
                <w:b/>
                <w:sz w:val="20"/>
                <w:szCs w:val="20"/>
              </w:rPr>
              <w:t>chronic health condition</w:t>
            </w:r>
            <w:r w:rsidRPr="000B16A8">
              <w:rPr>
                <w:rFonts w:ascii="Calibri" w:eastAsia="Calibri" w:hAnsi="Calibri" w:cs="Times New Roman"/>
                <w:sz w:val="20"/>
                <w:szCs w:val="20"/>
              </w:rPr>
              <w:t xml:space="preserve">?  </w:t>
            </w:r>
          </w:p>
        </w:tc>
        <w:tc>
          <w:tcPr>
            <w:tcW w:w="1259" w:type="dxa"/>
            <w:gridSpan w:val="4"/>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9"/>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3"/>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4"/>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3617F0" w:rsidRPr="000B16A8" w:rsidTr="004739B3">
        <w:trPr>
          <w:gridAfter w:val="1"/>
          <w:wAfter w:w="18" w:type="dxa"/>
          <w:trHeight w:val="281"/>
        </w:trPr>
        <w:tc>
          <w:tcPr>
            <w:tcW w:w="5664" w:type="dxa"/>
            <w:gridSpan w:val="2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Are they receiving services or treatment for chronic condition?</w:t>
            </w:r>
          </w:p>
        </w:tc>
        <w:tc>
          <w:tcPr>
            <w:tcW w:w="1259" w:type="dxa"/>
            <w:gridSpan w:val="4"/>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9"/>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3"/>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4"/>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3617F0" w:rsidRPr="000B16A8" w:rsidTr="004739B3">
        <w:trPr>
          <w:gridAfter w:val="1"/>
          <w:wAfter w:w="18" w:type="dxa"/>
        </w:trPr>
        <w:tc>
          <w:tcPr>
            <w:tcW w:w="10890" w:type="dxa"/>
            <w:gridSpan w:val="48"/>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rPr>
          <w:gridAfter w:val="1"/>
          <w:wAfter w:w="18" w:type="dxa"/>
          <w:trHeight w:val="281"/>
        </w:trPr>
        <w:tc>
          <w:tcPr>
            <w:tcW w:w="4494" w:type="dxa"/>
            <w:gridSpan w:val="20"/>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*Is the client </w:t>
            </w:r>
            <w:r w:rsidRPr="000B16A8">
              <w:rPr>
                <w:rFonts w:ascii="Calibri" w:eastAsia="Calibri" w:hAnsi="Calibri" w:cs="Times New Roman"/>
                <w:b/>
                <w:sz w:val="20"/>
                <w:szCs w:val="20"/>
              </w:rPr>
              <w:t>pregnant</w:t>
            </w:r>
            <w:r w:rsidRPr="000B16A8">
              <w:rPr>
                <w:rFonts w:ascii="Calibri" w:eastAsia="Calibri" w:hAnsi="Calibri" w:cs="Times New Roman"/>
                <w:sz w:val="20"/>
                <w:szCs w:val="20"/>
              </w:rPr>
              <w:t xml:space="preserve">?  </w:t>
            </w:r>
          </w:p>
        </w:tc>
        <w:tc>
          <w:tcPr>
            <w:tcW w:w="647" w:type="dxa"/>
            <w:gridSpan w:val="2"/>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w:t>
            </w:r>
          </w:p>
        </w:tc>
        <w:tc>
          <w:tcPr>
            <w:tcW w:w="523" w:type="dxa"/>
            <w:gridSpan w:val="6"/>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NA</w:t>
            </w:r>
          </w:p>
        </w:tc>
        <w:tc>
          <w:tcPr>
            <w:tcW w:w="1259" w:type="dxa"/>
            <w:gridSpan w:val="4"/>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9"/>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3"/>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4"/>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3617F0" w:rsidRPr="000B16A8" w:rsidTr="004739B3">
        <w:trPr>
          <w:gridAfter w:val="1"/>
          <w:wAfter w:w="18" w:type="dxa"/>
          <w:trHeight w:val="326"/>
        </w:trPr>
        <w:tc>
          <w:tcPr>
            <w:tcW w:w="5664" w:type="dxa"/>
            <w:gridSpan w:val="2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p>
        </w:tc>
        <w:tc>
          <w:tcPr>
            <w:tcW w:w="1259" w:type="dxa"/>
            <w:gridSpan w:val="4"/>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Due Date:</w:t>
            </w:r>
          </w:p>
        </w:tc>
        <w:tc>
          <w:tcPr>
            <w:tcW w:w="2539" w:type="dxa"/>
            <w:gridSpan w:val="12"/>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______________________</w:t>
            </w:r>
          </w:p>
        </w:tc>
        <w:tc>
          <w:tcPr>
            <w:tcW w:w="1428" w:type="dxa"/>
            <w:gridSpan w:val="4"/>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p>
        </w:tc>
      </w:tr>
      <w:tr w:rsidR="003617F0" w:rsidRPr="000B16A8" w:rsidTr="004739B3">
        <w:trPr>
          <w:gridAfter w:val="1"/>
          <w:wAfter w:w="18" w:type="dxa"/>
        </w:trPr>
        <w:tc>
          <w:tcPr>
            <w:tcW w:w="10890" w:type="dxa"/>
            <w:gridSpan w:val="48"/>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rPr>
          <w:gridAfter w:val="1"/>
          <w:wAfter w:w="18" w:type="dxa"/>
          <w:trHeight w:val="281"/>
        </w:trPr>
        <w:tc>
          <w:tcPr>
            <w:tcW w:w="5664" w:type="dxa"/>
            <w:gridSpan w:val="2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Does the client have </w:t>
            </w:r>
            <w:r w:rsidRPr="000B16A8">
              <w:rPr>
                <w:rFonts w:ascii="Calibri" w:eastAsia="Calibri" w:hAnsi="Calibri" w:cs="Times New Roman"/>
                <w:b/>
                <w:sz w:val="20"/>
                <w:szCs w:val="20"/>
              </w:rPr>
              <w:t>HIV/AIDS</w:t>
            </w:r>
            <w:r w:rsidRPr="000B16A8">
              <w:rPr>
                <w:rFonts w:ascii="Calibri" w:eastAsia="Calibri" w:hAnsi="Calibri" w:cs="Times New Roman"/>
                <w:sz w:val="20"/>
                <w:szCs w:val="20"/>
              </w:rPr>
              <w:t xml:space="preserve">?  </w:t>
            </w:r>
          </w:p>
        </w:tc>
        <w:tc>
          <w:tcPr>
            <w:tcW w:w="1259" w:type="dxa"/>
            <w:gridSpan w:val="4"/>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9"/>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3"/>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4"/>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3617F0" w:rsidRPr="000B16A8" w:rsidTr="004739B3">
        <w:trPr>
          <w:gridAfter w:val="1"/>
          <w:wAfter w:w="18" w:type="dxa"/>
          <w:trHeight w:val="281"/>
        </w:trPr>
        <w:tc>
          <w:tcPr>
            <w:tcW w:w="5664" w:type="dxa"/>
            <w:gridSpan w:val="2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Are they receiving services or treatment for the HIV/AIDS?</w:t>
            </w:r>
          </w:p>
        </w:tc>
        <w:tc>
          <w:tcPr>
            <w:tcW w:w="1259" w:type="dxa"/>
            <w:gridSpan w:val="4"/>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9"/>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3"/>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4"/>
            <w:shd w:val="clear" w:color="auto" w:fill="F2F2F2" w:themeFill="background1" w:themeFillShade="F2"/>
            <w:vAlign w:val="bottom"/>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3617F0" w:rsidRPr="000B16A8" w:rsidTr="004739B3">
        <w:trPr>
          <w:gridAfter w:val="1"/>
          <w:wAfter w:w="18" w:type="dxa"/>
        </w:trPr>
        <w:tc>
          <w:tcPr>
            <w:tcW w:w="10890" w:type="dxa"/>
            <w:gridSpan w:val="48"/>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rPr>
          <w:gridAfter w:val="1"/>
          <w:wAfter w:w="18" w:type="dxa"/>
          <w:trHeight w:val="281"/>
        </w:trPr>
        <w:tc>
          <w:tcPr>
            <w:tcW w:w="5664" w:type="dxa"/>
            <w:gridSpan w:val="28"/>
            <w:shd w:val="clear" w:color="auto" w:fill="F2F2F2" w:themeFill="background1" w:themeFillShade="F2"/>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*Compared to other people their age, how does the client rate her</w:t>
            </w:r>
          </w:p>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w:t>
            </w:r>
            <w:proofErr w:type="gramStart"/>
            <w:r w:rsidRPr="000B16A8">
              <w:rPr>
                <w:rFonts w:ascii="Calibri" w:eastAsia="Calibri" w:hAnsi="Calibri" w:cs="Times New Roman"/>
                <w:sz w:val="20"/>
                <w:szCs w:val="20"/>
              </w:rPr>
              <w:t>or</w:t>
            </w:r>
            <w:proofErr w:type="gramEnd"/>
            <w:r w:rsidRPr="000B16A8">
              <w:rPr>
                <w:rFonts w:ascii="Calibri" w:eastAsia="Calibri" w:hAnsi="Calibri" w:cs="Times New Roman"/>
                <w:sz w:val="20"/>
                <w:szCs w:val="20"/>
              </w:rPr>
              <w:t xml:space="preserve"> his health?     </w:t>
            </w:r>
            <w:r w:rsidRPr="000B16A8">
              <w:rPr>
                <w:rFonts w:ascii="Calibri" w:eastAsia="Calibri" w:hAnsi="Calibri" w:cs="Times New Roman"/>
                <w:i/>
                <w:sz w:val="20"/>
                <w:szCs w:val="20"/>
              </w:rPr>
              <w:t>(</w:t>
            </w:r>
            <w:proofErr w:type="spellStart"/>
            <w:r w:rsidRPr="000B16A8">
              <w:rPr>
                <w:rFonts w:ascii="Calibri" w:eastAsia="Calibri" w:hAnsi="Calibri" w:cs="Times New Roman"/>
                <w:i/>
                <w:sz w:val="20"/>
                <w:szCs w:val="20"/>
              </w:rPr>
              <w:t>Self report</w:t>
            </w:r>
            <w:proofErr w:type="spellEnd"/>
            <w:r w:rsidRPr="000B16A8">
              <w:rPr>
                <w:rFonts w:ascii="Calibri" w:eastAsia="Calibri" w:hAnsi="Calibri" w:cs="Times New Roman"/>
                <w:i/>
                <w:sz w:val="20"/>
                <w:szCs w:val="20"/>
              </w:rPr>
              <w:t xml:space="preserve"> only)</w:t>
            </w:r>
            <w:r w:rsidRPr="000B16A8">
              <w:rPr>
                <w:rFonts w:ascii="Calibri" w:eastAsia="Calibri" w:hAnsi="Calibri" w:cs="Times New Roman"/>
                <w:sz w:val="20"/>
                <w:szCs w:val="20"/>
              </w:rPr>
              <w:t xml:space="preserve"> </w:t>
            </w:r>
          </w:p>
        </w:tc>
        <w:tc>
          <w:tcPr>
            <w:tcW w:w="1259" w:type="dxa"/>
            <w:gridSpan w:val="4"/>
            <w:shd w:val="clear" w:color="auto" w:fill="F2F2F2" w:themeFill="background1" w:themeFillShade="F2"/>
            <w:vAlign w:val="center"/>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9"/>
            <w:shd w:val="clear" w:color="auto" w:fill="F2F2F2" w:themeFill="background1" w:themeFillShade="F2"/>
            <w:vAlign w:val="center"/>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3"/>
            <w:shd w:val="clear" w:color="auto" w:fill="F2F2F2" w:themeFill="background1" w:themeFillShade="F2"/>
            <w:vAlign w:val="center"/>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____DK</w:t>
            </w:r>
          </w:p>
        </w:tc>
        <w:tc>
          <w:tcPr>
            <w:tcW w:w="1428" w:type="dxa"/>
            <w:gridSpan w:val="4"/>
            <w:shd w:val="clear" w:color="auto" w:fill="F2F2F2" w:themeFill="background1" w:themeFillShade="F2"/>
            <w:vAlign w:val="center"/>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____Refused</w:t>
            </w:r>
          </w:p>
        </w:tc>
      </w:tr>
      <w:tr w:rsidR="003617F0" w:rsidRPr="000B16A8" w:rsidTr="004739B3">
        <w:trPr>
          <w:gridAfter w:val="1"/>
          <w:wAfter w:w="18" w:type="dxa"/>
        </w:trPr>
        <w:tc>
          <w:tcPr>
            <w:tcW w:w="10890" w:type="dxa"/>
            <w:gridSpan w:val="48"/>
            <w:tcBorders>
              <w:bottom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rPr>
          <w:gridAfter w:val="1"/>
          <w:wAfter w:w="18" w:type="dxa"/>
        </w:trPr>
        <w:tc>
          <w:tcPr>
            <w:tcW w:w="10890" w:type="dxa"/>
            <w:gridSpan w:val="48"/>
            <w:tcBorders>
              <w:top w:val="single" w:sz="4" w:space="0" w:color="7F7F7F" w:themeColor="text1" w:themeTint="80"/>
              <w:bottom w:val="single" w:sz="4" w:space="0" w:color="7F7F7F" w:themeColor="text1" w:themeTint="80"/>
            </w:tcBorders>
            <w:shd w:val="clear" w:color="auto" w:fill="D9D9D9" w:themeFill="background1" w:themeFillShade="D9"/>
          </w:tcPr>
          <w:p w:rsidR="003617F0" w:rsidRPr="000B16A8" w:rsidRDefault="003617F0" w:rsidP="004739B3">
            <w:pPr>
              <w:spacing w:after="0" w:line="240" w:lineRule="auto"/>
              <w:rPr>
                <w:rFonts w:ascii="Cambria" w:eastAsia="Calibri" w:hAnsi="Cambria" w:cs="Times New Roman"/>
                <w:b/>
                <w:sz w:val="25"/>
                <w:szCs w:val="25"/>
              </w:rPr>
            </w:pPr>
            <w:r w:rsidRPr="000B16A8">
              <w:rPr>
                <w:rFonts w:ascii="Cambria" w:eastAsia="Calibri" w:hAnsi="Cambria" w:cs="Times New Roman"/>
                <w:b/>
                <w:sz w:val="25"/>
                <w:szCs w:val="25"/>
              </w:rPr>
              <w:t>Education</w:t>
            </w:r>
          </w:p>
        </w:tc>
      </w:tr>
      <w:tr w:rsidR="003617F0" w:rsidRPr="000B16A8" w:rsidTr="004739B3">
        <w:trPr>
          <w:gridAfter w:val="1"/>
          <w:wAfter w:w="18" w:type="dxa"/>
        </w:trPr>
        <w:tc>
          <w:tcPr>
            <w:tcW w:w="10890" w:type="dxa"/>
            <w:gridSpan w:val="48"/>
            <w:tcBorders>
              <w:top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rPr>
          <w:gridAfter w:val="1"/>
          <w:wAfter w:w="18" w:type="dxa"/>
          <w:trHeight w:val="281"/>
        </w:trPr>
        <w:tc>
          <w:tcPr>
            <w:tcW w:w="5664" w:type="dxa"/>
            <w:gridSpan w:val="28"/>
            <w:shd w:val="clear" w:color="auto" w:fill="E6E6E6"/>
          </w:tcPr>
          <w:p w:rsidR="003617F0" w:rsidRPr="000B16A8" w:rsidRDefault="003617F0" w:rsidP="004739B3">
            <w:pPr>
              <w:widowControl w:val="0"/>
              <w:tabs>
                <w:tab w:val="left" w:pos="165"/>
              </w:tabs>
              <w:spacing w:after="0" w:line="355" w:lineRule="exact"/>
              <w:rPr>
                <w:rFonts w:ascii="Calibri" w:eastAsia="Calibri" w:hAnsi="Calibri" w:cs="Verdana"/>
                <w:bCs/>
                <w:color w:val="000000"/>
                <w:sz w:val="20"/>
                <w:szCs w:val="20"/>
              </w:rPr>
            </w:pPr>
            <w:r w:rsidRPr="000B16A8">
              <w:rPr>
                <w:rFonts w:ascii="Calibri" w:eastAsia="Calibri" w:hAnsi="Calibri" w:cs="Verdana"/>
                <w:bCs/>
                <w:color w:val="000000"/>
                <w:sz w:val="20"/>
                <w:szCs w:val="20"/>
              </w:rPr>
              <w:t>*Is the client in school or working on any degree or certificate?</w:t>
            </w:r>
          </w:p>
        </w:tc>
        <w:tc>
          <w:tcPr>
            <w:tcW w:w="1259" w:type="dxa"/>
            <w:gridSpan w:val="4"/>
            <w:shd w:val="clear" w:color="auto" w:fill="E6E6E6"/>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9"/>
            <w:shd w:val="clear" w:color="auto" w:fill="E6E6E6"/>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3"/>
            <w:shd w:val="clear" w:color="auto" w:fill="E6E6E6"/>
          </w:tcPr>
          <w:p w:rsidR="003617F0" w:rsidRPr="000B16A8" w:rsidRDefault="003617F0" w:rsidP="004739B3">
            <w:pPr>
              <w:spacing w:after="0" w:line="240" w:lineRule="auto"/>
              <w:rPr>
                <w:rFonts w:ascii="Calibri" w:eastAsia="Calibri" w:hAnsi="Calibri" w:cs="Times New Roman"/>
                <w:sz w:val="20"/>
                <w:szCs w:val="20"/>
              </w:rPr>
            </w:pPr>
          </w:p>
        </w:tc>
        <w:tc>
          <w:tcPr>
            <w:tcW w:w="1428" w:type="dxa"/>
            <w:gridSpan w:val="4"/>
            <w:shd w:val="clear" w:color="auto" w:fill="E6E6E6"/>
          </w:tcPr>
          <w:p w:rsidR="003617F0" w:rsidRPr="000B16A8" w:rsidRDefault="003617F0" w:rsidP="004739B3">
            <w:pPr>
              <w:spacing w:after="0" w:line="240" w:lineRule="auto"/>
              <w:rPr>
                <w:rFonts w:ascii="Calibri" w:eastAsia="Calibri" w:hAnsi="Calibri" w:cs="Times New Roman"/>
                <w:sz w:val="20"/>
                <w:szCs w:val="20"/>
              </w:rPr>
            </w:pPr>
          </w:p>
        </w:tc>
      </w:tr>
      <w:tr w:rsidR="003617F0" w:rsidRPr="000B16A8" w:rsidTr="004739B3">
        <w:trPr>
          <w:gridAfter w:val="1"/>
          <w:wAfter w:w="18" w:type="dxa"/>
        </w:trPr>
        <w:tc>
          <w:tcPr>
            <w:tcW w:w="10890" w:type="dxa"/>
            <w:gridSpan w:val="48"/>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rPr>
          <w:gridAfter w:val="1"/>
          <w:wAfter w:w="18" w:type="dxa"/>
          <w:trHeight w:val="281"/>
        </w:trPr>
        <w:tc>
          <w:tcPr>
            <w:tcW w:w="5664" w:type="dxa"/>
            <w:gridSpan w:val="28"/>
            <w:shd w:val="clear" w:color="auto" w:fill="E6E6E6"/>
          </w:tcPr>
          <w:p w:rsidR="003617F0" w:rsidRPr="000B16A8" w:rsidRDefault="003617F0" w:rsidP="004739B3">
            <w:pPr>
              <w:spacing w:after="0" w:line="240" w:lineRule="auto"/>
              <w:rPr>
                <w:rFonts w:ascii="Calibri" w:eastAsia="Calibri" w:hAnsi="Calibri" w:cs="Verdana"/>
                <w:bCs/>
                <w:color w:val="000000"/>
                <w:sz w:val="20"/>
                <w:szCs w:val="20"/>
              </w:rPr>
            </w:pPr>
            <w:r w:rsidRPr="000B16A8">
              <w:rPr>
                <w:rFonts w:ascii="Calibri" w:eastAsia="Calibri" w:hAnsi="Calibri" w:cs="Verdana"/>
                <w:bCs/>
                <w:color w:val="000000"/>
                <w:sz w:val="20"/>
                <w:szCs w:val="20"/>
              </w:rPr>
              <w:t>*Has the client received vocational training or apprenticeship</w:t>
            </w:r>
          </w:p>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Verdana"/>
                <w:bCs/>
                <w:color w:val="000000"/>
                <w:sz w:val="20"/>
                <w:szCs w:val="20"/>
              </w:rPr>
              <w:t xml:space="preserve">  </w:t>
            </w:r>
            <w:proofErr w:type="gramStart"/>
            <w:r w:rsidRPr="000B16A8">
              <w:rPr>
                <w:rFonts w:ascii="Calibri" w:eastAsia="Calibri" w:hAnsi="Calibri" w:cs="Verdana"/>
                <w:bCs/>
                <w:color w:val="000000"/>
                <w:sz w:val="20"/>
                <w:szCs w:val="20"/>
              </w:rPr>
              <w:t>certificates</w:t>
            </w:r>
            <w:proofErr w:type="gramEnd"/>
            <w:r w:rsidRPr="000B16A8">
              <w:rPr>
                <w:rFonts w:ascii="Calibri" w:eastAsia="Calibri" w:hAnsi="Calibri" w:cs="Verdana"/>
                <w:bCs/>
                <w:color w:val="000000"/>
                <w:sz w:val="20"/>
                <w:szCs w:val="20"/>
              </w:rPr>
              <w:t>?</w:t>
            </w:r>
          </w:p>
        </w:tc>
        <w:tc>
          <w:tcPr>
            <w:tcW w:w="1259" w:type="dxa"/>
            <w:gridSpan w:val="4"/>
            <w:shd w:val="clear" w:color="auto" w:fill="E6E6E6"/>
            <w:vAlign w:val="center"/>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9" w:type="dxa"/>
            <w:gridSpan w:val="9"/>
            <w:shd w:val="clear" w:color="auto" w:fill="E6E6E6"/>
            <w:vAlign w:val="center"/>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3"/>
            <w:shd w:val="clear" w:color="auto" w:fill="E6E6E6"/>
          </w:tcPr>
          <w:p w:rsidR="003617F0" w:rsidRPr="000B16A8" w:rsidRDefault="003617F0" w:rsidP="004739B3">
            <w:pPr>
              <w:spacing w:after="0" w:line="240" w:lineRule="auto"/>
              <w:rPr>
                <w:rFonts w:ascii="Calibri" w:eastAsia="Calibri" w:hAnsi="Calibri" w:cs="Times New Roman"/>
                <w:sz w:val="20"/>
                <w:szCs w:val="20"/>
              </w:rPr>
            </w:pPr>
          </w:p>
        </w:tc>
        <w:tc>
          <w:tcPr>
            <w:tcW w:w="1428" w:type="dxa"/>
            <w:gridSpan w:val="4"/>
            <w:shd w:val="clear" w:color="auto" w:fill="E6E6E6"/>
          </w:tcPr>
          <w:p w:rsidR="003617F0" w:rsidRPr="000B16A8" w:rsidRDefault="003617F0" w:rsidP="004739B3">
            <w:pPr>
              <w:spacing w:after="0" w:line="240" w:lineRule="auto"/>
              <w:rPr>
                <w:rFonts w:ascii="Calibri" w:eastAsia="Calibri" w:hAnsi="Calibri" w:cs="Times New Roman"/>
                <w:sz w:val="20"/>
                <w:szCs w:val="20"/>
              </w:rPr>
            </w:pPr>
          </w:p>
        </w:tc>
      </w:tr>
      <w:tr w:rsidR="003617F0" w:rsidRPr="000B16A8" w:rsidTr="004739B3">
        <w:trPr>
          <w:gridAfter w:val="1"/>
          <w:wAfter w:w="18" w:type="dxa"/>
        </w:trPr>
        <w:tc>
          <w:tcPr>
            <w:tcW w:w="10890" w:type="dxa"/>
            <w:gridSpan w:val="48"/>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rPr>
          <w:gridAfter w:val="1"/>
          <w:wAfter w:w="18" w:type="dxa"/>
        </w:trPr>
        <w:tc>
          <w:tcPr>
            <w:tcW w:w="10890" w:type="dxa"/>
            <w:gridSpan w:val="48"/>
            <w:shd w:val="clear" w:color="auto" w:fill="E6E6E6"/>
          </w:tcPr>
          <w:p w:rsidR="003617F0" w:rsidRPr="000B16A8" w:rsidRDefault="003617F0" w:rsidP="004739B3">
            <w:pPr>
              <w:spacing w:after="0" w:line="240" w:lineRule="auto"/>
              <w:rPr>
                <w:rFonts w:ascii="Calibri" w:eastAsia="Calibri" w:hAnsi="Calibri" w:cs="Times New Roman"/>
                <w:b/>
                <w:sz w:val="25"/>
                <w:szCs w:val="25"/>
              </w:rPr>
            </w:pPr>
            <w:r w:rsidRPr="000B16A8">
              <w:rPr>
                <w:rFonts w:ascii="Calibri" w:eastAsia="Calibri" w:hAnsi="Calibri" w:cs="Verdana"/>
                <w:bCs/>
                <w:color w:val="000000"/>
                <w:sz w:val="20"/>
                <w:szCs w:val="20"/>
              </w:rPr>
              <w:t>*What is the highest level of school completed by the client?</w:t>
            </w:r>
          </w:p>
        </w:tc>
      </w:tr>
      <w:tr w:rsidR="003617F0" w:rsidRPr="000B16A8" w:rsidTr="004739B3">
        <w:trPr>
          <w:gridAfter w:val="1"/>
          <w:wAfter w:w="18" w:type="dxa"/>
        </w:trPr>
        <w:tc>
          <w:tcPr>
            <w:tcW w:w="371" w:type="dxa"/>
            <w:tcBorders>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248" w:type="dxa"/>
            <w:gridSpan w:val="14"/>
            <w:shd w:val="clear" w:color="auto" w:fill="auto"/>
            <w:vAlign w:val="center"/>
          </w:tcPr>
          <w:p w:rsidR="003617F0" w:rsidRPr="000B16A8" w:rsidRDefault="003617F0" w:rsidP="004739B3">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No schooling completed</w:t>
            </w:r>
          </w:p>
        </w:tc>
        <w:tc>
          <w:tcPr>
            <w:tcW w:w="354" w:type="dxa"/>
            <w:tcBorders>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239" w:type="dxa"/>
            <w:gridSpan w:val="19"/>
            <w:shd w:val="clear" w:color="auto" w:fill="auto"/>
            <w:vAlign w:val="center"/>
          </w:tcPr>
          <w:p w:rsidR="003617F0" w:rsidRPr="000B16A8" w:rsidRDefault="003617F0" w:rsidP="004739B3">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Nursery school to 4th grade</w:t>
            </w:r>
          </w:p>
        </w:tc>
        <w:tc>
          <w:tcPr>
            <w:tcW w:w="360" w:type="dxa"/>
            <w:tcBorders>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318" w:type="dxa"/>
            <w:gridSpan w:val="12"/>
            <w:shd w:val="clear" w:color="auto" w:fill="auto"/>
          </w:tcPr>
          <w:p w:rsidR="003617F0" w:rsidRPr="000B16A8" w:rsidRDefault="003617F0" w:rsidP="004739B3">
            <w:pPr>
              <w:widowControl w:val="0"/>
              <w:tabs>
                <w:tab w:val="left" w:pos="600"/>
                <w:tab w:val="left" w:pos="4200"/>
                <w:tab w:val="left" w:pos="7800"/>
              </w:tabs>
              <w:spacing w:after="0" w:line="305" w:lineRule="exact"/>
              <w:rPr>
                <w:rFonts w:ascii="Calibri" w:eastAsia="Calibri" w:hAnsi="Calibri" w:cs="Verdana"/>
                <w:color w:val="000000"/>
                <w:sz w:val="20"/>
                <w:szCs w:val="20"/>
              </w:rPr>
            </w:pPr>
            <w:r w:rsidRPr="000B16A8">
              <w:rPr>
                <w:rFonts w:ascii="Calibri" w:eastAsia="Calibri" w:hAnsi="Calibri" w:cs="Verdana"/>
                <w:color w:val="000000"/>
                <w:sz w:val="20"/>
                <w:szCs w:val="20"/>
              </w:rPr>
              <w:t>5th grade or 6th grade</w:t>
            </w:r>
          </w:p>
        </w:tc>
      </w:tr>
      <w:tr w:rsidR="003617F0" w:rsidRPr="000B16A8" w:rsidTr="004739B3">
        <w:trPr>
          <w:gridAfter w:val="1"/>
          <w:wAfter w:w="18" w:type="dxa"/>
        </w:trPr>
        <w:tc>
          <w:tcPr>
            <w:tcW w:w="371" w:type="dxa"/>
            <w:tcBorders>
              <w:top w:val="single" w:sz="4" w:space="0" w:color="auto"/>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248" w:type="dxa"/>
            <w:gridSpan w:val="14"/>
            <w:shd w:val="clear" w:color="auto" w:fill="auto"/>
            <w:vAlign w:val="center"/>
          </w:tcPr>
          <w:p w:rsidR="003617F0" w:rsidRPr="000B16A8" w:rsidRDefault="003617F0" w:rsidP="004739B3">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7th grade or 8th grade</w:t>
            </w:r>
          </w:p>
        </w:tc>
        <w:tc>
          <w:tcPr>
            <w:tcW w:w="354" w:type="dxa"/>
            <w:tcBorders>
              <w:top w:val="single" w:sz="4" w:space="0" w:color="auto"/>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239" w:type="dxa"/>
            <w:gridSpan w:val="19"/>
            <w:shd w:val="clear" w:color="auto" w:fill="auto"/>
            <w:vAlign w:val="center"/>
          </w:tcPr>
          <w:p w:rsidR="003617F0" w:rsidRPr="000B16A8" w:rsidRDefault="003617F0" w:rsidP="004739B3">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9th grade</w:t>
            </w:r>
          </w:p>
        </w:tc>
        <w:tc>
          <w:tcPr>
            <w:tcW w:w="360" w:type="dxa"/>
            <w:tcBorders>
              <w:top w:val="single" w:sz="4" w:space="0" w:color="auto"/>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318" w:type="dxa"/>
            <w:gridSpan w:val="12"/>
            <w:shd w:val="clear" w:color="auto" w:fill="auto"/>
            <w:vAlign w:val="center"/>
          </w:tcPr>
          <w:p w:rsidR="003617F0" w:rsidRPr="000B16A8" w:rsidRDefault="003617F0" w:rsidP="004739B3">
            <w:pPr>
              <w:widowControl w:val="0"/>
              <w:tabs>
                <w:tab w:val="left" w:pos="600"/>
                <w:tab w:val="left" w:pos="4200"/>
                <w:tab w:val="left" w:pos="7800"/>
              </w:tabs>
              <w:spacing w:after="0" w:line="240" w:lineRule="exact"/>
              <w:rPr>
                <w:rFonts w:ascii="Calibri" w:eastAsia="Calibri" w:hAnsi="Calibri" w:cs="Verdana"/>
                <w:color w:val="000000"/>
                <w:sz w:val="20"/>
                <w:szCs w:val="20"/>
              </w:rPr>
            </w:pPr>
            <w:r w:rsidRPr="000B16A8">
              <w:rPr>
                <w:rFonts w:ascii="Calibri" w:eastAsia="Calibri" w:hAnsi="Calibri" w:cs="Verdana"/>
                <w:color w:val="000000"/>
                <w:sz w:val="20"/>
                <w:szCs w:val="20"/>
              </w:rPr>
              <w:t>10th grade</w:t>
            </w:r>
          </w:p>
        </w:tc>
      </w:tr>
      <w:tr w:rsidR="003617F0" w:rsidRPr="000B16A8" w:rsidTr="004739B3">
        <w:trPr>
          <w:gridAfter w:val="1"/>
          <w:wAfter w:w="18" w:type="dxa"/>
        </w:trPr>
        <w:tc>
          <w:tcPr>
            <w:tcW w:w="371" w:type="dxa"/>
            <w:tcBorders>
              <w:top w:val="single" w:sz="4" w:space="0" w:color="auto"/>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248" w:type="dxa"/>
            <w:gridSpan w:val="14"/>
            <w:shd w:val="clear" w:color="auto" w:fill="auto"/>
            <w:vAlign w:val="center"/>
          </w:tcPr>
          <w:p w:rsidR="003617F0" w:rsidRPr="000B16A8" w:rsidRDefault="003617F0" w:rsidP="004739B3">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11th grade</w:t>
            </w:r>
          </w:p>
        </w:tc>
        <w:tc>
          <w:tcPr>
            <w:tcW w:w="354" w:type="dxa"/>
            <w:tcBorders>
              <w:top w:val="single" w:sz="4" w:space="0" w:color="auto"/>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239" w:type="dxa"/>
            <w:gridSpan w:val="19"/>
            <w:shd w:val="clear" w:color="auto" w:fill="auto"/>
            <w:vAlign w:val="center"/>
          </w:tcPr>
          <w:p w:rsidR="003617F0" w:rsidRPr="000B16A8" w:rsidRDefault="003617F0" w:rsidP="004739B3">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12th grade, no diploma</w:t>
            </w:r>
          </w:p>
        </w:tc>
        <w:tc>
          <w:tcPr>
            <w:tcW w:w="360" w:type="dxa"/>
            <w:tcBorders>
              <w:top w:val="single" w:sz="4" w:space="0" w:color="auto"/>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318" w:type="dxa"/>
            <w:gridSpan w:val="12"/>
            <w:shd w:val="clear" w:color="auto" w:fill="auto"/>
            <w:vAlign w:val="center"/>
          </w:tcPr>
          <w:p w:rsidR="003617F0" w:rsidRPr="000B16A8" w:rsidRDefault="003617F0" w:rsidP="004739B3">
            <w:pPr>
              <w:widowControl w:val="0"/>
              <w:tabs>
                <w:tab w:val="left" w:pos="600"/>
                <w:tab w:val="left" w:pos="4200"/>
                <w:tab w:val="left" w:pos="7800"/>
              </w:tabs>
              <w:spacing w:after="0" w:line="240" w:lineRule="exact"/>
              <w:rPr>
                <w:rFonts w:ascii="Calibri" w:eastAsia="Calibri" w:hAnsi="Calibri" w:cs="Verdana"/>
                <w:color w:val="000000"/>
                <w:sz w:val="20"/>
                <w:szCs w:val="20"/>
              </w:rPr>
            </w:pPr>
            <w:r w:rsidRPr="000B16A8">
              <w:rPr>
                <w:rFonts w:ascii="Calibri" w:eastAsia="Calibri" w:hAnsi="Calibri" w:cs="Verdana"/>
                <w:color w:val="000000"/>
                <w:sz w:val="20"/>
                <w:szCs w:val="20"/>
              </w:rPr>
              <w:t>High school diploma</w:t>
            </w:r>
          </w:p>
        </w:tc>
      </w:tr>
      <w:tr w:rsidR="003617F0" w:rsidRPr="000B16A8" w:rsidTr="004739B3">
        <w:trPr>
          <w:gridAfter w:val="1"/>
          <w:wAfter w:w="18" w:type="dxa"/>
        </w:trPr>
        <w:tc>
          <w:tcPr>
            <w:tcW w:w="371" w:type="dxa"/>
            <w:tcBorders>
              <w:top w:val="single" w:sz="4" w:space="0" w:color="auto"/>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248" w:type="dxa"/>
            <w:gridSpan w:val="14"/>
            <w:shd w:val="clear" w:color="auto" w:fill="auto"/>
            <w:vAlign w:val="center"/>
          </w:tcPr>
          <w:p w:rsidR="003617F0" w:rsidRPr="000B16A8" w:rsidRDefault="003617F0" w:rsidP="004739B3">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GED</w:t>
            </w:r>
          </w:p>
        </w:tc>
        <w:tc>
          <w:tcPr>
            <w:tcW w:w="354" w:type="dxa"/>
            <w:tcBorders>
              <w:top w:val="single" w:sz="4" w:space="0" w:color="auto"/>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239" w:type="dxa"/>
            <w:gridSpan w:val="19"/>
            <w:shd w:val="clear" w:color="auto" w:fill="auto"/>
            <w:vAlign w:val="center"/>
          </w:tcPr>
          <w:p w:rsidR="003617F0" w:rsidRPr="000B16A8" w:rsidRDefault="003617F0" w:rsidP="004739B3">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Post</w:t>
            </w:r>
            <w:r w:rsidRPr="000B16A8">
              <w:rPr>
                <w:rFonts w:ascii="Calibri" w:eastAsia="Calibri" w:hAnsi="Calibri" w:cs="Verdana"/>
                <w:color w:val="000000"/>
                <w:sz w:val="20"/>
                <w:szCs w:val="20"/>
              </w:rPr>
              <w:noBreakHyphen/>
              <w:t>secondary school</w:t>
            </w:r>
          </w:p>
        </w:tc>
        <w:tc>
          <w:tcPr>
            <w:tcW w:w="360" w:type="dxa"/>
            <w:tcBorders>
              <w:top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318" w:type="dxa"/>
            <w:gridSpan w:val="12"/>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rPr>
          <w:gridAfter w:val="1"/>
          <w:wAfter w:w="18" w:type="dxa"/>
        </w:trPr>
        <w:tc>
          <w:tcPr>
            <w:tcW w:w="3619" w:type="dxa"/>
            <w:gridSpan w:val="15"/>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593" w:type="dxa"/>
            <w:gridSpan w:val="20"/>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678" w:type="dxa"/>
            <w:gridSpan w:val="13"/>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rPr>
          <w:gridAfter w:val="1"/>
          <w:wAfter w:w="18" w:type="dxa"/>
        </w:trPr>
        <w:tc>
          <w:tcPr>
            <w:tcW w:w="10890" w:type="dxa"/>
            <w:gridSpan w:val="48"/>
            <w:shd w:val="clear" w:color="auto" w:fill="E6E6E6"/>
          </w:tcPr>
          <w:p w:rsidR="003617F0" w:rsidRPr="000B16A8" w:rsidRDefault="003617F0" w:rsidP="004739B3">
            <w:pPr>
              <w:widowControl w:val="0"/>
              <w:tabs>
                <w:tab w:val="left" w:pos="165"/>
              </w:tabs>
              <w:spacing w:after="0" w:line="240" w:lineRule="auto"/>
              <w:rPr>
                <w:rFonts w:ascii="Calibri" w:eastAsia="Calibri" w:hAnsi="Calibri" w:cs="Verdana"/>
                <w:bCs/>
                <w:color w:val="000000"/>
                <w:sz w:val="20"/>
                <w:szCs w:val="20"/>
              </w:rPr>
            </w:pPr>
            <w:r w:rsidRPr="000B16A8">
              <w:rPr>
                <w:rFonts w:ascii="Calibri" w:eastAsia="Calibri" w:hAnsi="Calibri" w:cs="Verdana"/>
                <w:bCs/>
                <w:color w:val="000000"/>
                <w:sz w:val="20"/>
                <w:szCs w:val="20"/>
              </w:rPr>
              <w:t>*If the client has been enrolled in post</w:t>
            </w:r>
            <w:r w:rsidRPr="000B16A8">
              <w:rPr>
                <w:rFonts w:ascii="Calibri" w:eastAsia="Calibri" w:hAnsi="Calibri" w:cs="Verdana"/>
                <w:bCs/>
                <w:color w:val="000000"/>
                <w:sz w:val="20"/>
                <w:szCs w:val="20"/>
              </w:rPr>
              <w:noBreakHyphen/>
              <w:t xml:space="preserve">secondary education, </w:t>
            </w:r>
            <w:proofErr w:type="gramStart"/>
            <w:r w:rsidRPr="000B16A8">
              <w:rPr>
                <w:rFonts w:ascii="Calibri" w:eastAsia="Calibri" w:hAnsi="Calibri" w:cs="Verdana"/>
                <w:bCs/>
                <w:color w:val="000000"/>
                <w:sz w:val="20"/>
                <w:szCs w:val="20"/>
              </w:rPr>
              <w:t>what  degree</w:t>
            </w:r>
            <w:proofErr w:type="gramEnd"/>
            <w:r w:rsidRPr="000B16A8">
              <w:rPr>
                <w:rFonts w:ascii="Calibri" w:eastAsia="Calibri" w:hAnsi="Calibri" w:cs="Verdana"/>
                <w:bCs/>
                <w:color w:val="000000"/>
                <w:sz w:val="20"/>
                <w:szCs w:val="20"/>
              </w:rPr>
              <w:t xml:space="preserve">(s) did </w:t>
            </w:r>
            <w:r w:rsidRPr="000B16A8">
              <w:rPr>
                <w:rFonts w:ascii="Verdana" w:eastAsia="Calibri" w:hAnsi="Verdana" w:cs="Verdana"/>
                <w:bCs/>
                <w:color w:val="000000"/>
                <w:sz w:val="16"/>
                <w:szCs w:val="16"/>
              </w:rPr>
              <w:t xml:space="preserve"> he/she earn?</w:t>
            </w:r>
          </w:p>
        </w:tc>
      </w:tr>
      <w:tr w:rsidR="003617F0" w:rsidRPr="000B16A8" w:rsidTr="004739B3">
        <w:trPr>
          <w:gridAfter w:val="1"/>
          <w:wAfter w:w="18" w:type="dxa"/>
        </w:trPr>
        <w:tc>
          <w:tcPr>
            <w:tcW w:w="371" w:type="dxa"/>
            <w:tcBorders>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248" w:type="dxa"/>
            <w:gridSpan w:val="14"/>
            <w:shd w:val="clear" w:color="auto" w:fill="auto"/>
            <w:vAlign w:val="center"/>
          </w:tcPr>
          <w:p w:rsidR="003617F0" w:rsidRPr="000B16A8" w:rsidRDefault="003617F0" w:rsidP="004739B3">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None</w:t>
            </w:r>
          </w:p>
        </w:tc>
        <w:tc>
          <w:tcPr>
            <w:tcW w:w="354" w:type="dxa"/>
            <w:tcBorders>
              <w:bottom w:val="single" w:sz="4" w:space="0" w:color="auto"/>
            </w:tcBorders>
            <w:shd w:val="clear" w:color="auto" w:fill="auto"/>
            <w:vAlign w:val="center"/>
          </w:tcPr>
          <w:p w:rsidR="003617F0" w:rsidRPr="000B16A8" w:rsidRDefault="003617F0" w:rsidP="004739B3">
            <w:pPr>
              <w:spacing w:after="0" w:line="240" w:lineRule="auto"/>
              <w:rPr>
                <w:rFonts w:ascii="Calibri" w:eastAsia="Calibri" w:hAnsi="Calibri" w:cs="Times New Roman"/>
                <w:b/>
                <w:sz w:val="25"/>
                <w:szCs w:val="25"/>
              </w:rPr>
            </w:pPr>
          </w:p>
        </w:tc>
        <w:tc>
          <w:tcPr>
            <w:tcW w:w="3239" w:type="dxa"/>
            <w:gridSpan w:val="19"/>
            <w:shd w:val="clear" w:color="auto" w:fill="auto"/>
            <w:vAlign w:val="center"/>
          </w:tcPr>
          <w:p w:rsidR="003617F0" w:rsidRPr="000B16A8" w:rsidRDefault="003617F0" w:rsidP="004739B3">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Associates degree</w:t>
            </w:r>
          </w:p>
        </w:tc>
        <w:tc>
          <w:tcPr>
            <w:tcW w:w="360" w:type="dxa"/>
            <w:tcBorders>
              <w:bottom w:val="single" w:sz="4" w:space="0" w:color="auto"/>
            </w:tcBorders>
            <w:shd w:val="clear" w:color="auto" w:fill="auto"/>
            <w:vAlign w:val="center"/>
          </w:tcPr>
          <w:p w:rsidR="003617F0" w:rsidRPr="000B16A8" w:rsidRDefault="003617F0" w:rsidP="004739B3">
            <w:pPr>
              <w:spacing w:after="0" w:line="240" w:lineRule="auto"/>
              <w:rPr>
                <w:rFonts w:ascii="Calibri" w:eastAsia="Calibri" w:hAnsi="Calibri" w:cs="Times New Roman"/>
                <w:b/>
                <w:sz w:val="25"/>
                <w:szCs w:val="25"/>
              </w:rPr>
            </w:pPr>
          </w:p>
        </w:tc>
        <w:tc>
          <w:tcPr>
            <w:tcW w:w="3318" w:type="dxa"/>
            <w:gridSpan w:val="12"/>
            <w:shd w:val="clear" w:color="auto" w:fill="auto"/>
            <w:vAlign w:val="center"/>
          </w:tcPr>
          <w:p w:rsidR="003617F0" w:rsidRPr="000B16A8" w:rsidRDefault="003617F0" w:rsidP="004739B3">
            <w:pPr>
              <w:widowControl w:val="0"/>
              <w:tabs>
                <w:tab w:val="left" w:pos="600"/>
                <w:tab w:val="left" w:pos="4200"/>
                <w:tab w:val="left" w:pos="7800"/>
              </w:tabs>
              <w:spacing w:after="0" w:line="305" w:lineRule="exact"/>
              <w:rPr>
                <w:rFonts w:ascii="Calibri" w:eastAsia="Calibri" w:hAnsi="Calibri" w:cs="Verdana"/>
                <w:color w:val="000000"/>
                <w:sz w:val="20"/>
                <w:szCs w:val="20"/>
              </w:rPr>
            </w:pPr>
            <w:proofErr w:type="spellStart"/>
            <w:r w:rsidRPr="000B16A8">
              <w:rPr>
                <w:rFonts w:ascii="Calibri" w:eastAsia="Calibri" w:hAnsi="Calibri" w:cs="Verdana"/>
                <w:color w:val="000000"/>
                <w:sz w:val="20"/>
                <w:szCs w:val="20"/>
              </w:rPr>
              <w:t>Bachelors</w:t>
            </w:r>
            <w:proofErr w:type="spellEnd"/>
            <w:r w:rsidRPr="000B16A8">
              <w:rPr>
                <w:rFonts w:ascii="Calibri" w:eastAsia="Calibri" w:hAnsi="Calibri" w:cs="Verdana"/>
                <w:color w:val="000000"/>
                <w:sz w:val="20"/>
                <w:szCs w:val="20"/>
              </w:rPr>
              <w:t xml:space="preserve"> degree</w:t>
            </w:r>
          </w:p>
        </w:tc>
      </w:tr>
      <w:tr w:rsidR="003617F0" w:rsidRPr="000B16A8" w:rsidTr="004739B3">
        <w:trPr>
          <w:gridAfter w:val="1"/>
          <w:wAfter w:w="18" w:type="dxa"/>
        </w:trPr>
        <w:tc>
          <w:tcPr>
            <w:tcW w:w="371" w:type="dxa"/>
            <w:tcBorders>
              <w:top w:val="single" w:sz="4" w:space="0" w:color="auto"/>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248" w:type="dxa"/>
            <w:gridSpan w:val="14"/>
            <w:shd w:val="clear" w:color="auto" w:fill="auto"/>
            <w:vAlign w:val="center"/>
          </w:tcPr>
          <w:p w:rsidR="003617F0" w:rsidRPr="000B16A8" w:rsidRDefault="003617F0" w:rsidP="004739B3">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Masters</w:t>
            </w:r>
          </w:p>
        </w:tc>
        <w:tc>
          <w:tcPr>
            <w:tcW w:w="354" w:type="dxa"/>
            <w:tcBorders>
              <w:top w:val="single" w:sz="4" w:space="0" w:color="auto"/>
              <w:bottom w:val="single" w:sz="4" w:space="0" w:color="auto"/>
            </w:tcBorders>
            <w:shd w:val="clear" w:color="auto" w:fill="auto"/>
            <w:vAlign w:val="center"/>
          </w:tcPr>
          <w:p w:rsidR="003617F0" w:rsidRPr="000B16A8" w:rsidRDefault="003617F0" w:rsidP="004739B3">
            <w:pPr>
              <w:spacing w:after="0" w:line="240" w:lineRule="auto"/>
              <w:rPr>
                <w:rFonts w:ascii="Calibri" w:eastAsia="Calibri" w:hAnsi="Calibri" w:cs="Times New Roman"/>
                <w:b/>
                <w:sz w:val="25"/>
                <w:szCs w:val="25"/>
              </w:rPr>
            </w:pPr>
          </w:p>
        </w:tc>
        <w:tc>
          <w:tcPr>
            <w:tcW w:w="3239" w:type="dxa"/>
            <w:gridSpan w:val="19"/>
            <w:shd w:val="clear" w:color="auto" w:fill="auto"/>
            <w:vAlign w:val="center"/>
          </w:tcPr>
          <w:p w:rsidR="003617F0" w:rsidRPr="000B16A8" w:rsidRDefault="003617F0" w:rsidP="004739B3">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Doctorate</w:t>
            </w:r>
          </w:p>
        </w:tc>
        <w:tc>
          <w:tcPr>
            <w:tcW w:w="360" w:type="dxa"/>
            <w:tcBorders>
              <w:top w:val="single" w:sz="4" w:space="0" w:color="auto"/>
              <w:bottom w:val="single" w:sz="4" w:space="0" w:color="auto"/>
            </w:tcBorders>
            <w:shd w:val="clear" w:color="auto" w:fill="auto"/>
            <w:vAlign w:val="center"/>
          </w:tcPr>
          <w:p w:rsidR="003617F0" w:rsidRPr="000B16A8" w:rsidRDefault="003617F0" w:rsidP="004739B3">
            <w:pPr>
              <w:spacing w:after="0" w:line="240" w:lineRule="auto"/>
              <w:rPr>
                <w:rFonts w:ascii="Calibri" w:eastAsia="Calibri" w:hAnsi="Calibri" w:cs="Times New Roman"/>
                <w:b/>
                <w:sz w:val="25"/>
                <w:szCs w:val="25"/>
              </w:rPr>
            </w:pPr>
          </w:p>
        </w:tc>
        <w:tc>
          <w:tcPr>
            <w:tcW w:w="3318" w:type="dxa"/>
            <w:gridSpan w:val="12"/>
            <w:shd w:val="clear" w:color="auto" w:fill="auto"/>
            <w:vAlign w:val="center"/>
          </w:tcPr>
          <w:p w:rsidR="003617F0" w:rsidRPr="000B16A8" w:rsidRDefault="003617F0" w:rsidP="004739B3">
            <w:pPr>
              <w:widowControl w:val="0"/>
              <w:tabs>
                <w:tab w:val="left" w:pos="600"/>
                <w:tab w:val="left" w:pos="4200"/>
                <w:tab w:val="left" w:pos="7800"/>
              </w:tabs>
              <w:spacing w:after="0" w:line="305" w:lineRule="exact"/>
              <w:rPr>
                <w:rFonts w:ascii="Calibri" w:eastAsia="Calibri" w:hAnsi="Calibri" w:cs="Verdana"/>
                <w:color w:val="000000"/>
                <w:sz w:val="20"/>
                <w:szCs w:val="20"/>
              </w:rPr>
            </w:pPr>
            <w:r w:rsidRPr="000B16A8">
              <w:rPr>
                <w:rFonts w:ascii="Calibri" w:eastAsia="Calibri" w:hAnsi="Calibri" w:cs="Verdana"/>
                <w:color w:val="000000"/>
                <w:sz w:val="20"/>
                <w:szCs w:val="20"/>
              </w:rPr>
              <w:t>Certificate of advanced training</w:t>
            </w:r>
          </w:p>
        </w:tc>
      </w:tr>
      <w:tr w:rsidR="003617F0" w:rsidRPr="000B16A8" w:rsidTr="004739B3">
        <w:trPr>
          <w:gridAfter w:val="1"/>
          <w:wAfter w:w="18" w:type="dxa"/>
        </w:trPr>
        <w:tc>
          <w:tcPr>
            <w:tcW w:w="10890" w:type="dxa"/>
            <w:gridSpan w:val="48"/>
            <w:shd w:val="clear" w:color="auto" w:fill="auto"/>
            <w:vAlign w:val="bottom"/>
          </w:tcPr>
          <w:p w:rsidR="003617F0" w:rsidRPr="000B16A8" w:rsidRDefault="003617F0" w:rsidP="004739B3">
            <w:pPr>
              <w:widowControl w:val="0"/>
              <w:tabs>
                <w:tab w:val="left" w:pos="600"/>
                <w:tab w:val="left" w:pos="4200"/>
                <w:tab w:val="left" w:pos="7800"/>
              </w:tabs>
              <w:spacing w:after="0" w:line="305" w:lineRule="exact"/>
              <w:rPr>
                <w:rFonts w:ascii="Calibri" w:eastAsia="Calibri" w:hAnsi="Calibri" w:cs="Verdana"/>
                <w:color w:val="000000"/>
                <w:sz w:val="20"/>
                <w:szCs w:val="20"/>
              </w:rPr>
            </w:pPr>
          </w:p>
        </w:tc>
      </w:tr>
      <w:tr w:rsidR="003617F0" w:rsidRPr="000B16A8" w:rsidTr="004739B3">
        <w:trPr>
          <w:gridAfter w:val="1"/>
          <w:wAfter w:w="18" w:type="dxa"/>
        </w:trPr>
        <w:tc>
          <w:tcPr>
            <w:tcW w:w="10890" w:type="dxa"/>
            <w:gridSpan w:val="48"/>
            <w:tcBorders>
              <w:top w:val="single" w:sz="4" w:space="0" w:color="7F7F7F" w:themeColor="text1" w:themeTint="80"/>
              <w:bottom w:val="single" w:sz="4" w:space="0" w:color="7F7F7F" w:themeColor="text1" w:themeTint="80"/>
            </w:tcBorders>
            <w:shd w:val="clear" w:color="auto" w:fill="D9D9D9" w:themeFill="background1" w:themeFillShade="D9"/>
          </w:tcPr>
          <w:p w:rsidR="003617F0" w:rsidRPr="000B16A8" w:rsidRDefault="003617F0" w:rsidP="004739B3">
            <w:pPr>
              <w:spacing w:after="0" w:line="240" w:lineRule="auto"/>
              <w:rPr>
                <w:rFonts w:ascii="Cambria" w:eastAsia="Calibri" w:hAnsi="Cambria" w:cs="Times New Roman"/>
                <w:b/>
                <w:sz w:val="25"/>
                <w:szCs w:val="25"/>
              </w:rPr>
            </w:pPr>
            <w:r w:rsidRPr="000B16A8">
              <w:rPr>
                <w:rFonts w:ascii="Cambria" w:eastAsia="Calibri" w:hAnsi="Cambria" w:cs="Times New Roman"/>
                <w:b/>
                <w:sz w:val="25"/>
                <w:szCs w:val="25"/>
              </w:rPr>
              <w:lastRenderedPageBreak/>
              <w:t>Work and Income</w:t>
            </w:r>
          </w:p>
        </w:tc>
      </w:tr>
      <w:tr w:rsidR="003617F0" w:rsidRPr="000B16A8" w:rsidTr="004739B3">
        <w:trPr>
          <w:gridAfter w:val="1"/>
          <w:wAfter w:w="18" w:type="dxa"/>
        </w:trPr>
        <w:tc>
          <w:tcPr>
            <w:tcW w:w="10890" w:type="dxa"/>
            <w:gridSpan w:val="48"/>
            <w:tcBorders>
              <w:top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rPr>
          <w:gridAfter w:val="1"/>
          <w:wAfter w:w="18" w:type="dxa"/>
          <w:trHeight w:val="281"/>
        </w:trPr>
        <w:tc>
          <w:tcPr>
            <w:tcW w:w="5664" w:type="dxa"/>
            <w:gridSpan w:val="28"/>
            <w:shd w:val="clear" w:color="auto" w:fill="E6E6E6"/>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*Is the client currently employed?  </w:t>
            </w:r>
          </w:p>
        </w:tc>
        <w:tc>
          <w:tcPr>
            <w:tcW w:w="1259" w:type="dxa"/>
            <w:gridSpan w:val="4"/>
            <w:shd w:val="clear" w:color="auto" w:fill="E6E6E6"/>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2" w:type="dxa"/>
            <w:gridSpan w:val="8"/>
            <w:shd w:val="clear" w:color="auto" w:fill="E6E6E6"/>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7" w:type="dxa"/>
            <w:gridSpan w:val="4"/>
            <w:shd w:val="clear" w:color="auto" w:fill="E6E6E6"/>
          </w:tcPr>
          <w:p w:rsidR="003617F0" w:rsidRPr="000B16A8" w:rsidRDefault="003617F0" w:rsidP="004739B3">
            <w:pPr>
              <w:spacing w:after="0" w:line="240" w:lineRule="auto"/>
              <w:rPr>
                <w:rFonts w:ascii="Calibri" w:eastAsia="Calibri" w:hAnsi="Calibri" w:cs="Times New Roman"/>
                <w:sz w:val="20"/>
                <w:szCs w:val="20"/>
              </w:rPr>
            </w:pPr>
          </w:p>
        </w:tc>
        <w:tc>
          <w:tcPr>
            <w:tcW w:w="1428" w:type="dxa"/>
            <w:gridSpan w:val="4"/>
            <w:shd w:val="clear" w:color="auto" w:fill="E6E6E6"/>
          </w:tcPr>
          <w:p w:rsidR="003617F0" w:rsidRPr="000B16A8" w:rsidRDefault="003617F0" w:rsidP="004739B3">
            <w:pPr>
              <w:spacing w:after="0" w:line="240" w:lineRule="auto"/>
              <w:rPr>
                <w:rFonts w:ascii="Calibri" w:eastAsia="Calibri" w:hAnsi="Calibri" w:cs="Times New Roman"/>
                <w:sz w:val="20"/>
                <w:szCs w:val="20"/>
              </w:rPr>
            </w:pPr>
          </w:p>
        </w:tc>
      </w:tr>
      <w:tr w:rsidR="003617F0" w:rsidRPr="000B16A8" w:rsidTr="004739B3">
        <w:trPr>
          <w:gridAfter w:val="1"/>
          <w:wAfter w:w="18" w:type="dxa"/>
        </w:trPr>
        <w:tc>
          <w:tcPr>
            <w:tcW w:w="10890" w:type="dxa"/>
            <w:gridSpan w:val="48"/>
            <w:shd w:val="clear" w:color="auto" w:fill="auto"/>
          </w:tcPr>
          <w:p w:rsidR="003617F0" w:rsidRPr="000B16A8" w:rsidRDefault="003617F0" w:rsidP="004739B3">
            <w:pPr>
              <w:spacing w:after="0" w:line="240" w:lineRule="auto"/>
              <w:rPr>
                <w:rFonts w:ascii="Calibri" w:eastAsia="Calibri" w:hAnsi="Calibri" w:cs="Times New Roman"/>
                <w:color w:val="FF0000"/>
                <w:sz w:val="20"/>
                <w:szCs w:val="20"/>
              </w:rPr>
            </w:pPr>
          </w:p>
        </w:tc>
      </w:tr>
      <w:tr w:rsidR="003617F0" w:rsidRPr="000B16A8" w:rsidTr="004739B3">
        <w:trPr>
          <w:gridAfter w:val="1"/>
          <w:wAfter w:w="18" w:type="dxa"/>
        </w:trPr>
        <w:tc>
          <w:tcPr>
            <w:tcW w:w="10890" w:type="dxa"/>
            <w:gridSpan w:val="48"/>
            <w:shd w:val="clear" w:color="auto" w:fill="auto"/>
          </w:tcPr>
          <w:tbl>
            <w:tblPr>
              <w:tblStyle w:val="TableGrid2"/>
              <w:tblpPr w:leftFromText="180" w:rightFromText="180" w:vertAnchor="text" w:horzAnchor="margin" w:tblpX="-288" w:tblpY="-335"/>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1"/>
              <w:gridCol w:w="1262"/>
              <w:gridCol w:w="1184"/>
              <w:gridCol w:w="1352"/>
              <w:gridCol w:w="1429"/>
            </w:tblGrid>
            <w:tr w:rsidR="003617F0" w:rsidRPr="000B16A8" w:rsidTr="004739B3">
              <w:trPr>
                <w:trHeight w:val="281"/>
              </w:trPr>
              <w:tc>
                <w:tcPr>
                  <w:tcW w:w="5671" w:type="dxa"/>
                  <w:shd w:val="clear" w:color="auto" w:fill="E6E6E6"/>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i/>
                      <w:sz w:val="20"/>
                      <w:szCs w:val="20"/>
                    </w:rPr>
                    <w:t xml:space="preserve">   If the client is unemployed</w:t>
                  </w:r>
                  <w:r w:rsidRPr="000B16A8">
                    <w:rPr>
                      <w:rFonts w:ascii="Calibri" w:eastAsia="Calibri" w:hAnsi="Calibri" w:cs="Times New Roman"/>
                      <w:sz w:val="20"/>
                      <w:szCs w:val="20"/>
                    </w:rPr>
                    <w:t xml:space="preserve">:  Are they looking for work?  </w:t>
                  </w:r>
                </w:p>
              </w:tc>
              <w:tc>
                <w:tcPr>
                  <w:tcW w:w="1260" w:type="dxa"/>
                  <w:shd w:val="clear" w:color="auto" w:fill="E6E6E6"/>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2" w:type="dxa"/>
                  <w:shd w:val="clear" w:color="auto" w:fill="E6E6E6"/>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shd w:val="clear" w:color="auto" w:fill="E6E6E6"/>
                </w:tcPr>
                <w:p w:rsidR="003617F0" w:rsidRPr="000B16A8" w:rsidRDefault="003617F0" w:rsidP="004739B3">
                  <w:pPr>
                    <w:spacing w:after="0" w:line="240" w:lineRule="auto"/>
                    <w:rPr>
                      <w:rFonts w:ascii="Calibri" w:eastAsia="Calibri" w:hAnsi="Calibri" w:cs="Times New Roman"/>
                      <w:sz w:val="20"/>
                      <w:szCs w:val="20"/>
                    </w:rPr>
                  </w:pPr>
                </w:p>
              </w:tc>
              <w:tc>
                <w:tcPr>
                  <w:tcW w:w="1427" w:type="dxa"/>
                  <w:shd w:val="clear" w:color="auto" w:fill="E6E6E6"/>
                </w:tcPr>
                <w:p w:rsidR="003617F0" w:rsidRPr="000B16A8" w:rsidRDefault="003617F0" w:rsidP="004739B3">
                  <w:pPr>
                    <w:spacing w:after="0" w:line="240" w:lineRule="auto"/>
                    <w:rPr>
                      <w:rFonts w:ascii="Calibri" w:eastAsia="Calibri" w:hAnsi="Calibri" w:cs="Times New Roman"/>
                      <w:sz w:val="20"/>
                      <w:szCs w:val="20"/>
                    </w:rPr>
                  </w:pPr>
                </w:p>
              </w:tc>
            </w:tr>
          </w:tbl>
          <w:p w:rsidR="003617F0" w:rsidRPr="000B16A8" w:rsidRDefault="003617F0" w:rsidP="004739B3">
            <w:pPr>
              <w:spacing w:after="0" w:line="240" w:lineRule="auto"/>
              <w:rPr>
                <w:rFonts w:ascii="Calibri" w:eastAsia="Calibri" w:hAnsi="Calibri" w:cs="Times New Roman"/>
                <w:color w:val="FF0000"/>
                <w:sz w:val="20"/>
                <w:szCs w:val="20"/>
              </w:rPr>
            </w:pPr>
          </w:p>
        </w:tc>
      </w:tr>
      <w:tr w:rsidR="003617F0" w:rsidRPr="000B16A8" w:rsidTr="004739B3">
        <w:trPr>
          <w:gridAfter w:val="1"/>
          <w:wAfter w:w="18" w:type="dxa"/>
        </w:trPr>
        <w:tc>
          <w:tcPr>
            <w:tcW w:w="10890" w:type="dxa"/>
            <w:gridSpan w:val="48"/>
            <w:tcBorders>
              <w:bottom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color w:val="FF0000"/>
                <w:sz w:val="20"/>
                <w:szCs w:val="20"/>
              </w:rPr>
            </w:pPr>
          </w:p>
        </w:tc>
      </w:tr>
      <w:tr w:rsidR="003617F0" w:rsidRPr="000B16A8" w:rsidTr="004739B3">
        <w:trPr>
          <w:gridAfter w:val="1"/>
          <w:wAfter w:w="18" w:type="dxa"/>
        </w:trPr>
        <w:tc>
          <w:tcPr>
            <w:tcW w:w="10890" w:type="dxa"/>
            <w:gridSpan w:val="48"/>
            <w:tcBorders>
              <w:top w:val="single" w:sz="4" w:space="0" w:color="7F7F7F" w:themeColor="text1" w:themeTint="80"/>
              <w:left w:val="single" w:sz="4" w:space="0" w:color="7F7F7F" w:themeColor="text1" w:themeTint="80"/>
              <w:right w:val="single" w:sz="4" w:space="0" w:color="7F7F7F" w:themeColor="text1" w:themeTint="80"/>
            </w:tcBorders>
            <w:shd w:val="clear" w:color="auto" w:fill="E6E6E6"/>
          </w:tcPr>
          <w:p w:rsidR="003617F0" w:rsidRPr="000B16A8" w:rsidRDefault="003617F0" w:rsidP="004739B3">
            <w:pPr>
              <w:spacing w:after="0" w:line="240" w:lineRule="auto"/>
              <w:rPr>
                <w:rFonts w:ascii="Calibri" w:eastAsia="Calibri" w:hAnsi="Calibri" w:cs="Times New Roman"/>
                <w:i/>
                <w:color w:val="FF0000"/>
                <w:sz w:val="20"/>
                <w:szCs w:val="20"/>
              </w:rPr>
            </w:pPr>
            <w:r w:rsidRPr="000B16A8">
              <w:rPr>
                <w:rFonts w:ascii="Calibri" w:eastAsia="Calibri" w:hAnsi="Calibri" w:cs="Times New Roman"/>
                <w:i/>
                <w:sz w:val="20"/>
                <w:szCs w:val="20"/>
              </w:rPr>
              <w:t xml:space="preserve">   If the client is employed, please complete the following.</w:t>
            </w:r>
          </w:p>
        </w:tc>
      </w:tr>
      <w:tr w:rsidR="003617F0" w:rsidRPr="000B16A8" w:rsidTr="004739B3">
        <w:trPr>
          <w:gridAfter w:val="1"/>
          <w:wAfter w:w="18" w:type="dxa"/>
          <w:trHeight w:val="218"/>
        </w:trPr>
        <w:tc>
          <w:tcPr>
            <w:tcW w:w="10890" w:type="dxa"/>
            <w:gridSpan w:val="48"/>
            <w:tcBorders>
              <w:left w:val="single" w:sz="4" w:space="0" w:color="7F7F7F" w:themeColor="text1" w:themeTint="80"/>
              <w:right w:val="single" w:sz="4" w:space="0" w:color="7F7F7F" w:themeColor="text1" w:themeTint="80"/>
            </w:tcBorders>
            <w:shd w:val="clear" w:color="auto" w:fill="E6E6E6"/>
          </w:tcPr>
          <w:p w:rsidR="003617F0" w:rsidRPr="000B16A8" w:rsidRDefault="003617F0" w:rsidP="004739B3">
            <w:pPr>
              <w:spacing w:before="240"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Hours employed per week:                       ____ </w:t>
            </w:r>
            <w:proofErr w:type="spellStart"/>
            <w:r w:rsidRPr="000B16A8">
              <w:rPr>
                <w:rFonts w:ascii="Calibri" w:eastAsia="Calibri" w:hAnsi="Calibri" w:cs="Times New Roman"/>
                <w:sz w:val="20"/>
                <w:szCs w:val="20"/>
              </w:rPr>
              <w:t>hr</w:t>
            </w:r>
            <w:proofErr w:type="spellEnd"/>
            <w:r w:rsidRPr="000B16A8">
              <w:rPr>
                <w:rFonts w:ascii="Calibri" w:eastAsia="Calibri" w:hAnsi="Calibri" w:cs="Times New Roman"/>
                <w:sz w:val="20"/>
                <w:szCs w:val="20"/>
              </w:rPr>
              <w:t>/</w:t>
            </w:r>
            <w:proofErr w:type="spellStart"/>
            <w:r w:rsidRPr="000B16A8">
              <w:rPr>
                <w:rFonts w:ascii="Calibri" w:eastAsia="Calibri" w:hAnsi="Calibri" w:cs="Times New Roman"/>
                <w:sz w:val="20"/>
                <w:szCs w:val="20"/>
              </w:rPr>
              <w:t>wk</w:t>
            </w:r>
            <w:proofErr w:type="spellEnd"/>
          </w:p>
        </w:tc>
      </w:tr>
      <w:tr w:rsidR="003617F0" w:rsidRPr="000B16A8" w:rsidTr="004739B3">
        <w:trPr>
          <w:trHeight w:val="281"/>
        </w:trPr>
        <w:tc>
          <w:tcPr>
            <w:tcW w:w="3245" w:type="dxa"/>
            <w:gridSpan w:val="12"/>
            <w:tcBorders>
              <w:left w:val="single" w:sz="4" w:space="0" w:color="7F7F7F" w:themeColor="text1" w:themeTint="80"/>
            </w:tcBorders>
            <w:shd w:val="clear" w:color="auto" w:fill="E6E6E6"/>
            <w:vAlign w:val="center"/>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Tenure of employment  </w:t>
            </w:r>
          </w:p>
        </w:tc>
        <w:tc>
          <w:tcPr>
            <w:tcW w:w="2425" w:type="dxa"/>
            <w:gridSpan w:val="17"/>
            <w:shd w:val="clear" w:color="auto" w:fill="E6E6E6"/>
            <w:vAlign w:val="center"/>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   ____ Permanent     </w:t>
            </w:r>
          </w:p>
        </w:tc>
        <w:tc>
          <w:tcPr>
            <w:tcW w:w="2442" w:type="dxa"/>
            <w:gridSpan w:val="12"/>
            <w:shd w:val="clear" w:color="auto" w:fill="E6E6E6"/>
            <w:vAlign w:val="center"/>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  Temporary</w:t>
            </w:r>
          </w:p>
        </w:tc>
        <w:tc>
          <w:tcPr>
            <w:tcW w:w="1802" w:type="dxa"/>
            <w:gridSpan w:val="6"/>
            <w:shd w:val="clear" w:color="auto" w:fill="E6E6E6"/>
            <w:vAlign w:val="center"/>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 Seasonal</w:t>
            </w:r>
          </w:p>
        </w:tc>
        <w:tc>
          <w:tcPr>
            <w:tcW w:w="994" w:type="dxa"/>
            <w:gridSpan w:val="2"/>
            <w:tcBorders>
              <w:right w:val="single" w:sz="4" w:space="0" w:color="7F7F7F" w:themeColor="text1" w:themeTint="80"/>
            </w:tcBorders>
            <w:shd w:val="clear" w:color="auto" w:fill="E6E6E6"/>
            <w:vAlign w:val="center"/>
          </w:tcPr>
          <w:p w:rsidR="003617F0" w:rsidRPr="000B16A8" w:rsidRDefault="003617F0" w:rsidP="004739B3">
            <w:pPr>
              <w:spacing w:after="0" w:line="240" w:lineRule="auto"/>
              <w:rPr>
                <w:rFonts w:ascii="Calibri" w:eastAsia="Calibri" w:hAnsi="Calibri" w:cs="Times New Roman"/>
                <w:sz w:val="20"/>
                <w:szCs w:val="20"/>
              </w:rPr>
            </w:pPr>
          </w:p>
          <w:p w:rsidR="003617F0" w:rsidRPr="000B16A8" w:rsidRDefault="003617F0" w:rsidP="004739B3">
            <w:pPr>
              <w:spacing w:after="0" w:line="240" w:lineRule="auto"/>
              <w:rPr>
                <w:rFonts w:ascii="Calibri" w:eastAsia="Calibri" w:hAnsi="Calibri" w:cs="Times New Roman"/>
                <w:sz w:val="20"/>
                <w:szCs w:val="20"/>
              </w:rPr>
            </w:pPr>
          </w:p>
        </w:tc>
      </w:tr>
      <w:tr w:rsidR="003617F0" w:rsidRPr="000B16A8" w:rsidTr="004739B3">
        <w:trPr>
          <w:gridAfter w:val="1"/>
          <w:wAfter w:w="18" w:type="dxa"/>
          <w:trHeight w:val="281"/>
        </w:trPr>
        <w:tc>
          <w:tcPr>
            <w:tcW w:w="5670" w:type="dxa"/>
            <w:gridSpan w:val="29"/>
            <w:tcBorders>
              <w:left w:val="single" w:sz="4" w:space="0" w:color="7F7F7F" w:themeColor="text1" w:themeTint="80"/>
              <w:bottom w:val="single" w:sz="4" w:space="0" w:color="7F7F7F" w:themeColor="text1" w:themeTint="80"/>
            </w:tcBorders>
            <w:shd w:val="clear" w:color="auto" w:fill="E6E6E6"/>
          </w:tcPr>
          <w:p w:rsidR="003617F0" w:rsidRPr="000B16A8" w:rsidRDefault="003617F0" w:rsidP="004739B3">
            <w:pPr>
              <w:widowControl w:val="0"/>
              <w:tabs>
                <w:tab w:val="left" w:pos="165"/>
              </w:tabs>
              <w:spacing w:after="0" w:line="240" w:lineRule="auto"/>
              <w:rPr>
                <w:rFonts w:ascii="Calibri" w:eastAsia="Calibri" w:hAnsi="Calibri" w:cs="Verdana"/>
                <w:bCs/>
                <w:color w:val="000000"/>
                <w:sz w:val="20"/>
                <w:szCs w:val="20"/>
              </w:rPr>
            </w:pPr>
            <w:r w:rsidRPr="000B16A8">
              <w:rPr>
                <w:rFonts w:ascii="Calibri" w:eastAsia="Calibri" w:hAnsi="Calibri" w:cs="Verdana"/>
                <w:bCs/>
                <w:color w:val="000000"/>
                <w:sz w:val="20"/>
                <w:szCs w:val="20"/>
              </w:rPr>
              <w:t xml:space="preserve">   Is the client looking for additional employment or increased                      </w:t>
            </w:r>
          </w:p>
          <w:p w:rsidR="003617F0" w:rsidRPr="000B16A8" w:rsidRDefault="003617F0" w:rsidP="004739B3">
            <w:pPr>
              <w:widowControl w:val="0"/>
              <w:tabs>
                <w:tab w:val="left" w:pos="165"/>
              </w:tabs>
              <w:spacing w:after="0" w:line="240" w:lineRule="auto"/>
              <w:rPr>
                <w:rFonts w:ascii="Calibri" w:eastAsia="Calibri" w:hAnsi="Calibri" w:cs="Verdana"/>
                <w:bCs/>
                <w:color w:val="000000"/>
                <w:sz w:val="20"/>
                <w:szCs w:val="20"/>
              </w:rPr>
            </w:pPr>
            <w:r w:rsidRPr="000B16A8">
              <w:rPr>
                <w:rFonts w:ascii="Calibri" w:eastAsia="Calibri" w:hAnsi="Calibri" w:cs="Verdana"/>
                <w:bCs/>
                <w:color w:val="000000"/>
                <w:sz w:val="20"/>
                <w:szCs w:val="20"/>
              </w:rPr>
              <w:t xml:space="preserve">   </w:t>
            </w:r>
            <w:proofErr w:type="gramStart"/>
            <w:r w:rsidRPr="000B16A8">
              <w:rPr>
                <w:rFonts w:ascii="Calibri" w:eastAsia="Calibri" w:hAnsi="Calibri" w:cs="Verdana"/>
                <w:bCs/>
                <w:color w:val="000000"/>
                <w:sz w:val="20"/>
                <w:szCs w:val="20"/>
              </w:rPr>
              <w:t>hours</w:t>
            </w:r>
            <w:proofErr w:type="gramEnd"/>
            <w:r w:rsidRPr="000B16A8">
              <w:rPr>
                <w:rFonts w:ascii="Calibri" w:eastAsia="Calibri" w:hAnsi="Calibri" w:cs="Verdana"/>
                <w:bCs/>
                <w:color w:val="000000"/>
                <w:sz w:val="20"/>
                <w:szCs w:val="20"/>
              </w:rPr>
              <w:t xml:space="preserve"> at his/her current job?</w:t>
            </w:r>
          </w:p>
        </w:tc>
        <w:tc>
          <w:tcPr>
            <w:tcW w:w="1260" w:type="dxa"/>
            <w:gridSpan w:val="4"/>
            <w:tcBorders>
              <w:bottom w:val="single" w:sz="4" w:space="0" w:color="7F7F7F" w:themeColor="text1" w:themeTint="80"/>
            </w:tcBorders>
            <w:shd w:val="clear" w:color="auto" w:fill="E6E6E6"/>
            <w:vAlign w:val="center"/>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2" w:type="dxa"/>
            <w:gridSpan w:val="8"/>
            <w:tcBorders>
              <w:bottom w:val="single" w:sz="4" w:space="0" w:color="7F7F7F" w:themeColor="text1" w:themeTint="80"/>
            </w:tcBorders>
            <w:shd w:val="clear" w:color="auto" w:fill="E6E6E6"/>
            <w:vAlign w:val="center"/>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802" w:type="dxa"/>
            <w:gridSpan w:val="6"/>
            <w:tcBorders>
              <w:bottom w:val="single" w:sz="4" w:space="0" w:color="7F7F7F" w:themeColor="text1" w:themeTint="80"/>
            </w:tcBorders>
            <w:shd w:val="clear" w:color="auto" w:fill="E6E6E6"/>
          </w:tcPr>
          <w:p w:rsidR="003617F0" w:rsidRPr="000B16A8" w:rsidRDefault="003617F0" w:rsidP="004739B3">
            <w:pPr>
              <w:spacing w:after="0" w:line="240" w:lineRule="auto"/>
              <w:rPr>
                <w:rFonts w:ascii="Calibri" w:eastAsia="Calibri" w:hAnsi="Calibri" w:cs="Times New Roman"/>
                <w:sz w:val="20"/>
                <w:szCs w:val="20"/>
              </w:rPr>
            </w:pPr>
          </w:p>
        </w:tc>
        <w:tc>
          <w:tcPr>
            <w:tcW w:w="976" w:type="dxa"/>
            <w:tcBorders>
              <w:bottom w:val="single" w:sz="4" w:space="0" w:color="7F7F7F" w:themeColor="text1" w:themeTint="80"/>
              <w:right w:val="single" w:sz="4" w:space="0" w:color="7F7F7F" w:themeColor="text1" w:themeTint="80"/>
            </w:tcBorders>
            <w:shd w:val="clear" w:color="auto" w:fill="E6E6E6"/>
          </w:tcPr>
          <w:p w:rsidR="003617F0" w:rsidRPr="000B16A8" w:rsidRDefault="003617F0" w:rsidP="004739B3">
            <w:pPr>
              <w:spacing w:after="0" w:line="240" w:lineRule="auto"/>
              <w:rPr>
                <w:rFonts w:ascii="Calibri" w:eastAsia="Calibri" w:hAnsi="Calibri" w:cs="Times New Roman"/>
                <w:sz w:val="20"/>
                <w:szCs w:val="20"/>
              </w:rPr>
            </w:pPr>
          </w:p>
        </w:tc>
      </w:tr>
      <w:tr w:rsidR="003617F0" w:rsidRPr="000B16A8" w:rsidTr="004739B3">
        <w:trPr>
          <w:gridAfter w:val="1"/>
          <w:wAfter w:w="18" w:type="dxa"/>
        </w:trPr>
        <w:tc>
          <w:tcPr>
            <w:tcW w:w="10890" w:type="dxa"/>
            <w:gridSpan w:val="48"/>
            <w:tcBorders>
              <w:top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rPr>
          <w:gridAfter w:val="1"/>
          <w:wAfter w:w="18" w:type="dxa"/>
          <w:trHeight w:val="281"/>
        </w:trPr>
        <w:tc>
          <w:tcPr>
            <w:tcW w:w="5670" w:type="dxa"/>
            <w:gridSpan w:val="29"/>
            <w:shd w:val="clear" w:color="auto" w:fill="E6E6E6"/>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Did the client receive income from any source in the past 30 days?  </w:t>
            </w:r>
          </w:p>
        </w:tc>
        <w:tc>
          <w:tcPr>
            <w:tcW w:w="1260" w:type="dxa"/>
            <w:gridSpan w:val="4"/>
            <w:shd w:val="clear" w:color="auto" w:fill="E6E6E6"/>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2" w:type="dxa"/>
            <w:gridSpan w:val="8"/>
            <w:shd w:val="clear" w:color="auto" w:fill="E6E6E6"/>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3"/>
            <w:shd w:val="clear" w:color="auto" w:fill="E6E6E6"/>
          </w:tcPr>
          <w:p w:rsidR="003617F0" w:rsidRPr="000B16A8" w:rsidRDefault="003617F0" w:rsidP="004739B3">
            <w:pPr>
              <w:spacing w:after="0" w:line="240" w:lineRule="auto"/>
              <w:rPr>
                <w:rFonts w:ascii="Calibri" w:eastAsia="Calibri" w:hAnsi="Calibri" w:cs="Times New Roman"/>
                <w:sz w:val="20"/>
                <w:szCs w:val="20"/>
              </w:rPr>
            </w:pPr>
          </w:p>
        </w:tc>
        <w:tc>
          <w:tcPr>
            <w:tcW w:w="1428" w:type="dxa"/>
            <w:gridSpan w:val="4"/>
            <w:shd w:val="clear" w:color="auto" w:fill="E6E6E6"/>
          </w:tcPr>
          <w:p w:rsidR="003617F0" w:rsidRPr="000B16A8" w:rsidRDefault="003617F0" w:rsidP="004739B3">
            <w:pPr>
              <w:spacing w:after="0" w:line="240" w:lineRule="auto"/>
              <w:rPr>
                <w:rFonts w:ascii="Calibri" w:eastAsia="Calibri" w:hAnsi="Calibri" w:cs="Times New Roman"/>
                <w:sz w:val="20"/>
                <w:szCs w:val="20"/>
              </w:rPr>
            </w:pPr>
          </w:p>
        </w:tc>
      </w:tr>
      <w:tr w:rsidR="003617F0" w:rsidRPr="000B16A8" w:rsidTr="004739B3">
        <w:trPr>
          <w:gridAfter w:val="1"/>
          <w:wAfter w:w="18" w:type="dxa"/>
        </w:trPr>
        <w:tc>
          <w:tcPr>
            <w:tcW w:w="10890" w:type="dxa"/>
            <w:gridSpan w:val="48"/>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rPr>
          <w:gridAfter w:val="1"/>
          <w:wAfter w:w="18" w:type="dxa"/>
        </w:trPr>
        <w:tc>
          <w:tcPr>
            <w:tcW w:w="10890" w:type="dxa"/>
            <w:gridSpan w:val="48"/>
            <w:tcBorders>
              <w:bottom w:val="single" w:sz="4" w:space="0" w:color="7F7F7F" w:themeColor="text1" w:themeTint="80"/>
            </w:tcBorders>
            <w:shd w:val="clear" w:color="auto" w:fill="E6E6E6"/>
          </w:tcPr>
          <w:p w:rsidR="003617F0" w:rsidRPr="000B16A8" w:rsidRDefault="003617F0" w:rsidP="004739B3">
            <w:pPr>
              <w:spacing w:after="0" w:line="240" w:lineRule="auto"/>
              <w:rPr>
                <w:rFonts w:ascii="Calibri" w:eastAsia="Calibri" w:hAnsi="Calibri" w:cs="Times New Roman"/>
                <w:i/>
                <w:sz w:val="20"/>
                <w:szCs w:val="20"/>
              </w:rPr>
            </w:pPr>
            <w:r w:rsidRPr="000B16A8">
              <w:rPr>
                <w:rFonts w:ascii="Calibri" w:eastAsia="Calibri" w:hAnsi="Calibri" w:cs="Times New Roman"/>
                <w:i/>
                <w:sz w:val="20"/>
                <w:szCs w:val="20"/>
              </w:rPr>
              <w:t>Select all income sources that apply and list the monthly amount</w:t>
            </w:r>
          </w:p>
        </w:tc>
      </w:tr>
      <w:tr w:rsidR="003617F0" w:rsidRPr="000B16A8" w:rsidTr="004739B3">
        <w:tc>
          <w:tcPr>
            <w:tcW w:w="3327"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tcPr>
          <w:p w:rsidR="003617F0" w:rsidRPr="000B16A8" w:rsidRDefault="003617F0" w:rsidP="004739B3">
            <w:pPr>
              <w:spacing w:after="0" w:line="240" w:lineRule="auto"/>
              <w:rPr>
                <w:rFonts w:ascii="Calibri" w:eastAsia="Calibri" w:hAnsi="Calibri" w:cs="Times New Roman"/>
                <w:b/>
              </w:rPr>
            </w:pPr>
            <w:r w:rsidRPr="000B16A8">
              <w:rPr>
                <w:rFonts w:ascii="Calibri" w:eastAsia="Calibri" w:hAnsi="Calibri" w:cs="Times New Roman"/>
                <w:b/>
              </w:rPr>
              <w:t>Income Source</w:t>
            </w:r>
          </w:p>
        </w:tc>
        <w:tc>
          <w:tcPr>
            <w:tcW w:w="2097"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tcPr>
          <w:p w:rsidR="003617F0" w:rsidRPr="000B16A8" w:rsidRDefault="003617F0" w:rsidP="004739B3">
            <w:pPr>
              <w:spacing w:after="0" w:line="240" w:lineRule="auto"/>
              <w:rPr>
                <w:rFonts w:ascii="Calibri" w:eastAsia="Calibri" w:hAnsi="Calibri" w:cs="Times New Roman"/>
                <w:b/>
              </w:rPr>
            </w:pPr>
            <w:r w:rsidRPr="000B16A8">
              <w:rPr>
                <w:rFonts w:ascii="Calibri" w:eastAsia="Calibri" w:hAnsi="Calibri" w:cs="Times New Roman"/>
                <w:b/>
              </w:rPr>
              <w:t xml:space="preserve">Amount $ </w:t>
            </w:r>
          </w:p>
        </w:tc>
        <w:tc>
          <w:tcPr>
            <w:tcW w:w="3486" w:type="dxa"/>
            <w:gridSpan w:val="1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tcPr>
          <w:p w:rsidR="003617F0" w:rsidRPr="000B16A8" w:rsidRDefault="003617F0" w:rsidP="004739B3">
            <w:pPr>
              <w:spacing w:after="0" w:line="240" w:lineRule="auto"/>
              <w:rPr>
                <w:rFonts w:ascii="Calibri" w:eastAsia="Calibri" w:hAnsi="Calibri" w:cs="Times New Roman"/>
                <w:b/>
              </w:rPr>
            </w:pPr>
            <w:r w:rsidRPr="000B16A8">
              <w:rPr>
                <w:rFonts w:ascii="Calibri" w:eastAsia="Calibri" w:hAnsi="Calibri" w:cs="Times New Roman"/>
                <w:b/>
              </w:rPr>
              <w:t>Income Source</w:t>
            </w:r>
          </w:p>
        </w:tc>
        <w:tc>
          <w:tcPr>
            <w:tcW w:w="198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tcPr>
          <w:p w:rsidR="003617F0" w:rsidRPr="000B16A8" w:rsidRDefault="003617F0" w:rsidP="004739B3">
            <w:pPr>
              <w:spacing w:after="0" w:line="240" w:lineRule="auto"/>
              <w:rPr>
                <w:rFonts w:ascii="Calibri" w:eastAsia="Calibri" w:hAnsi="Calibri" w:cs="Times New Roman"/>
                <w:b/>
              </w:rPr>
            </w:pPr>
            <w:r w:rsidRPr="000B16A8">
              <w:rPr>
                <w:rFonts w:ascii="Calibri" w:eastAsia="Calibri" w:hAnsi="Calibri" w:cs="Times New Roman"/>
                <w:b/>
              </w:rPr>
              <w:t>Amount $</w:t>
            </w:r>
          </w:p>
        </w:tc>
      </w:tr>
      <w:tr w:rsidR="003617F0" w:rsidRPr="000B16A8" w:rsidTr="004739B3">
        <w:tc>
          <w:tcPr>
            <w:tcW w:w="3327"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Earned income</w:t>
            </w:r>
          </w:p>
        </w:tc>
        <w:tc>
          <w:tcPr>
            <w:tcW w:w="2097"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c>
          <w:tcPr>
            <w:tcW w:w="3486" w:type="dxa"/>
            <w:gridSpan w:val="1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Unemployment insurance</w:t>
            </w:r>
          </w:p>
        </w:tc>
        <w:tc>
          <w:tcPr>
            <w:tcW w:w="198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c>
          <w:tcPr>
            <w:tcW w:w="3327"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SSI</w:t>
            </w:r>
          </w:p>
        </w:tc>
        <w:tc>
          <w:tcPr>
            <w:tcW w:w="2097"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c>
          <w:tcPr>
            <w:tcW w:w="3486" w:type="dxa"/>
            <w:gridSpan w:val="1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SSDI</w:t>
            </w:r>
          </w:p>
        </w:tc>
        <w:tc>
          <w:tcPr>
            <w:tcW w:w="198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c>
          <w:tcPr>
            <w:tcW w:w="3327"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TANF</w:t>
            </w:r>
          </w:p>
        </w:tc>
        <w:tc>
          <w:tcPr>
            <w:tcW w:w="2097"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c>
          <w:tcPr>
            <w:tcW w:w="3486" w:type="dxa"/>
            <w:gridSpan w:val="1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General Assistance/EA</w:t>
            </w:r>
          </w:p>
        </w:tc>
        <w:tc>
          <w:tcPr>
            <w:tcW w:w="198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c>
          <w:tcPr>
            <w:tcW w:w="3327"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Veterans disability insurance</w:t>
            </w:r>
          </w:p>
        </w:tc>
        <w:tc>
          <w:tcPr>
            <w:tcW w:w="2097"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c>
          <w:tcPr>
            <w:tcW w:w="3486" w:type="dxa"/>
            <w:gridSpan w:val="1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Private disability insurance</w:t>
            </w:r>
          </w:p>
        </w:tc>
        <w:tc>
          <w:tcPr>
            <w:tcW w:w="198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c>
          <w:tcPr>
            <w:tcW w:w="3327"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Workers Compensation</w:t>
            </w:r>
          </w:p>
        </w:tc>
        <w:tc>
          <w:tcPr>
            <w:tcW w:w="2097"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c>
          <w:tcPr>
            <w:tcW w:w="3486" w:type="dxa"/>
            <w:gridSpan w:val="1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Social Security Retirement</w:t>
            </w:r>
          </w:p>
        </w:tc>
        <w:tc>
          <w:tcPr>
            <w:tcW w:w="198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c>
          <w:tcPr>
            <w:tcW w:w="3327"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Veterans pension</w:t>
            </w:r>
          </w:p>
        </w:tc>
        <w:tc>
          <w:tcPr>
            <w:tcW w:w="2097"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c>
          <w:tcPr>
            <w:tcW w:w="3486" w:type="dxa"/>
            <w:gridSpan w:val="1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Private pension</w:t>
            </w:r>
          </w:p>
        </w:tc>
        <w:tc>
          <w:tcPr>
            <w:tcW w:w="198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c>
          <w:tcPr>
            <w:tcW w:w="3327"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Alimony</w:t>
            </w:r>
          </w:p>
        </w:tc>
        <w:tc>
          <w:tcPr>
            <w:tcW w:w="2097"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c>
          <w:tcPr>
            <w:tcW w:w="3486" w:type="dxa"/>
            <w:gridSpan w:val="1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Child support</w:t>
            </w:r>
          </w:p>
        </w:tc>
        <w:tc>
          <w:tcPr>
            <w:tcW w:w="198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c>
          <w:tcPr>
            <w:tcW w:w="3327"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 Other (describe):</w:t>
            </w:r>
          </w:p>
        </w:tc>
        <w:tc>
          <w:tcPr>
            <w:tcW w:w="2097"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c>
          <w:tcPr>
            <w:tcW w:w="3486" w:type="dxa"/>
            <w:gridSpan w:val="1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sz w:val="20"/>
                <w:szCs w:val="20"/>
              </w:rPr>
            </w:pPr>
          </w:p>
        </w:tc>
        <w:tc>
          <w:tcPr>
            <w:tcW w:w="1980"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c>
          <w:tcPr>
            <w:tcW w:w="10890" w:type="dxa"/>
            <w:gridSpan w:val="49"/>
            <w:tcBorders>
              <w:top w:val="single" w:sz="4" w:space="0" w:color="7F7F7F" w:themeColor="text1" w:themeTint="80"/>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rPr>
          <w:trHeight w:val="281"/>
        </w:trPr>
        <w:tc>
          <w:tcPr>
            <w:tcW w:w="5670" w:type="dxa"/>
            <w:gridSpan w:val="29"/>
            <w:shd w:val="clear" w:color="auto" w:fill="E6E6E6"/>
          </w:tcPr>
          <w:p w:rsidR="003617F0" w:rsidRPr="000B16A8" w:rsidRDefault="003617F0" w:rsidP="004739B3">
            <w:pPr>
              <w:widowControl w:val="0"/>
              <w:tabs>
                <w:tab w:val="left" w:pos="165"/>
              </w:tabs>
              <w:spacing w:after="0" w:line="240" w:lineRule="auto"/>
              <w:rPr>
                <w:rFonts w:ascii="Calibri" w:eastAsia="Calibri" w:hAnsi="Calibri" w:cs="Verdana"/>
                <w:bCs/>
                <w:color w:val="000000"/>
                <w:sz w:val="20"/>
                <w:szCs w:val="20"/>
              </w:rPr>
            </w:pPr>
            <w:r w:rsidRPr="000B16A8">
              <w:rPr>
                <w:rFonts w:ascii="Calibri" w:eastAsia="Calibri" w:hAnsi="Calibri" w:cs="Verdana"/>
                <w:bCs/>
                <w:color w:val="000000"/>
                <w:sz w:val="20"/>
                <w:szCs w:val="20"/>
              </w:rPr>
              <w:t>Did the client receive Non</w:t>
            </w:r>
            <w:r w:rsidRPr="000B16A8">
              <w:rPr>
                <w:rFonts w:ascii="Calibri" w:eastAsia="Calibri" w:hAnsi="Calibri" w:cs="Verdana"/>
                <w:bCs/>
                <w:color w:val="000000"/>
                <w:sz w:val="20"/>
                <w:szCs w:val="20"/>
              </w:rPr>
              <w:noBreakHyphen/>
              <w:t>cash benefits from any source in past 30 days? (</w:t>
            </w:r>
            <w:proofErr w:type="gramStart"/>
            <w:r w:rsidRPr="000B16A8">
              <w:rPr>
                <w:rFonts w:ascii="Calibri" w:eastAsia="Calibri" w:hAnsi="Calibri" w:cs="Verdana"/>
                <w:bCs/>
                <w:color w:val="000000"/>
                <w:sz w:val="20"/>
                <w:szCs w:val="20"/>
              </w:rPr>
              <w:t>i.e</w:t>
            </w:r>
            <w:proofErr w:type="gramEnd"/>
            <w:r w:rsidRPr="000B16A8">
              <w:rPr>
                <w:rFonts w:ascii="Calibri" w:eastAsia="Calibri" w:hAnsi="Calibri" w:cs="Verdana"/>
                <w:bCs/>
                <w:color w:val="000000"/>
                <w:sz w:val="20"/>
                <w:szCs w:val="20"/>
              </w:rPr>
              <w:t>. Food Stamps, Health Coverage, Public Housing, etc.)</w:t>
            </w:r>
          </w:p>
        </w:tc>
        <w:tc>
          <w:tcPr>
            <w:tcW w:w="1260" w:type="dxa"/>
            <w:gridSpan w:val="4"/>
            <w:shd w:val="clear" w:color="auto" w:fill="E6E6E6"/>
            <w:vAlign w:val="center"/>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____Yes     </w:t>
            </w:r>
          </w:p>
        </w:tc>
        <w:tc>
          <w:tcPr>
            <w:tcW w:w="1182" w:type="dxa"/>
            <w:gridSpan w:val="8"/>
            <w:shd w:val="clear" w:color="auto" w:fill="E6E6E6"/>
            <w:vAlign w:val="center"/>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____No</w:t>
            </w:r>
          </w:p>
        </w:tc>
        <w:tc>
          <w:tcPr>
            <w:tcW w:w="1350" w:type="dxa"/>
            <w:gridSpan w:val="4"/>
            <w:shd w:val="clear" w:color="auto" w:fill="E6E6E6"/>
          </w:tcPr>
          <w:p w:rsidR="003617F0" w:rsidRPr="000B16A8" w:rsidRDefault="003617F0" w:rsidP="004739B3">
            <w:pPr>
              <w:spacing w:after="0" w:line="240" w:lineRule="auto"/>
              <w:rPr>
                <w:rFonts w:ascii="Calibri" w:eastAsia="Calibri" w:hAnsi="Calibri" w:cs="Times New Roman"/>
                <w:sz w:val="20"/>
                <w:szCs w:val="20"/>
              </w:rPr>
            </w:pPr>
          </w:p>
        </w:tc>
        <w:tc>
          <w:tcPr>
            <w:tcW w:w="1428" w:type="dxa"/>
            <w:gridSpan w:val="4"/>
            <w:shd w:val="clear" w:color="auto" w:fill="E6E6E6"/>
          </w:tcPr>
          <w:p w:rsidR="003617F0" w:rsidRPr="000B16A8" w:rsidRDefault="003617F0" w:rsidP="004739B3">
            <w:pPr>
              <w:spacing w:after="0" w:line="240" w:lineRule="auto"/>
              <w:rPr>
                <w:rFonts w:ascii="Calibri" w:eastAsia="Calibri" w:hAnsi="Calibri" w:cs="Times New Roman"/>
                <w:sz w:val="20"/>
                <w:szCs w:val="20"/>
              </w:rPr>
            </w:pPr>
          </w:p>
        </w:tc>
      </w:tr>
      <w:tr w:rsidR="003617F0" w:rsidRPr="000B16A8" w:rsidTr="004739B3">
        <w:tc>
          <w:tcPr>
            <w:tcW w:w="10890" w:type="dxa"/>
            <w:gridSpan w:val="49"/>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r>
      <w:tr w:rsidR="003617F0" w:rsidRPr="000B16A8" w:rsidTr="004739B3">
        <w:tc>
          <w:tcPr>
            <w:tcW w:w="10890" w:type="dxa"/>
            <w:gridSpan w:val="49"/>
            <w:shd w:val="clear" w:color="auto" w:fill="E6E6E6"/>
          </w:tcPr>
          <w:p w:rsidR="003617F0" w:rsidRPr="000B16A8" w:rsidRDefault="003617F0" w:rsidP="004739B3">
            <w:pPr>
              <w:spacing w:after="0" w:line="240" w:lineRule="auto"/>
              <w:rPr>
                <w:rFonts w:ascii="Calibri" w:eastAsia="Calibri" w:hAnsi="Calibri" w:cs="Times New Roman"/>
                <w:i/>
                <w:sz w:val="20"/>
                <w:szCs w:val="20"/>
              </w:rPr>
            </w:pPr>
            <w:r w:rsidRPr="000B16A8">
              <w:rPr>
                <w:rFonts w:ascii="Calibri" w:eastAsia="Calibri" w:hAnsi="Calibri" w:cs="Times New Roman"/>
                <w:i/>
                <w:sz w:val="20"/>
                <w:szCs w:val="20"/>
              </w:rPr>
              <w:t>Select all non-cash benefits that apply…</w:t>
            </w:r>
          </w:p>
        </w:tc>
      </w:tr>
      <w:tr w:rsidR="003617F0" w:rsidRPr="000B16A8" w:rsidTr="004739B3">
        <w:tc>
          <w:tcPr>
            <w:tcW w:w="10890" w:type="dxa"/>
            <w:gridSpan w:val="49"/>
            <w:shd w:val="clear" w:color="auto" w:fill="auto"/>
          </w:tcPr>
          <w:tbl>
            <w:tblPr>
              <w:tblStyle w:val="TableGrid2"/>
              <w:tblpPr w:leftFromText="180" w:rightFromText="180" w:vertAnchor="text" w:horzAnchor="margin" w:tblpX="-288" w:tblpY="-335"/>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08"/>
            </w:tblGrid>
            <w:tr w:rsidR="003617F0" w:rsidRPr="000B16A8" w:rsidTr="004739B3">
              <w:tc>
                <w:tcPr>
                  <w:tcW w:w="10908" w:type="dxa"/>
                  <w:shd w:val="clear" w:color="auto" w:fill="auto"/>
                </w:tcPr>
                <w:tbl>
                  <w:tblPr>
                    <w:tblStyle w:val="TableGrid2"/>
                    <w:tblpPr w:leftFromText="180" w:rightFromText="180" w:vertAnchor="text" w:horzAnchor="margin" w:tblpX="-288" w:tblpY="-335"/>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3942"/>
                    <w:gridCol w:w="360"/>
                    <w:gridCol w:w="3150"/>
                    <w:gridCol w:w="360"/>
                    <w:gridCol w:w="2718"/>
                  </w:tblGrid>
                  <w:tr w:rsidR="003617F0" w:rsidRPr="000B16A8" w:rsidTr="004739B3">
                    <w:tc>
                      <w:tcPr>
                        <w:tcW w:w="378" w:type="dxa"/>
                        <w:tcBorders>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942" w:type="dxa"/>
                        <w:shd w:val="clear" w:color="auto" w:fill="auto"/>
                        <w:vAlign w:val="bottom"/>
                      </w:tcPr>
                      <w:p w:rsidR="003617F0" w:rsidRPr="000B16A8" w:rsidRDefault="003617F0" w:rsidP="004739B3">
                        <w:pPr>
                          <w:spacing w:after="0" w:line="240" w:lineRule="auto"/>
                          <w:rPr>
                            <w:rFonts w:ascii="Calibri" w:eastAsia="Calibri" w:hAnsi="Calibri" w:cs="Times New Roman"/>
                            <w:b/>
                            <w:sz w:val="25"/>
                            <w:szCs w:val="25"/>
                          </w:rPr>
                        </w:pPr>
                        <w:r w:rsidRPr="000B16A8">
                          <w:rPr>
                            <w:rFonts w:ascii="Calibri" w:eastAsia="Calibri" w:hAnsi="Calibri" w:cs="Times New Roman"/>
                            <w:sz w:val="20"/>
                            <w:szCs w:val="20"/>
                          </w:rPr>
                          <w:t>SNAP (formerly Food Stamps)†</w:t>
                        </w:r>
                      </w:p>
                    </w:tc>
                    <w:tc>
                      <w:tcPr>
                        <w:tcW w:w="360" w:type="dxa"/>
                        <w:tcBorders>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150" w:type="dxa"/>
                        <w:shd w:val="clear" w:color="auto" w:fill="auto"/>
                        <w:vAlign w:val="bottom"/>
                      </w:tcPr>
                      <w:p w:rsidR="003617F0" w:rsidRPr="000B16A8" w:rsidRDefault="003617F0" w:rsidP="004739B3">
                        <w:pPr>
                          <w:spacing w:after="0" w:line="240" w:lineRule="auto"/>
                          <w:rPr>
                            <w:rFonts w:ascii="Calibri" w:eastAsia="Calibri" w:hAnsi="Calibri" w:cs="Times New Roman"/>
                            <w:b/>
                            <w:sz w:val="25"/>
                            <w:szCs w:val="25"/>
                          </w:rPr>
                        </w:pPr>
                        <w:r w:rsidRPr="000B16A8">
                          <w:rPr>
                            <w:rFonts w:ascii="Calibri" w:eastAsia="Calibri" w:hAnsi="Calibri" w:cs="Times New Roman"/>
                            <w:sz w:val="20"/>
                            <w:szCs w:val="20"/>
                          </w:rPr>
                          <w:t>Medicare</w:t>
                        </w:r>
                      </w:p>
                    </w:tc>
                    <w:tc>
                      <w:tcPr>
                        <w:tcW w:w="360" w:type="dxa"/>
                        <w:tcBorders>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2718" w:type="dxa"/>
                        <w:shd w:val="clear" w:color="auto" w:fill="auto"/>
                        <w:vAlign w:val="bottom"/>
                      </w:tcPr>
                      <w:p w:rsidR="003617F0" w:rsidRPr="000B16A8" w:rsidRDefault="003617F0" w:rsidP="004739B3">
                        <w:pPr>
                          <w:widowControl w:val="0"/>
                          <w:tabs>
                            <w:tab w:val="left" w:pos="600"/>
                            <w:tab w:val="left" w:pos="4200"/>
                            <w:tab w:val="left" w:pos="7800"/>
                          </w:tabs>
                          <w:spacing w:after="0" w:line="305" w:lineRule="exact"/>
                          <w:rPr>
                            <w:rFonts w:ascii="Calibri" w:eastAsia="Calibri" w:hAnsi="Calibri" w:cs="Verdana"/>
                            <w:color w:val="000000"/>
                            <w:sz w:val="20"/>
                            <w:szCs w:val="20"/>
                          </w:rPr>
                        </w:pPr>
                        <w:r w:rsidRPr="000B16A8">
                          <w:rPr>
                            <w:rFonts w:ascii="Calibri" w:eastAsia="Calibri" w:hAnsi="Calibri" w:cs="Times New Roman"/>
                            <w:sz w:val="20"/>
                            <w:szCs w:val="20"/>
                          </w:rPr>
                          <w:t xml:space="preserve">Medicaid/ </w:t>
                        </w:r>
                        <w:proofErr w:type="spellStart"/>
                        <w:r w:rsidRPr="000B16A8">
                          <w:rPr>
                            <w:rFonts w:ascii="Calibri" w:eastAsia="Calibri" w:hAnsi="Calibri" w:cs="Times New Roman"/>
                            <w:sz w:val="20"/>
                            <w:szCs w:val="20"/>
                          </w:rPr>
                          <w:t>MassHealth</w:t>
                        </w:r>
                        <w:proofErr w:type="spellEnd"/>
                      </w:p>
                    </w:tc>
                  </w:tr>
                </w:tbl>
                <w:p w:rsidR="003617F0" w:rsidRPr="000B16A8" w:rsidRDefault="003617F0" w:rsidP="004739B3">
                  <w:pPr>
                    <w:widowControl w:val="0"/>
                    <w:tabs>
                      <w:tab w:val="left" w:pos="165"/>
                    </w:tabs>
                    <w:spacing w:after="0" w:line="240" w:lineRule="exact"/>
                    <w:rPr>
                      <w:rFonts w:ascii="Calibri" w:eastAsia="Calibri" w:hAnsi="Calibri" w:cs="Times New Roman"/>
                      <w:sz w:val="20"/>
                      <w:szCs w:val="20"/>
                    </w:rPr>
                  </w:pPr>
                </w:p>
              </w:tc>
            </w:tr>
            <w:tr w:rsidR="003617F0" w:rsidRPr="000B16A8" w:rsidTr="004739B3">
              <w:tc>
                <w:tcPr>
                  <w:tcW w:w="10908" w:type="dxa"/>
                  <w:shd w:val="clear" w:color="auto" w:fill="auto"/>
                </w:tcPr>
                <w:tbl>
                  <w:tblPr>
                    <w:tblStyle w:val="TableGrid2"/>
                    <w:tblpPr w:leftFromText="180" w:rightFromText="180" w:vertAnchor="text" w:horzAnchor="margin" w:tblpX="-288" w:tblpY="-335"/>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3942"/>
                    <w:gridCol w:w="360"/>
                    <w:gridCol w:w="3150"/>
                    <w:gridCol w:w="360"/>
                    <w:gridCol w:w="2718"/>
                  </w:tblGrid>
                  <w:tr w:rsidR="003617F0" w:rsidRPr="000B16A8" w:rsidTr="004739B3">
                    <w:tc>
                      <w:tcPr>
                        <w:tcW w:w="378" w:type="dxa"/>
                        <w:tcBorders>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942" w:type="dxa"/>
                        <w:shd w:val="clear" w:color="auto" w:fill="auto"/>
                        <w:vAlign w:val="center"/>
                      </w:tcPr>
                      <w:p w:rsidR="003617F0" w:rsidRPr="000B16A8" w:rsidRDefault="003617F0" w:rsidP="004739B3">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Special Supplemental Nutrition Program for  Women, Infants and Children (WIC)</w:t>
                        </w:r>
                      </w:p>
                    </w:tc>
                    <w:tc>
                      <w:tcPr>
                        <w:tcW w:w="360" w:type="dxa"/>
                        <w:tcBorders>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150" w:type="dxa"/>
                        <w:shd w:val="clear" w:color="auto" w:fill="auto"/>
                      </w:tcPr>
                      <w:p w:rsidR="003617F0" w:rsidRPr="000B16A8" w:rsidRDefault="003617F0" w:rsidP="004739B3">
                        <w:pPr>
                          <w:widowControl w:val="0"/>
                          <w:tabs>
                            <w:tab w:val="left" w:pos="600"/>
                            <w:tab w:val="left" w:pos="4200"/>
                            <w:tab w:val="left" w:pos="7800"/>
                          </w:tabs>
                          <w:spacing w:after="0" w:line="240" w:lineRule="exact"/>
                          <w:rPr>
                            <w:rFonts w:ascii="Calibri" w:eastAsia="Calibri" w:hAnsi="Calibri" w:cs="Times New Roman"/>
                            <w:sz w:val="20"/>
                            <w:szCs w:val="20"/>
                          </w:rPr>
                        </w:pPr>
                      </w:p>
                      <w:p w:rsidR="003617F0" w:rsidRPr="000B16A8" w:rsidRDefault="003617F0" w:rsidP="004739B3">
                        <w:pPr>
                          <w:widowControl w:val="0"/>
                          <w:tabs>
                            <w:tab w:val="left" w:pos="600"/>
                            <w:tab w:val="left" w:pos="4200"/>
                            <w:tab w:val="left" w:pos="7800"/>
                          </w:tabs>
                          <w:spacing w:after="0" w:line="240" w:lineRule="exact"/>
                          <w:rPr>
                            <w:rFonts w:ascii="Calibri" w:eastAsia="Calibri" w:hAnsi="Calibri" w:cs="Verdana"/>
                            <w:color w:val="000000"/>
                            <w:sz w:val="20"/>
                            <w:szCs w:val="20"/>
                          </w:rPr>
                        </w:pPr>
                        <w:proofErr w:type="spellStart"/>
                        <w:r w:rsidRPr="000B16A8">
                          <w:rPr>
                            <w:rFonts w:ascii="Calibri" w:eastAsia="Calibri" w:hAnsi="Calibri" w:cs="Times New Roman"/>
                            <w:sz w:val="20"/>
                            <w:szCs w:val="20"/>
                          </w:rPr>
                          <w:t>Childrens</w:t>
                        </w:r>
                        <w:proofErr w:type="spellEnd"/>
                        <w:r w:rsidRPr="000B16A8">
                          <w:rPr>
                            <w:rFonts w:ascii="Calibri" w:eastAsia="Calibri" w:hAnsi="Calibri" w:cs="Times New Roman"/>
                            <w:sz w:val="20"/>
                            <w:szCs w:val="20"/>
                          </w:rPr>
                          <w:t xml:space="preserve"> Health Insurance Program</w:t>
                        </w:r>
                        <w:r w:rsidRPr="000B16A8">
                          <w:rPr>
                            <w:rFonts w:ascii="Calibri" w:eastAsia="Calibri" w:hAnsi="Calibri" w:cs="Verdana"/>
                            <w:color w:val="000000"/>
                            <w:sz w:val="20"/>
                            <w:szCs w:val="20"/>
                          </w:rPr>
                          <w:tab/>
                          <w:t>Women, Infants and Children (WIC</w:t>
                        </w:r>
                        <w:r w:rsidRPr="000B16A8">
                          <w:rPr>
                            <w:rFonts w:ascii="Verdana" w:eastAsia="Calibri" w:hAnsi="Verdana" w:cs="Verdana"/>
                            <w:color w:val="000000"/>
                          </w:rPr>
                          <w:t>),</w:t>
                        </w:r>
                      </w:p>
                    </w:tc>
                    <w:tc>
                      <w:tcPr>
                        <w:tcW w:w="360" w:type="dxa"/>
                        <w:tcBorders>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2718" w:type="dxa"/>
                        <w:shd w:val="clear" w:color="auto" w:fill="auto"/>
                      </w:tcPr>
                      <w:p w:rsidR="003617F0" w:rsidRPr="000B16A8" w:rsidRDefault="003617F0" w:rsidP="004739B3">
                        <w:pPr>
                          <w:widowControl w:val="0"/>
                          <w:tabs>
                            <w:tab w:val="left" w:pos="600"/>
                            <w:tab w:val="left" w:pos="4200"/>
                            <w:tab w:val="left" w:pos="7800"/>
                          </w:tabs>
                          <w:spacing w:after="0" w:line="305" w:lineRule="exact"/>
                          <w:rPr>
                            <w:rFonts w:ascii="Calibri" w:eastAsia="Calibri" w:hAnsi="Calibri" w:cs="Verdana"/>
                            <w:color w:val="000000"/>
                            <w:sz w:val="20"/>
                            <w:szCs w:val="20"/>
                          </w:rPr>
                        </w:pPr>
                      </w:p>
                      <w:p w:rsidR="003617F0" w:rsidRPr="000B16A8" w:rsidRDefault="003617F0" w:rsidP="004739B3">
                        <w:pPr>
                          <w:widowControl w:val="0"/>
                          <w:tabs>
                            <w:tab w:val="left" w:pos="600"/>
                            <w:tab w:val="left" w:pos="4200"/>
                            <w:tab w:val="left" w:pos="7800"/>
                          </w:tabs>
                          <w:spacing w:after="0" w:line="305" w:lineRule="exact"/>
                          <w:rPr>
                            <w:rFonts w:ascii="Calibri" w:eastAsia="Calibri" w:hAnsi="Calibri" w:cs="Verdana"/>
                            <w:color w:val="000000"/>
                            <w:sz w:val="20"/>
                            <w:szCs w:val="20"/>
                          </w:rPr>
                        </w:pPr>
                        <w:r w:rsidRPr="000B16A8">
                          <w:rPr>
                            <w:rFonts w:ascii="Calibri" w:eastAsia="Calibri" w:hAnsi="Calibri" w:cs="Verdana"/>
                            <w:color w:val="000000"/>
                            <w:sz w:val="20"/>
                            <w:szCs w:val="20"/>
                          </w:rPr>
                          <w:t>VA Medical services</w:t>
                        </w:r>
                      </w:p>
                    </w:tc>
                  </w:tr>
                </w:tbl>
                <w:p w:rsidR="003617F0" w:rsidRPr="000B16A8" w:rsidRDefault="003617F0" w:rsidP="004739B3">
                  <w:pPr>
                    <w:widowControl w:val="0"/>
                    <w:tabs>
                      <w:tab w:val="left" w:pos="165"/>
                    </w:tabs>
                    <w:spacing w:after="0" w:line="240" w:lineRule="exact"/>
                    <w:rPr>
                      <w:rFonts w:ascii="Calibri" w:eastAsia="Calibri" w:hAnsi="Calibri" w:cs="Times New Roman"/>
                      <w:sz w:val="20"/>
                      <w:szCs w:val="20"/>
                    </w:rPr>
                  </w:pPr>
                </w:p>
              </w:tc>
            </w:tr>
            <w:tr w:rsidR="003617F0" w:rsidRPr="000B16A8" w:rsidTr="004739B3">
              <w:tc>
                <w:tcPr>
                  <w:tcW w:w="10908" w:type="dxa"/>
                  <w:shd w:val="clear" w:color="auto" w:fill="auto"/>
                </w:tcPr>
                <w:tbl>
                  <w:tblPr>
                    <w:tblStyle w:val="TableGrid2"/>
                    <w:tblpPr w:leftFromText="180" w:rightFromText="180" w:vertAnchor="text" w:horzAnchor="margin" w:tblpX="-288" w:tblpY="-335"/>
                    <w:tblW w:w="11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3942"/>
                    <w:gridCol w:w="360"/>
                    <w:gridCol w:w="3150"/>
                    <w:gridCol w:w="360"/>
                    <w:gridCol w:w="3314"/>
                  </w:tblGrid>
                  <w:tr w:rsidR="003617F0" w:rsidRPr="000B16A8" w:rsidTr="004739B3">
                    <w:tc>
                      <w:tcPr>
                        <w:tcW w:w="378" w:type="dxa"/>
                        <w:tcBorders>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942" w:type="dxa"/>
                        <w:shd w:val="clear" w:color="auto" w:fill="auto"/>
                        <w:vAlign w:val="center"/>
                      </w:tcPr>
                      <w:p w:rsidR="003617F0" w:rsidRPr="000B16A8" w:rsidRDefault="003617F0" w:rsidP="004739B3">
                        <w:pPr>
                          <w:spacing w:after="0" w:line="240" w:lineRule="auto"/>
                          <w:rPr>
                            <w:rFonts w:ascii="Calibri" w:eastAsia="Calibri" w:hAnsi="Calibri" w:cs="Times New Roman"/>
                            <w:b/>
                            <w:sz w:val="25"/>
                            <w:szCs w:val="25"/>
                          </w:rPr>
                        </w:pPr>
                        <w:r w:rsidRPr="000B16A8">
                          <w:rPr>
                            <w:rFonts w:ascii="Calibri" w:eastAsia="Calibri" w:hAnsi="Calibri" w:cs="Verdana"/>
                            <w:color w:val="000000"/>
                            <w:sz w:val="20"/>
                            <w:szCs w:val="20"/>
                          </w:rPr>
                          <w:t>TANF transportation services</w:t>
                        </w:r>
                      </w:p>
                    </w:tc>
                    <w:tc>
                      <w:tcPr>
                        <w:tcW w:w="360" w:type="dxa"/>
                        <w:tcBorders>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150" w:type="dxa"/>
                        <w:shd w:val="clear" w:color="auto" w:fill="auto"/>
                        <w:vAlign w:val="center"/>
                      </w:tcPr>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TANF child care services</w:t>
                        </w:r>
                      </w:p>
                    </w:tc>
                    <w:tc>
                      <w:tcPr>
                        <w:tcW w:w="360" w:type="dxa"/>
                        <w:tcBorders>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314" w:type="dxa"/>
                        <w:shd w:val="clear" w:color="auto" w:fill="auto"/>
                        <w:vAlign w:val="center"/>
                      </w:tcPr>
                      <w:p w:rsidR="003617F0" w:rsidRPr="000B16A8" w:rsidRDefault="003617F0" w:rsidP="004739B3">
                        <w:pPr>
                          <w:widowControl w:val="0"/>
                          <w:tabs>
                            <w:tab w:val="left" w:pos="600"/>
                            <w:tab w:val="left" w:pos="4200"/>
                            <w:tab w:val="left" w:pos="7800"/>
                          </w:tabs>
                          <w:spacing w:after="0" w:line="305" w:lineRule="exact"/>
                          <w:rPr>
                            <w:rFonts w:ascii="Calibri" w:eastAsia="Calibri" w:hAnsi="Calibri" w:cs="Verdana"/>
                            <w:color w:val="000000"/>
                            <w:sz w:val="20"/>
                            <w:szCs w:val="20"/>
                          </w:rPr>
                        </w:pPr>
                        <w:r w:rsidRPr="000B16A8">
                          <w:rPr>
                            <w:rFonts w:ascii="Calibri" w:eastAsia="Calibri" w:hAnsi="Calibri" w:cs="Verdana"/>
                            <w:color w:val="000000"/>
                            <w:sz w:val="20"/>
                            <w:szCs w:val="20"/>
                          </w:rPr>
                          <w:t>Other TANF services</w:t>
                        </w:r>
                      </w:p>
                    </w:tc>
                  </w:tr>
                </w:tbl>
                <w:p w:rsidR="003617F0" w:rsidRPr="000B16A8" w:rsidRDefault="003617F0" w:rsidP="004739B3">
                  <w:pPr>
                    <w:widowControl w:val="0"/>
                    <w:tabs>
                      <w:tab w:val="left" w:pos="165"/>
                    </w:tabs>
                    <w:spacing w:after="0" w:line="240" w:lineRule="exact"/>
                    <w:rPr>
                      <w:rFonts w:ascii="Calibri" w:eastAsia="Calibri" w:hAnsi="Calibri" w:cs="Times New Roman"/>
                      <w:sz w:val="20"/>
                      <w:szCs w:val="20"/>
                    </w:rPr>
                  </w:pPr>
                </w:p>
              </w:tc>
            </w:tr>
            <w:tr w:rsidR="003617F0" w:rsidRPr="000B16A8" w:rsidTr="004739B3">
              <w:trPr>
                <w:trHeight w:val="460"/>
              </w:trPr>
              <w:tc>
                <w:tcPr>
                  <w:tcW w:w="10908" w:type="dxa"/>
                  <w:shd w:val="clear" w:color="auto" w:fill="auto"/>
                </w:tcPr>
                <w:tbl>
                  <w:tblPr>
                    <w:tblStyle w:val="TableGrid2"/>
                    <w:tblpPr w:leftFromText="180" w:rightFromText="180" w:vertAnchor="text" w:horzAnchor="margin" w:tblpX="-288" w:tblpY="-335"/>
                    <w:tblW w:w="11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3942"/>
                    <w:gridCol w:w="360"/>
                    <w:gridCol w:w="3150"/>
                    <w:gridCol w:w="360"/>
                    <w:gridCol w:w="3314"/>
                  </w:tblGrid>
                  <w:tr w:rsidR="003617F0" w:rsidRPr="000B16A8" w:rsidTr="004739B3">
                    <w:trPr>
                      <w:trHeight w:val="453"/>
                    </w:trPr>
                    <w:tc>
                      <w:tcPr>
                        <w:tcW w:w="378" w:type="dxa"/>
                        <w:tcBorders>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942" w:type="dxa"/>
                        <w:shd w:val="clear" w:color="auto" w:fill="auto"/>
                      </w:tcPr>
                      <w:p w:rsidR="003617F0" w:rsidRPr="000B16A8" w:rsidRDefault="003617F0" w:rsidP="004739B3">
                        <w:pPr>
                          <w:spacing w:after="0" w:line="240" w:lineRule="auto"/>
                          <w:rPr>
                            <w:rFonts w:ascii="Calibri" w:eastAsia="Calibri" w:hAnsi="Calibri" w:cs="Times New Roman"/>
                            <w:b/>
                            <w:sz w:val="20"/>
                            <w:szCs w:val="20"/>
                          </w:rPr>
                        </w:pPr>
                        <w:r w:rsidRPr="000B16A8">
                          <w:rPr>
                            <w:rFonts w:ascii="Calibri" w:eastAsia="Calibri" w:hAnsi="Calibri" w:cs="Verdana"/>
                            <w:color w:val="000000"/>
                            <w:sz w:val="20"/>
                            <w:szCs w:val="20"/>
                          </w:rPr>
                          <w:t>Section 8, Public Housing, other  rental assistance</w:t>
                        </w:r>
                      </w:p>
                    </w:tc>
                    <w:tc>
                      <w:tcPr>
                        <w:tcW w:w="360" w:type="dxa"/>
                        <w:tcBorders>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150" w:type="dxa"/>
                        <w:shd w:val="clear" w:color="auto" w:fill="auto"/>
                      </w:tcPr>
                      <w:p w:rsidR="003617F0" w:rsidRPr="000B16A8" w:rsidRDefault="003617F0" w:rsidP="004739B3">
                        <w:pPr>
                          <w:spacing w:after="0" w:line="240" w:lineRule="auto"/>
                          <w:rPr>
                            <w:rFonts w:ascii="Calibri" w:eastAsia="Calibri" w:hAnsi="Calibri" w:cs="Times New Roman"/>
                            <w:sz w:val="20"/>
                            <w:szCs w:val="20"/>
                          </w:rPr>
                        </w:pPr>
                      </w:p>
                      <w:p w:rsidR="003617F0" w:rsidRPr="000B16A8" w:rsidRDefault="003617F0" w:rsidP="004739B3">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Temporary rental assistance</w:t>
                        </w:r>
                      </w:p>
                    </w:tc>
                    <w:tc>
                      <w:tcPr>
                        <w:tcW w:w="360" w:type="dxa"/>
                        <w:tcBorders>
                          <w:bottom w:val="single" w:sz="4" w:space="0" w:color="auto"/>
                        </w:tcBorders>
                        <w:shd w:val="clear" w:color="auto" w:fill="auto"/>
                      </w:tcPr>
                      <w:p w:rsidR="003617F0" w:rsidRPr="000B16A8" w:rsidRDefault="003617F0" w:rsidP="004739B3">
                        <w:pPr>
                          <w:spacing w:after="0" w:line="240" w:lineRule="auto"/>
                          <w:rPr>
                            <w:rFonts w:ascii="Calibri" w:eastAsia="Calibri" w:hAnsi="Calibri" w:cs="Times New Roman"/>
                            <w:b/>
                            <w:sz w:val="25"/>
                            <w:szCs w:val="25"/>
                          </w:rPr>
                        </w:pPr>
                      </w:p>
                    </w:tc>
                    <w:tc>
                      <w:tcPr>
                        <w:tcW w:w="3314" w:type="dxa"/>
                        <w:shd w:val="clear" w:color="auto" w:fill="auto"/>
                        <w:vAlign w:val="bottom"/>
                      </w:tcPr>
                      <w:p w:rsidR="003617F0" w:rsidRPr="000B16A8" w:rsidRDefault="003617F0" w:rsidP="004739B3">
                        <w:pPr>
                          <w:widowControl w:val="0"/>
                          <w:tabs>
                            <w:tab w:val="left" w:pos="600"/>
                            <w:tab w:val="left" w:pos="4200"/>
                            <w:tab w:val="left" w:pos="7800"/>
                          </w:tabs>
                          <w:spacing w:after="0" w:line="305" w:lineRule="exact"/>
                          <w:rPr>
                            <w:rFonts w:ascii="Calibri" w:eastAsia="Calibri" w:hAnsi="Calibri" w:cs="Verdana"/>
                            <w:color w:val="000000"/>
                            <w:sz w:val="20"/>
                            <w:szCs w:val="20"/>
                          </w:rPr>
                        </w:pPr>
                        <w:r w:rsidRPr="000B16A8">
                          <w:rPr>
                            <w:rFonts w:ascii="Calibri" w:eastAsia="Calibri" w:hAnsi="Calibri" w:cs="Verdana"/>
                            <w:color w:val="000000"/>
                            <w:sz w:val="20"/>
                            <w:szCs w:val="20"/>
                          </w:rPr>
                          <w:t>Other :</w:t>
                        </w:r>
                      </w:p>
                    </w:tc>
                  </w:tr>
                </w:tbl>
                <w:p w:rsidR="003617F0" w:rsidRPr="000B16A8" w:rsidRDefault="003617F0" w:rsidP="004739B3">
                  <w:pPr>
                    <w:widowControl w:val="0"/>
                    <w:tabs>
                      <w:tab w:val="left" w:pos="165"/>
                    </w:tabs>
                    <w:spacing w:after="0" w:line="240" w:lineRule="exact"/>
                    <w:rPr>
                      <w:rFonts w:ascii="Calibri" w:eastAsia="Calibri" w:hAnsi="Calibri" w:cs="Times New Roman"/>
                      <w:sz w:val="20"/>
                      <w:szCs w:val="20"/>
                    </w:rPr>
                  </w:pPr>
                </w:p>
              </w:tc>
            </w:tr>
            <w:tr w:rsidR="003617F0" w:rsidRPr="000B16A8" w:rsidTr="004739B3">
              <w:tc>
                <w:tcPr>
                  <w:tcW w:w="10908" w:type="dxa"/>
                  <w:shd w:val="clear" w:color="auto" w:fill="auto"/>
                </w:tcPr>
                <w:p w:rsidR="003617F0" w:rsidRPr="000B16A8" w:rsidRDefault="003617F0" w:rsidP="004739B3">
                  <w:pPr>
                    <w:widowControl w:val="0"/>
                    <w:tabs>
                      <w:tab w:val="left" w:pos="165"/>
                    </w:tabs>
                    <w:spacing w:after="0" w:line="240" w:lineRule="exact"/>
                    <w:rPr>
                      <w:rFonts w:ascii="Calibri" w:eastAsia="Calibri" w:hAnsi="Calibri" w:cs="Times New Roman"/>
                      <w:sz w:val="20"/>
                      <w:szCs w:val="20"/>
                    </w:rPr>
                  </w:pPr>
                </w:p>
              </w:tc>
            </w:tr>
            <w:tr w:rsidR="003617F0" w:rsidRPr="000B16A8" w:rsidTr="004739B3">
              <w:tc>
                <w:tcPr>
                  <w:tcW w:w="10908" w:type="dxa"/>
                  <w:shd w:val="clear" w:color="auto" w:fill="E6E6E6"/>
                  <w:vAlign w:val="center"/>
                </w:tcPr>
                <w:p w:rsidR="003617F0" w:rsidRPr="000B16A8" w:rsidRDefault="003617F0" w:rsidP="004739B3">
                  <w:pPr>
                    <w:widowControl w:val="0"/>
                    <w:tabs>
                      <w:tab w:val="left" w:pos="165"/>
                    </w:tabs>
                    <w:spacing w:after="0" w:line="240" w:lineRule="exact"/>
                    <w:rPr>
                      <w:rFonts w:ascii="Calibri" w:eastAsia="Calibri" w:hAnsi="Calibri" w:cs="Times New Roman"/>
                      <w:sz w:val="20"/>
                      <w:szCs w:val="20"/>
                    </w:rPr>
                  </w:pPr>
                </w:p>
                <w:p w:rsidR="003617F0" w:rsidRPr="000B16A8" w:rsidRDefault="003617F0" w:rsidP="004739B3">
                  <w:pPr>
                    <w:widowControl w:val="0"/>
                    <w:tabs>
                      <w:tab w:val="left" w:pos="165"/>
                    </w:tabs>
                    <w:spacing w:after="0" w:line="240" w:lineRule="exact"/>
                    <w:rPr>
                      <w:rFonts w:ascii="Calibri" w:eastAsia="Calibri" w:hAnsi="Calibri" w:cs="Times New Roman"/>
                      <w:sz w:val="32"/>
                      <w:szCs w:val="32"/>
                    </w:rPr>
                  </w:pPr>
                  <w:r w:rsidRPr="000B16A8">
                    <w:rPr>
                      <w:rFonts w:ascii="Calibri" w:eastAsia="Calibri" w:hAnsi="Calibri" w:cs="Times New Roman"/>
                      <w:sz w:val="20"/>
                      <w:szCs w:val="20"/>
                    </w:rPr>
                    <w:t xml:space="preserve">†SNAP Amount $______________ per month                    </w:t>
                  </w:r>
                </w:p>
              </w:tc>
            </w:tr>
            <w:tr w:rsidR="003617F0" w:rsidRPr="000B16A8" w:rsidTr="004739B3">
              <w:tc>
                <w:tcPr>
                  <w:tcW w:w="10908" w:type="dxa"/>
                  <w:shd w:val="clear" w:color="auto" w:fill="auto"/>
                </w:tcPr>
                <w:p w:rsidR="003617F0" w:rsidRPr="000B16A8" w:rsidRDefault="003617F0" w:rsidP="004739B3">
                  <w:pPr>
                    <w:widowControl w:val="0"/>
                    <w:tabs>
                      <w:tab w:val="left" w:pos="165"/>
                    </w:tabs>
                    <w:spacing w:after="0" w:line="240" w:lineRule="exact"/>
                    <w:rPr>
                      <w:rFonts w:ascii="Calibri" w:eastAsia="Calibri" w:hAnsi="Calibri" w:cs="Times New Roman"/>
                      <w:sz w:val="20"/>
                      <w:szCs w:val="20"/>
                    </w:rPr>
                  </w:pPr>
                </w:p>
              </w:tc>
            </w:tr>
            <w:tr w:rsidR="003617F0" w:rsidRPr="000B16A8" w:rsidTr="004739B3">
              <w:tc>
                <w:tcPr>
                  <w:tcW w:w="10908" w:type="dxa"/>
                  <w:shd w:val="clear" w:color="auto" w:fill="auto"/>
                </w:tcPr>
                <w:p w:rsidR="003617F0" w:rsidRPr="000B16A8" w:rsidRDefault="003617F0" w:rsidP="004739B3">
                  <w:pPr>
                    <w:widowControl w:val="0"/>
                    <w:tabs>
                      <w:tab w:val="left" w:pos="165"/>
                    </w:tabs>
                    <w:spacing w:after="0" w:line="240" w:lineRule="exact"/>
                    <w:rPr>
                      <w:rFonts w:ascii="Calibri" w:eastAsia="Calibri" w:hAnsi="Calibri" w:cs="Times New Roman"/>
                      <w:sz w:val="20"/>
                      <w:szCs w:val="20"/>
                    </w:rPr>
                  </w:pPr>
                </w:p>
              </w:tc>
            </w:tr>
            <w:tr w:rsidR="003617F0" w:rsidRPr="000B16A8" w:rsidTr="004739B3">
              <w:tc>
                <w:tcPr>
                  <w:tcW w:w="10908" w:type="dxa"/>
                  <w:shd w:val="clear" w:color="auto" w:fill="auto"/>
                </w:tcPr>
                <w:p w:rsidR="003617F0" w:rsidRPr="000B16A8" w:rsidRDefault="003617F0" w:rsidP="004739B3">
                  <w:pPr>
                    <w:widowControl w:val="0"/>
                    <w:tabs>
                      <w:tab w:val="left" w:pos="165"/>
                    </w:tabs>
                    <w:spacing w:after="0" w:line="240" w:lineRule="exact"/>
                    <w:rPr>
                      <w:rFonts w:ascii="Calibri" w:eastAsia="Calibri" w:hAnsi="Calibri" w:cs="Times New Roman"/>
                      <w:sz w:val="20"/>
                      <w:szCs w:val="20"/>
                    </w:rPr>
                  </w:pPr>
                  <w:r w:rsidRPr="000B16A8">
                    <w:rPr>
                      <w:rFonts w:ascii="Calibri" w:eastAsia="Calibri" w:hAnsi="Calibri" w:cs="Times New Roman"/>
                      <w:i/>
                      <w:sz w:val="20"/>
                      <w:szCs w:val="20"/>
                    </w:rPr>
                    <w:t>*optional question</w:t>
                  </w:r>
                </w:p>
              </w:tc>
            </w:tr>
            <w:tr w:rsidR="003617F0" w:rsidRPr="000B16A8" w:rsidTr="004739B3">
              <w:tc>
                <w:tcPr>
                  <w:tcW w:w="10908" w:type="dxa"/>
                  <w:shd w:val="clear" w:color="auto" w:fill="auto"/>
                </w:tcPr>
                <w:p w:rsidR="003617F0" w:rsidRPr="000B16A8" w:rsidRDefault="003617F0" w:rsidP="004739B3">
                  <w:pPr>
                    <w:spacing w:after="0" w:line="240" w:lineRule="auto"/>
                    <w:rPr>
                      <w:rFonts w:ascii="Calibri" w:eastAsia="Calibri" w:hAnsi="Calibri" w:cs="Times New Roman"/>
                      <w:b/>
                      <w:sz w:val="20"/>
                      <w:szCs w:val="20"/>
                    </w:rPr>
                  </w:pPr>
                </w:p>
              </w:tc>
            </w:tr>
            <w:tr w:rsidR="003617F0" w:rsidRPr="000B16A8" w:rsidTr="004739B3">
              <w:tc>
                <w:tcPr>
                  <w:tcW w:w="10908" w:type="dxa"/>
                  <w:shd w:val="clear" w:color="auto" w:fill="auto"/>
                </w:tcPr>
                <w:p w:rsidR="003617F0" w:rsidRPr="000B16A8" w:rsidRDefault="003617F0" w:rsidP="004739B3">
                  <w:pPr>
                    <w:widowControl w:val="0"/>
                    <w:tabs>
                      <w:tab w:val="left" w:pos="165"/>
                    </w:tabs>
                    <w:spacing w:after="0" w:line="240" w:lineRule="exact"/>
                    <w:jc w:val="center"/>
                    <w:rPr>
                      <w:rFonts w:ascii="Calibri" w:eastAsia="Calibri" w:hAnsi="Calibri" w:cs="Times New Roman"/>
                      <w:b/>
                      <w:sz w:val="24"/>
                      <w:szCs w:val="24"/>
                    </w:rPr>
                  </w:pPr>
                </w:p>
                <w:p w:rsidR="003617F0" w:rsidRPr="000B16A8" w:rsidRDefault="003617F0" w:rsidP="004739B3">
                  <w:pPr>
                    <w:widowControl w:val="0"/>
                    <w:tabs>
                      <w:tab w:val="left" w:pos="165"/>
                    </w:tabs>
                    <w:spacing w:after="0" w:line="240" w:lineRule="exact"/>
                    <w:jc w:val="center"/>
                    <w:rPr>
                      <w:rFonts w:ascii="Calibri" w:eastAsia="Calibri" w:hAnsi="Calibri" w:cs="Times New Roman"/>
                      <w:b/>
                      <w:sz w:val="24"/>
                      <w:szCs w:val="24"/>
                    </w:rPr>
                  </w:pPr>
                </w:p>
                <w:p w:rsidR="003617F0" w:rsidRPr="000B16A8" w:rsidRDefault="003617F0" w:rsidP="004739B3">
                  <w:pPr>
                    <w:widowControl w:val="0"/>
                    <w:tabs>
                      <w:tab w:val="left" w:pos="165"/>
                    </w:tabs>
                    <w:spacing w:after="0" w:line="240" w:lineRule="exact"/>
                    <w:jc w:val="center"/>
                    <w:rPr>
                      <w:rFonts w:ascii="Calibri" w:eastAsia="Calibri" w:hAnsi="Calibri" w:cs="Times New Roman"/>
                      <w:b/>
                      <w:sz w:val="24"/>
                      <w:szCs w:val="24"/>
                    </w:rPr>
                  </w:pPr>
                  <w:r w:rsidRPr="000B16A8">
                    <w:rPr>
                      <w:rFonts w:ascii="Calibri" w:eastAsia="Calibri" w:hAnsi="Calibri" w:cs="Times New Roman"/>
                      <w:b/>
                      <w:sz w:val="24"/>
                      <w:szCs w:val="24"/>
                    </w:rPr>
                    <w:t>You’ve reached the end of the intake.  Thank you very much for your time!</w:t>
                  </w:r>
                </w:p>
              </w:tc>
            </w:tr>
            <w:tr w:rsidR="003617F0" w:rsidRPr="000B16A8" w:rsidTr="004739B3">
              <w:tc>
                <w:tcPr>
                  <w:tcW w:w="10908" w:type="dxa"/>
                  <w:shd w:val="clear" w:color="auto" w:fill="auto"/>
                </w:tcPr>
                <w:p w:rsidR="003617F0" w:rsidRPr="000B16A8" w:rsidRDefault="003617F0" w:rsidP="004739B3">
                  <w:pPr>
                    <w:widowControl w:val="0"/>
                    <w:tabs>
                      <w:tab w:val="left" w:pos="165"/>
                    </w:tabs>
                    <w:spacing w:after="0" w:line="240" w:lineRule="exact"/>
                    <w:jc w:val="center"/>
                    <w:rPr>
                      <w:rFonts w:ascii="Calibri" w:eastAsia="Calibri" w:hAnsi="Calibri" w:cs="Times New Roman"/>
                      <w:b/>
                      <w:sz w:val="24"/>
                      <w:szCs w:val="24"/>
                    </w:rPr>
                  </w:pPr>
                </w:p>
              </w:tc>
            </w:tr>
            <w:tr w:rsidR="003617F0" w:rsidRPr="000B16A8" w:rsidTr="004739B3">
              <w:tc>
                <w:tcPr>
                  <w:tcW w:w="10908" w:type="dxa"/>
                  <w:shd w:val="clear" w:color="auto" w:fill="auto"/>
                </w:tcPr>
                <w:p w:rsidR="003617F0" w:rsidRPr="000B16A8" w:rsidRDefault="003617F0" w:rsidP="004739B3">
                  <w:pPr>
                    <w:widowControl w:val="0"/>
                    <w:tabs>
                      <w:tab w:val="left" w:pos="165"/>
                    </w:tabs>
                    <w:spacing w:after="0" w:line="240" w:lineRule="exact"/>
                    <w:jc w:val="center"/>
                    <w:rPr>
                      <w:rFonts w:ascii="Calibri" w:eastAsia="Calibri" w:hAnsi="Calibri" w:cs="Times New Roman"/>
                      <w:b/>
                      <w:sz w:val="24"/>
                      <w:szCs w:val="24"/>
                    </w:rPr>
                  </w:pPr>
                </w:p>
              </w:tc>
            </w:tr>
            <w:tr w:rsidR="003617F0" w:rsidRPr="000B16A8" w:rsidTr="004739B3">
              <w:tc>
                <w:tcPr>
                  <w:tcW w:w="10908" w:type="dxa"/>
                  <w:shd w:val="clear" w:color="auto" w:fill="auto"/>
                </w:tcPr>
                <w:p w:rsidR="003617F0" w:rsidRPr="000B16A8" w:rsidRDefault="003617F0" w:rsidP="004739B3">
                  <w:pPr>
                    <w:widowControl w:val="0"/>
                    <w:tabs>
                      <w:tab w:val="left" w:pos="165"/>
                    </w:tabs>
                    <w:spacing w:after="0" w:line="240" w:lineRule="exact"/>
                    <w:jc w:val="center"/>
                    <w:rPr>
                      <w:rFonts w:ascii="Calibri" w:eastAsia="Calibri" w:hAnsi="Calibri" w:cs="Times New Roman"/>
                      <w:b/>
                      <w:sz w:val="24"/>
                      <w:szCs w:val="24"/>
                    </w:rPr>
                  </w:pPr>
                </w:p>
              </w:tc>
            </w:tr>
            <w:tr w:rsidR="003617F0" w:rsidRPr="000B16A8" w:rsidTr="004739B3">
              <w:tc>
                <w:tcPr>
                  <w:tcW w:w="10908" w:type="dxa"/>
                  <w:shd w:val="clear" w:color="auto" w:fill="auto"/>
                </w:tcPr>
                <w:p w:rsidR="003617F0" w:rsidRPr="000B16A8" w:rsidRDefault="003617F0" w:rsidP="004739B3">
                  <w:pPr>
                    <w:widowControl w:val="0"/>
                    <w:tabs>
                      <w:tab w:val="left" w:pos="165"/>
                    </w:tabs>
                    <w:spacing w:after="0" w:line="240" w:lineRule="exact"/>
                    <w:jc w:val="center"/>
                    <w:rPr>
                      <w:rFonts w:ascii="Calibri" w:eastAsia="Calibri" w:hAnsi="Calibri" w:cs="Times New Roman"/>
                      <w:b/>
                      <w:sz w:val="24"/>
                      <w:szCs w:val="24"/>
                    </w:rPr>
                  </w:pPr>
                </w:p>
              </w:tc>
            </w:tr>
          </w:tbl>
          <w:p w:rsidR="003617F0" w:rsidRPr="000B16A8" w:rsidRDefault="003617F0" w:rsidP="004739B3">
            <w:pPr>
              <w:spacing w:after="0" w:line="240" w:lineRule="auto"/>
              <w:rPr>
                <w:rFonts w:ascii="Calibri" w:eastAsia="Calibri" w:hAnsi="Calibri" w:cs="Times New Roman"/>
                <w:sz w:val="20"/>
                <w:szCs w:val="20"/>
              </w:rPr>
            </w:pPr>
          </w:p>
        </w:tc>
      </w:tr>
    </w:tbl>
    <w:p w:rsidR="003617F0" w:rsidRPr="000B16A8" w:rsidRDefault="003617F0" w:rsidP="003617F0">
      <w:pPr>
        <w:pBdr>
          <w:bottom w:val="single" w:sz="4" w:space="1" w:color="7F7F7F"/>
        </w:pBdr>
        <w:spacing w:after="0" w:line="240" w:lineRule="auto"/>
        <w:rPr>
          <w:rFonts w:ascii="Cambria" w:eastAsia="Calibri" w:hAnsi="Cambria" w:cs="Times New Roman"/>
          <w:b/>
          <w:sz w:val="23"/>
          <w:szCs w:val="23"/>
        </w:rPr>
      </w:pPr>
    </w:p>
    <w:p w:rsidR="003617F0" w:rsidRPr="000B16A8" w:rsidRDefault="003617F0" w:rsidP="003617F0">
      <w:pPr>
        <w:pBdr>
          <w:top w:val="single" w:sz="4" w:space="1" w:color="7F7F7F"/>
          <w:bottom w:val="single" w:sz="4" w:space="1" w:color="7F7F7F"/>
        </w:pBdr>
        <w:shd w:val="clear" w:color="auto" w:fill="D9D9D9"/>
        <w:spacing w:after="0" w:line="240" w:lineRule="auto"/>
        <w:rPr>
          <w:rFonts w:ascii="Cambria" w:eastAsia="Calibri" w:hAnsi="Cambria" w:cs="Times New Roman"/>
          <w:b/>
          <w:sz w:val="23"/>
          <w:szCs w:val="23"/>
        </w:rPr>
      </w:pPr>
      <w:r w:rsidRPr="000B16A8">
        <w:rPr>
          <w:rFonts w:ascii="Cambria" w:eastAsia="Calibri" w:hAnsi="Cambria" w:cs="Times New Roman"/>
          <w:b/>
          <w:sz w:val="23"/>
          <w:szCs w:val="23"/>
        </w:rPr>
        <w:t>Definitions</w:t>
      </w:r>
    </w:p>
    <w:p w:rsidR="003617F0" w:rsidRPr="000B16A8" w:rsidRDefault="003617F0" w:rsidP="003617F0">
      <w:pPr>
        <w:spacing w:after="0" w:line="240" w:lineRule="auto"/>
        <w:rPr>
          <w:rFonts w:ascii="Calibri" w:eastAsia="Calibri" w:hAnsi="Calibri" w:cs="Times New Roman"/>
          <w:b/>
          <w:sz w:val="23"/>
          <w:szCs w:val="23"/>
        </w:rPr>
      </w:pPr>
    </w:p>
    <w:p w:rsidR="003617F0" w:rsidRPr="000B16A8" w:rsidRDefault="003617F0" w:rsidP="003617F0">
      <w:pPr>
        <w:spacing w:after="0" w:line="240" w:lineRule="auto"/>
        <w:rPr>
          <w:rFonts w:ascii="Calibri" w:eastAsia="Calibri" w:hAnsi="Calibri" w:cs="Times New Roman"/>
          <w:b/>
          <w:sz w:val="20"/>
          <w:szCs w:val="20"/>
        </w:rPr>
      </w:pPr>
    </w:p>
    <w:p w:rsidR="003617F0" w:rsidRPr="000B16A8" w:rsidRDefault="003617F0" w:rsidP="003617F0">
      <w:pPr>
        <w:spacing w:after="0" w:line="240" w:lineRule="auto"/>
        <w:rPr>
          <w:rFonts w:ascii="Calibri" w:eastAsia="Calibri" w:hAnsi="Calibri" w:cs="Times New Roman"/>
          <w:b/>
          <w:color w:val="984806"/>
          <w:sz w:val="20"/>
          <w:szCs w:val="20"/>
        </w:rPr>
      </w:pPr>
      <w:r w:rsidRPr="000B16A8">
        <w:rPr>
          <w:rFonts w:ascii="Calibri" w:eastAsia="Calibri" w:hAnsi="Calibri" w:cs="Times New Roman"/>
          <w:b/>
          <w:color w:val="984806"/>
          <w:sz w:val="20"/>
          <w:szCs w:val="20"/>
        </w:rPr>
        <w:t>U.S. Military Veteran</w:t>
      </w:r>
    </w:p>
    <w:p w:rsidR="003617F0" w:rsidRPr="000B16A8" w:rsidRDefault="003617F0" w:rsidP="003617F0">
      <w:pPr>
        <w:spacing w:after="0" w:line="240" w:lineRule="auto"/>
        <w:rPr>
          <w:rFonts w:ascii="Calibri" w:eastAsia="Calibri" w:hAnsi="Calibri" w:cs="Times New Roman"/>
          <w:sz w:val="20"/>
          <w:szCs w:val="20"/>
        </w:rPr>
      </w:pPr>
      <w:proofErr w:type="gramStart"/>
      <w:r w:rsidRPr="000B16A8">
        <w:rPr>
          <w:rFonts w:ascii="Calibri" w:eastAsia="Calibri" w:hAnsi="Calibri" w:cs="Times New Roman"/>
          <w:sz w:val="20"/>
          <w:szCs w:val="20"/>
        </w:rPr>
        <w:t xml:space="preserve">Must have served on </w:t>
      </w:r>
      <w:r w:rsidRPr="000B16A8">
        <w:rPr>
          <w:rFonts w:ascii="Calibri" w:eastAsia="Calibri" w:hAnsi="Calibri" w:cs="Times New Roman"/>
          <w:b/>
          <w:sz w:val="20"/>
          <w:szCs w:val="20"/>
        </w:rPr>
        <w:t>active</w:t>
      </w:r>
      <w:r w:rsidRPr="000B16A8">
        <w:rPr>
          <w:rFonts w:ascii="Calibri" w:eastAsia="Calibri" w:hAnsi="Calibri" w:cs="Times New Roman"/>
          <w:sz w:val="20"/>
          <w:szCs w:val="20"/>
        </w:rPr>
        <w:t xml:space="preserve"> duty in the armed forces.</w:t>
      </w:r>
      <w:proofErr w:type="gramEnd"/>
      <w:r w:rsidRPr="000B16A8">
        <w:rPr>
          <w:rFonts w:ascii="Calibri" w:eastAsia="Calibri" w:hAnsi="Calibri" w:cs="Times New Roman"/>
          <w:sz w:val="20"/>
          <w:szCs w:val="20"/>
        </w:rPr>
        <w:t xml:space="preserve">  This does not include inactive military reserves or the National Guard unless the individual was called up to active duty.</w:t>
      </w:r>
    </w:p>
    <w:p w:rsidR="003617F0" w:rsidRPr="000B16A8" w:rsidRDefault="003617F0" w:rsidP="003617F0">
      <w:pPr>
        <w:spacing w:after="0" w:line="240" w:lineRule="auto"/>
        <w:rPr>
          <w:rFonts w:ascii="Calibri" w:eastAsia="Calibri" w:hAnsi="Calibri" w:cs="Times New Roman"/>
          <w:sz w:val="20"/>
          <w:szCs w:val="20"/>
        </w:rPr>
      </w:pPr>
    </w:p>
    <w:p w:rsidR="003617F0" w:rsidRPr="000B16A8" w:rsidRDefault="003617F0" w:rsidP="003617F0">
      <w:pPr>
        <w:spacing w:after="0" w:line="240" w:lineRule="auto"/>
        <w:rPr>
          <w:rFonts w:ascii="Calibri" w:eastAsia="Calibri" w:hAnsi="Calibri" w:cs="Times New Roman"/>
          <w:b/>
          <w:sz w:val="20"/>
          <w:szCs w:val="20"/>
        </w:rPr>
      </w:pPr>
    </w:p>
    <w:p w:rsidR="003617F0" w:rsidRPr="000B16A8" w:rsidRDefault="003617F0" w:rsidP="003617F0">
      <w:pPr>
        <w:spacing w:after="0" w:line="240" w:lineRule="auto"/>
        <w:rPr>
          <w:rFonts w:ascii="Calibri" w:eastAsia="Calibri" w:hAnsi="Calibri" w:cs="Times New Roman"/>
          <w:b/>
          <w:color w:val="984806"/>
          <w:sz w:val="20"/>
          <w:szCs w:val="20"/>
        </w:rPr>
      </w:pPr>
      <w:r w:rsidRPr="000B16A8">
        <w:rPr>
          <w:rFonts w:ascii="Calibri" w:eastAsia="Calibri" w:hAnsi="Calibri" w:cs="Times New Roman"/>
          <w:b/>
          <w:color w:val="984806"/>
          <w:sz w:val="20"/>
          <w:szCs w:val="20"/>
        </w:rPr>
        <w:t>Disabling Condition</w:t>
      </w:r>
    </w:p>
    <w:p w:rsidR="003617F0" w:rsidRPr="000B16A8" w:rsidRDefault="003617F0" w:rsidP="003617F0">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Must have a health/mental health condition that: </w:t>
      </w:r>
    </w:p>
    <w:p w:rsidR="003617F0" w:rsidRPr="000B16A8" w:rsidRDefault="003617F0" w:rsidP="003617F0">
      <w:pPr>
        <w:numPr>
          <w:ilvl w:val="0"/>
          <w:numId w:val="86"/>
        </w:numPr>
        <w:spacing w:after="0" w:line="240" w:lineRule="auto"/>
        <w:contextualSpacing/>
        <w:rPr>
          <w:rFonts w:ascii="Calibri" w:eastAsia="Calibri" w:hAnsi="Calibri" w:cs="Times New Roman"/>
          <w:sz w:val="20"/>
          <w:szCs w:val="20"/>
        </w:rPr>
      </w:pPr>
      <w:r w:rsidRPr="000B16A8">
        <w:rPr>
          <w:rFonts w:ascii="Calibri" w:eastAsia="Calibri" w:hAnsi="Calibri" w:cs="Times New Roman"/>
          <w:sz w:val="20"/>
          <w:szCs w:val="20"/>
        </w:rPr>
        <w:t xml:space="preserve">Is expected to be of long duration; and </w:t>
      </w:r>
    </w:p>
    <w:p w:rsidR="003617F0" w:rsidRPr="000B16A8" w:rsidRDefault="003617F0" w:rsidP="003617F0">
      <w:pPr>
        <w:numPr>
          <w:ilvl w:val="0"/>
          <w:numId w:val="86"/>
        </w:numPr>
        <w:spacing w:after="0" w:line="240" w:lineRule="auto"/>
        <w:contextualSpacing/>
        <w:rPr>
          <w:rFonts w:ascii="Calibri" w:eastAsia="Calibri" w:hAnsi="Calibri" w:cs="Times New Roman"/>
          <w:sz w:val="20"/>
          <w:szCs w:val="20"/>
        </w:rPr>
      </w:pPr>
      <w:r w:rsidRPr="000B16A8">
        <w:rPr>
          <w:rFonts w:ascii="Calibri" w:eastAsia="Calibri" w:hAnsi="Calibri" w:cs="Times New Roman"/>
          <w:sz w:val="20"/>
          <w:szCs w:val="20"/>
        </w:rPr>
        <w:t xml:space="preserve">Interferes with the individual’s capacity to function in daily life.   </w:t>
      </w:r>
    </w:p>
    <w:p w:rsidR="003617F0" w:rsidRPr="000B16A8" w:rsidRDefault="003617F0" w:rsidP="003617F0">
      <w:pPr>
        <w:spacing w:after="0" w:line="240" w:lineRule="auto"/>
        <w:rPr>
          <w:rFonts w:ascii="Calibri" w:eastAsia="Calibri" w:hAnsi="Calibri" w:cs="Times New Roman"/>
          <w:sz w:val="20"/>
          <w:szCs w:val="20"/>
        </w:rPr>
      </w:pPr>
    </w:p>
    <w:p w:rsidR="003617F0" w:rsidRPr="000B16A8" w:rsidRDefault="003617F0" w:rsidP="003617F0">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Disabling conditions include but are not limited to:  physical impairments; serious chronic health issues; ongoing substance abuse; serious mental illness; developmental disorders; HIV/AIDS.</w:t>
      </w:r>
    </w:p>
    <w:p w:rsidR="003617F0" w:rsidRPr="000B16A8" w:rsidRDefault="003617F0" w:rsidP="003617F0">
      <w:pPr>
        <w:spacing w:after="0" w:line="240" w:lineRule="auto"/>
        <w:rPr>
          <w:rFonts w:ascii="Calibri" w:eastAsia="Calibri" w:hAnsi="Calibri" w:cs="Times New Roman"/>
          <w:sz w:val="20"/>
          <w:szCs w:val="20"/>
        </w:rPr>
      </w:pPr>
    </w:p>
    <w:p w:rsidR="003617F0" w:rsidRPr="000B16A8" w:rsidRDefault="003617F0" w:rsidP="003617F0">
      <w:pPr>
        <w:spacing w:after="0" w:line="240" w:lineRule="auto"/>
        <w:rPr>
          <w:rFonts w:ascii="Calibri" w:eastAsia="Calibri" w:hAnsi="Calibri" w:cs="Times New Roman"/>
          <w:b/>
          <w:sz w:val="20"/>
          <w:szCs w:val="20"/>
        </w:rPr>
      </w:pPr>
    </w:p>
    <w:p w:rsidR="003617F0" w:rsidRPr="000B16A8" w:rsidRDefault="003617F0" w:rsidP="003617F0">
      <w:pPr>
        <w:spacing w:after="0" w:line="240" w:lineRule="auto"/>
        <w:rPr>
          <w:rFonts w:ascii="Calibri" w:eastAsia="Calibri" w:hAnsi="Calibri" w:cs="Times New Roman"/>
          <w:b/>
          <w:color w:val="984806"/>
          <w:sz w:val="20"/>
          <w:szCs w:val="20"/>
        </w:rPr>
      </w:pPr>
      <w:r w:rsidRPr="000B16A8">
        <w:rPr>
          <w:rFonts w:ascii="Calibri" w:eastAsia="Calibri" w:hAnsi="Calibri" w:cs="Times New Roman"/>
          <w:b/>
          <w:color w:val="984806"/>
          <w:sz w:val="20"/>
          <w:szCs w:val="20"/>
        </w:rPr>
        <w:t>Chronic Homelessness</w:t>
      </w:r>
    </w:p>
    <w:p w:rsidR="003617F0" w:rsidRPr="000B16A8" w:rsidRDefault="003617F0" w:rsidP="003617F0">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Must have a disabling condition </w:t>
      </w:r>
      <w:r w:rsidRPr="000B16A8">
        <w:rPr>
          <w:rFonts w:ascii="Calibri" w:eastAsia="Calibri" w:hAnsi="Calibri" w:cs="Times New Roman"/>
          <w:b/>
          <w:sz w:val="20"/>
          <w:szCs w:val="20"/>
        </w:rPr>
        <w:t>and</w:t>
      </w:r>
      <w:r w:rsidRPr="000B16A8">
        <w:rPr>
          <w:rFonts w:ascii="Calibri" w:eastAsia="Calibri" w:hAnsi="Calibri" w:cs="Times New Roman"/>
          <w:sz w:val="20"/>
          <w:szCs w:val="20"/>
        </w:rPr>
        <w:t xml:space="preserve"> have experienced one of the following:</w:t>
      </w:r>
    </w:p>
    <w:p w:rsidR="003617F0" w:rsidRPr="000B16A8" w:rsidRDefault="003617F0" w:rsidP="003617F0">
      <w:pPr>
        <w:numPr>
          <w:ilvl w:val="0"/>
          <w:numId w:val="85"/>
        </w:numPr>
        <w:spacing w:after="0" w:line="240" w:lineRule="auto"/>
        <w:contextualSpacing/>
        <w:rPr>
          <w:rFonts w:ascii="Calibri" w:eastAsia="Calibri" w:hAnsi="Calibri" w:cs="Times New Roman"/>
          <w:sz w:val="20"/>
          <w:szCs w:val="20"/>
        </w:rPr>
      </w:pPr>
      <w:r w:rsidRPr="000B16A8">
        <w:rPr>
          <w:rFonts w:ascii="Calibri" w:eastAsia="Calibri" w:hAnsi="Calibri" w:cs="Times New Roman"/>
          <w:sz w:val="20"/>
          <w:szCs w:val="20"/>
        </w:rPr>
        <w:t>One year or more of continuous homelessness; or</w:t>
      </w:r>
    </w:p>
    <w:p w:rsidR="003617F0" w:rsidRPr="000B16A8" w:rsidRDefault="003617F0" w:rsidP="003617F0">
      <w:pPr>
        <w:numPr>
          <w:ilvl w:val="0"/>
          <w:numId w:val="85"/>
        </w:numPr>
        <w:spacing w:after="0" w:line="240" w:lineRule="auto"/>
        <w:contextualSpacing/>
        <w:rPr>
          <w:rFonts w:ascii="Calibri" w:eastAsia="Calibri" w:hAnsi="Calibri" w:cs="Times New Roman"/>
          <w:sz w:val="20"/>
          <w:szCs w:val="20"/>
        </w:rPr>
      </w:pPr>
      <w:r w:rsidRPr="000B16A8">
        <w:rPr>
          <w:rFonts w:ascii="Calibri" w:eastAsia="Calibri" w:hAnsi="Calibri" w:cs="Times New Roman"/>
          <w:sz w:val="20"/>
          <w:szCs w:val="20"/>
        </w:rPr>
        <w:t>At least 4 episodes of homelessness in the past 3 years.</w:t>
      </w:r>
    </w:p>
    <w:p w:rsidR="003617F0" w:rsidRPr="000B16A8" w:rsidRDefault="003617F0" w:rsidP="003617F0">
      <w:pPr>
        <w:spacing w:after="0" w:line="240" w:lineRule="auto"/>
        <w:rPr>
          <w:rFonts w:ascii="Calibri" w:eastAsia="Calibri" w:hAnsi="Calibri" w:cs="Times New Roman"/>
          <w:sz w:val="20"/>
          <w:szCs w:val="20"/>
        </w:rPr>
      </w:pPr>
    </w:p>
    <w:p w:rsidR="003617F0" w:rsidRPr="000B16A8" w:rsidRDefault="003617F0" w:rsidP="003617F0">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A family is considered chronically homeless if one or more of the parents meets the above criteria.</w:t>
      </w:r>
    </w:p>
    <w:p w:rsidR="003617F0" w:rsidRPr="000B16A8" w:rsidRDefault="003617F0" w:rsidP="003617F0">
      <w:pPr>
        <w:spacing w:after="0" w:line="240" w:lineRule="auto"/>
        <w:rPr>
          <w:rFonts w:ascii="Calibri" w:eastAsia="Calibri" w:hAnsi="Calibri" w:cs="Times New Roman"/>
          <w:sz w:val="20"/>
          <w:szCs w:val="20"/>
        </w:rPr>
      </w:pPr>
    </w:p>
    <w:p w:rsidR="003617F0" w:rsidRPr="000B16A8" w:rsidRDefault="003617F0" w:rsidP="003617F0">
      <w:pPr>
        <w:spacing w:after="0" w:line="240" w:lineRule="auto"/>
        <w:rPr>
          <w:rFonts w:ascii="Calibri" w:eastAsia="Calibri" w:hAnsi="Calibri" w:cs="Times New Roman"/>
          <w:b/>
          <w:sz w:val="20"/>
          <w:szCs w:val="20"/>
        </w:rPr>
      </w:pPr>
    </w:p>
    <w:p w:rsidR="003617F0" w:rsidRPr="000B16A8" w:rsidRDefault="003617F0" w:rsidP="003617F0">
      <w:pPr>
        <w:spacing w:after="0" w:line="240" w:lineRule="auto"/>
        <w:rPr>
          <w:rFonts w:ascii="Calibri" w:eastAsia="Calibri" w:hAnsi="Calibri" w:cs="Times New Roman"/>
          <w:b/>
          <w:color w:val="984806"/>
          <w:sz w:val="20"/>
          <w:szCs w:val="20"/>
        </w:rPr>
      </w:pPr>
      <w:r w:rsidRPr="000B16A8">
        <w:rPr>
          <w:rFonts w:ascii="Calibri" w:eastAsia="Calibri" w:hAnsi="Calibri" w:cs="Times New Roman"/>
          <w:b/>
          <w:color w:val="984806"/>
          <w:sz w:val="20"/>
          <w:szCs w:val="20"/>
        </w:rPr>
        <w:t>Housing Status</w:t>
      </w:r>
    </w:p>
    <w:p w:rsidR="003617F0" w:rsidRPr="000B16A8" w:rsidRDefault="003617F0" w:rsidP="003617F0">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Literally Homeless: </w:t>
      </w:r>
    </w:p>
    <w:p w:rsidR="003617F0" w:rsidRPr="000B16A8" w:rsidRDefault="003617F0" w:rsidP="003617F0">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Unsheltered; living in Emergency Shelter</w:t>
      </w:r>
      <w:proofErr w:type="gramStart"/>
      <w:r w:rsidRPr="000B16A8">
        <w:rPr>
          <w:rFonts w:ascii="Calibri" w:eastAsia="Calibri" w:hAnsi="Calibri" w:cs="Times New Roman"/>
          <w:sz w:val="20"/>
          <w:szCs w:val="20"/>
        </w:rPr>
        <w:t>;  in</w:t>
      </w:r>
      <w:proofErr w:type="gramEnd"/>
      <w:r w:rsidRPr="000B16A8">
        <w:rPr>
          <w:rFonts w:ascii="Calibri" w:eastAsia="Calibri" w:hAnsi="Calibri" w:cs="Times New Roman"/>
          <w:sz w:val="20"/>
          <w:szCs w:val="20"/>
        </w:rPr>
        <w:t xml:space="preserve"> hospital but in ES or unsheltered prior to hospital stay; Leaving TH without housing; or DV victims.</w:t>
      </w:r>
    </w:p>
    <w:p w:rsidR="003617F0" w:rsidRPr="000B16A8" w:rsidRDefault="003617F0" w:rsidP="003617F0">
      <w:pPr>
        <w:spacing w:after="0" w:line="240" w:lineRule="auto"/>
        <w:rPr>
          <w:rFonts w:ascii="Calibri" w:eastAsia="Calibri" w:hAnsi="Calibri" w:cs="Times New Roman"/>
          <w:sz w:val="20"/>
          <w:szCs w:val="20"/>
        </w:rPr>
      </w:pPr>
    </w:p>
    <w:p w:rsidR="003617F0" w:rsidRPr="000B16A8" w:rsidRDefault="003617F0" w:rsidP="003617F0">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Imminently losing housing:  </w:t>
      </w:r>
    </w:p>
    <w:p w:rsidR="003617F0" w:rsidRPr="000B16A8" w:rsidRDefault="003617F0" w:rsidP="003617F0">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Being evicted from private unit; discharge from institution; or in condemned housing.</w:t>
      </w:r>
    </w:p>
    <w:p w:rsidR="003617F0" w:rsidRPr="000B16A8" w:rsidRDefault="003617F0" w:rsidP="003617F0">
      <w:pPr>
        <w:spacing w:after="0" w:line="240" w:lineRule="auto"/>
        <w:rPr>
          <w:rFonts w:ascii="Calibri" w:eastAsia="Calibri" w:hAnsi="Calibri" w:cs="Times New Roman"/>
          <w:sz w:val="20"/>
          <w:szCs w:val="20"/>
        </w:rPr>
      </w:pPr>
    </w:p>
    <w:p w:rsidR="003617F0" w:rsidRPr="000B16A8" w:rsidRDefault="003617F0" w:rsidP="003617F0">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 xml:space="preserve">Unstably housed and at risk of losing housing: </w:t>
      </w:r>
    </w:p>
    <w:p w:rsidR="003617F0" w:rsidRPr="000B16A8" w:rsidRDefault="003617F0" w:rsidP="003617F0">
      <w:pPr>
        <w:spacing w:after="0" w:line="240" w:lineRule="auto"/>
        <w:rPr>
          <w:rFonts w:ascii="Calibri" w:eastAsia="Calibri" w:hAnsi="Calibri" w:cs="Times New Roman"/>
          <w:sz w:val="20"/>
          <w:szCs w:val="20"/>
        </w:rPr>
      </w:pPr>
      <w:r w:rsidRPr="000B16A8">
        <w:rPr>
          <w:rFonts w:ascii="Calibri" w:eastAsia="Calibri" w:hAnsi="Calibri" w:cs="Times New Roman"/>
          <w:sz w:val="20"/>
          <w:szCs w:val="20"/>
        </w:rPr>
        <w:t>In housing, or doubled up, and at risk due to housing cost, conflict or other condition.</w:t>
      </w:r>
    </w:p>
    <w:p w:rsidR="003617F0" w:rsidRPr="00E47172" w:rsidRDefault="003617F0" w:rsidP="003617F0">
      <w:pPr>
        <w:pStyle w:val="Heading1"/>
        <w:spacing w:before="0"/>
        <w:rPr>
          <w:rFonts w:asciiTheme="minorHAnsi" w:hAnsiTheme="minorHAnsi"/>
          <w:color w:val="auto"/>
          <w:sz w:val="22"/>
          <w:szCs w:val="22"/>
        </w:rPr>
      </w:pPr>
    </w:p>
    <w:p w:rsidR="003617F0" w:rsidRDefault="003617F0" w:rsidP="003617F0">
      <w:pPr>
        <w:rPr>
          <w:color w:val="FF0000"/>
        </w:rPr>
      </w:pPr>
    </w:p>
    <w:p w:rsidR="003617F0" w:rsidRDefault="003617F0">
      <w:pPr>
        <w:spacing w:after="200" w:line="276" w:lineRule="auto"/>
        <w:rPr>
          <w:color w:val="FF0000"/>
        </w:rPr>
      </w:pPr>
      <w:r>
        <w:rPr>
          <w:color w:val="FF0000"/>
        </w:rPr>
        <w:br w:type="page"/>
      </w:r>
    </w:p>
    <w:p w:rsidR="00B34995" w:rsidRDefault="00B34995">
      <w:pPr>
        <w:spacing w:after="200" w:line="276" w:lineRule="auto"/>
        <w:rPr>
          <w:color w:val="FF0000"/>
        </w:rPr>
      </w:pPr>
    </w:p>
    <w:tbl>
      <w:tblPr>
        <w:tblStyle w:val="TableGrid3"/>
        <w:tblpPr w:leftFromText="180" w:rightFromText="180" w:vertAnchor="text" w:horzAnchor="margin" w:tblpX="-288" w:tblpY="-335"/>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3"/>
        <w:gridCol w:w="808"/>
        <w:gridCol w:w="448"/>
        <w:gridCol w:w="451"/>
        <w:gridCol w:w="813"/>
        <w:gridCol w:w="529"/>
        <w:gridCol w:w="281"/>
        <w:gridCol w:w="805"/>
        <w:gridCol w:w="9"/>
        <w:gridCol w:w="164"/>
        <w:gridCol w:w="100"/>
        <w:gridCol w:w="176"/>
        <w:gridCol w:w="1091"/>
        <w:gridCol w:w="365"/>
        <w:gridCol w:w="451"/>
        <w:gridCol w:w="979"/>
        <w:gridCol w:w="2345"/>
      </w:tblGrid>
      <w:tr w:rsidR="0094439A" w:rsidRPr="0094439A" w:rsidTr="0094439A">
        <w:trPr>
          <w:trHeight w:val="990"/>
        </w:trPr>
        <w:tc>
          <w:tcPr>
            <w:tcW w:w="10908" w:type="dxa"/>
            <w:gridSpan w:val="17"/>
          </w:tcPr>
          <w:p w:rsidR="0094439A" w:rsidRPr="0094439A" w:rsidRDefault="0094439A" w:rsidP="0094439A">
            <w:pPr>
              <w:shd w:val="clear" w:color="auto" w:fill="F2F2F2"/>
              <w:spacing w:after="0" w:line="240" w:lineRule="auto"/>
              <w:rPr>
                <w:rFonts w:ascii="Cambria" w:eastAsia="Calibri" w:hAnsi="Cambria" w:cs="Segoe UI"/>
                <w:b/>
                <w:sz w:val="28"/>
                <w:szCs w:val="28"/>
              </w:rPr>
            </w:pPr>
            <w:r w:rsidRPr="0094439A">
              <w:rPr>
                <w:rFonts w:ascii="Cambria" w:eastAsia="Calibri" w:hAnsi="Cambria" w:cs="Segoe UI"/>
                <w:b/>
                <w:sz w:val="28"/>
                <w:szCs w:val="28"/>
              </w:rPr>
              <w:t xml:space="preserve">Hampden County HMIS Exit Form  </w:t>
            </w:r>
          </w:p>
          <w:p w:rsidR="0094439A" w:rsidRPr="0094439A" w:rsidRDefault="0094439A" w:rsidP="0094439A">
            <w:pPr>
              <w:shd w:val="clear" w:color="auto" w:fill="F2F2F2"/>
              <w:spacing w:after="0" w:line="240" w:lineRule="auto"/>
              <w:rPr>
                <w:rFonts w:ascii="Segoe UI" w:eastAsia="Calibri" w:hAnsi="Segoe UI" w:cs="Segoe UI"/>
                <w:sz w:val="24"/>
                <w:szCs w:val="24"/>
              </w:rPr>
            </w:pPr>
            <w:r w:rsidRPr="0094439A">
              <w:rPr>
                <w:rFonts w:ascii="Segoe UI" w:eastAsia="Calibri" w:hAnsi="Segoe UI" w:cs="Segoe UI"/>
                <w:sz w:val="24"/>
                <w:szCs w:val="24"/>
              </w:rPr>
              <w:t xml:space="preserve">Program:  </w:t>
            </w:r>
          </w:p>
        </w:tc>
      </w:tr>
      <w:tr w:rsidR="0094439A" w:rsidRPr="0094439A" w:rsidTr="0094439A">
        <w:tc>
          <w:tcPr>
            <w:tcW w:w="5401" w:type="dxa"/>
            <w:gridSpan w:val="10"/>
            <w:tcBorders>
              <w:top w:val="single" w:sz="4" w:space="0" w:color="7F7F7F" w:themeColor="text1" w:themeTint="80"/>
              <w:bottom w:val="single" w:sz="4" w:space="0" w:color="7F7F7F" w:themeColor="text1" w:themeTint="80"/>
            </w:tcBorders>
            <w:shd w:val="clear" w:color="auto" w:fill="D9D9D9" w:themeFill="background1" w:themeFillShade="D9"/>
          </w:tcPr>
          <w:p w:rsidR="0094439A" w:rsidRPr="0094439A" w:rsidRDefault="0094439A" w:rsidP="0094439A">
            <w:pPr>
              <w:spacing w:after="0" w:line="240" w:lineRule="auto"/>
              <w:rPr>
                <w:rFonts w:ascii="Cambria" w:eastAsia="Calibri" w:hAnsi="Cambria" w:cs="Times New Roman"/>
                <w:b/>
                <w:sz w:val="25"/>
                <w:szCs w:val="25"/>
              </w:rPr>
            </w:pPr>
            <w:r w:rsidRPr="0094439A">
              <w:rPr>
                <w:rFonts w:ascii="Cambria" w:eastAsia="Calibri" w:hAnsi="Cambria" w:cs="Times New Roman"/>
                <w:b/>
                <w:sz w:val="25"/>
                <w:szCs w:val="25"/>
              </w:rPr>
              <w:t>Client Information</w:t>
            </w:r>
          </w:p>
        </w:tc>
        <w:tc>
          <w:tcPr>
            <w:tcW w:w="5507" w:type="dxa"/>
            <w:gridSpan w:val="7"/>
            <w:tcBorders>
              <w:top w:val="single" w:sz="4" w:space="0" w:color="7F7F7F" w:themeColor="text1" w:themeTint="80"/>
              <w:bottom w:val="single" w:sz="4" w:space="0" w:color="7F7F7F" w:themeColor="text1" w:themeTint="80"/>
            </w:tcBorders>
            <w:shd w:val="clear" w:color="auto" w:fill="D9D9D9" w:themeFill="background1" w:themeFillShade="D9"/>
          </w:tcPr>
          <w:p w:rsidR="0094439A" w:rsidRPr="0094439A" w:rsidRDefault="0094439A" w:rsidP="0094439A">
            <w:pPr>
              <w:spacing w:after="0" w:line="240" w:lineRule="auto"/>
              <w:rPr>
                <w:rFonts w:ascii="Calibri" w:eastAsia="Calibri" w:hAnsi="Calibri" w:cs="Times New Roman"/>
                <w:sz w:val="24"/>
                <w:szCs w:val="24"/>
              </w:rPr>
            </w:pPr>
          </w:p>
        </w:tc>
      </w:tr>
      <w:tr w:rsidR="0094439A" w:rsidRPr="0094439A" w:rsidTr="0094439A">
        <w:tc>
          <w:tcPr>
            <w:tcW w:w="10908" w:type="dxa"/>
            <w:gridSpan w:val="17"/>
          </w:tcPr>
          <w:p w:rsidR="0094439A" w:rsidRPr="0094439A" w:rsidRDefault="0094439A" w:rsidP="0094439A">
            <w:pPr>
              <w:spacing w:after="0" w:line="240" w:lineRule="auto"/>
              <w:rPr>
                <w:rFonts w:ascii="Segoe UI" w:eastAsia="Calibri" w:hAnsi="Segoe UI" w:cs="Segoe UI"/>
                <w:sz w:val="12"/>
                <w:szCs w:val="12"/>
              </w:rPr>
            </w:pPr>
          </w:p>
        </w:tc>
      </w:tr>
      <w:tr w:rsidR="0094439A" w:rsidRPr="0094439A" w:rsidTr="0094439A">
        <w:tc>
          <w:tcPr>
            <w:tcW w:w="1901" w:type="dxa"/>
            <w:gridSpan w:val="2"/>
          </w:tcPr>
          <w:p w:rsidR="0094439A" w:rsidRPr="0094439A" w:rsidRDefault="0094439A" w:rsidP="0094439A">
            <w:pPr>
              <w:spacing w:after="0" w:line="240" w:lineRule="auto"/>
              <w:rPr>
                <w:rFonts w:ascii="Calibri" w:eastAsia="Calibri" w:hAnsi="Calibri" w:cs="Segoe UI"/>
                <w:sz w:val="20"/>
                <w:szCs w:val="20"/>
              </w:rPr>
            </w:pPr>
            <w:r w:rsidRPr="0094439A">
              <w:rPr>
                <w:rFonts w:ascii="Calibri" w:eastAsia="Calibri" w:hAnsi="Calibri" w:cs="Segoe UI"/>
                <w:b/>
                <w:sz w:val="20"/>
                <w:szCs w:val="20"/>
              </w:rPr>
              <w:t>Entry Date</w:t>
            </w:r>
          </w:p>
        </w:tc>
        <w:tc>
          <w:tcPr>
            <w:tcW w:w="448" w:type="dxa"/>
            <w:tcBorders>
              <w:bottom w:val="single" w:sz="4" w:space="0" w:color="7F7F7F" w:themeColor="text1" w:themeTint="80"/>
            </w:tcBorders>
          </w:tcPr>
          <w:p w:rsidR="0094439A" w:rsidRPr="0094439A" w:rsidRDefault="0094439A" w:rsidP="0094439A">
            <w:pPr>
              <w:spacing w:after="0" w:line="240" w:lineRule="auto"/>
              <w:rPr>
                <w:rFonts w:ascii="Calibri" w:eastAsia="Calibri" w:hAnsi="Calibri" w:cs="Segoe UI"/>
                <w:sz w:val="20"/>
                <w:szCs w:val="20"/>
              </w:rPr>
            </w:pPr>
            <w:r w:rsidRPr="0094439A">
              <w:rPr>
                <w:rFonts w:ascii="Calibri" w:eastAsia="Calibri" w:hAnsi="Calibri" w:cs="Segoe UI"/>
                <w:sz w:val="20"/>
                <w:szCs w:val="20"/>
              </w:rPr>
              <w:t xml:space="preserve">    </w:t>
            </w:r>
          </w:p>
        </w:tc>
        <w:tc>
          <w:tcPr>
            <w:tcW w:w="451" w:type="dxa"/>
            <w:tcBorders>
              <w:bottom w:val="single" w:sz="4" w:space="0" w:color="7F7F7F" w:themeColor="text1" w:themeTint="80"/>
            </w:tcBorders>
          </w:tcPr>
          <w:p w:rsidR="0094439A" w:rsidRPr="0094439A" w:rsidRDefault="0094439A" w:rsidP="0094439A">
            <w:pPr>
              <w:spacing w:after="0" w:line="240" w:lineRule="auto"/>
              <w:rPr>
                <w:rFonts w:ascii="Calibri" w:eastAsia="Calibri" w:hAnsi="Calibri" w:cs="Segoe UI"/>
                <w:sz w:val="20"/>
                <w:szCs w:val="20"/>
              </w:rPr>
            </w:pPr>
            <w:r w:rsidRPr="0094439A">
              <w:rPr>
                <w:rFonts w:ascii="Calibri" w:eastAsia="Calibri" w:hAnsi="Calibri" w:cs="Segoe UI"/>
                <w:sz w:val="20"/>
                <w:szCs w:val="20"/>
              </w:rPr>
              <w:t>/</w:t>
            </w:r>
          </w:p>
        </w:tc>
        <w:tc>
          <w:tcPr>
            <w:tcW w:w="813" w:type="dxa"/>
            <w:tcBorders>
              <w:bottom w:val="single" w:sz="4" w:space="0" w:color="7F7F7F" w:themeColor="text1" w:themeTint="80"/>
            </w:tcBorders>
          </w:tcPr>
          <w:p w:rsidR="0094439A" w:rsidRPr="0094439A" w:rsidRDefault="0094439A" w:rsidP="0094439A">
            <w:pPr>
              <w:spacing w:after="0" w:line="240" w:lineRule="auto"/>
              <w:rPr>
                <w:rFonts w:ascii="Calibri" w:eastAsia="Calibri" w:hAnsi="Calibri" w:cs="Segoe UI"/>
                <w:sz w:val="20"/>
                <w:szCs w:val="20"/>
              </w:rPr>
            </w:pPr>
            <w:r w:rsidRPr="0094439A">
              <w:rPr>
                <w:rFonts w:ascii="Calibri" w:eastAsia="Calibri" w:hAnsi="Calibri" w:cs="Segoe UI"/>
                <w:sz w:val="20"/>
                <w:szCs w:val="20"/>
              </w:rPr>
              <w:t>/</w:t>
            </w:r>
          </w:p>
        </w:tc>
        <w:tc>
          <w:tcPr>
            <w:tcW w:w="1615" w:type="dxa"/>
            <w:gridSpan w:val="3"/>
          </w:tcPr>
          <w:p w:rsidR="0094439A" w:rsidRPr="0094439A" w:rsidRDefault="0094439A" w:rsidP="0094439A">
            <w:pPr>
              <w:spacing w:after="0" w:line="240" w:lineRule="auto"/>
              <w:rPr>
                <w:rFonts w:ascii="Calibri" w:eastAsia="Calibri" w:hAnsi="Calibri" w:cs="Segoe UI"/>
                <w:sz w:val="20"/>
                <w:szCs w:val="20"/>
              </w:rPr>
            </w:pPr>
            <w:r w:rsidRPr="0094439A">
              <w:rPr>
                <w:rFonts w:ascii="Calibri" w:eastAsia="Calibri" w:hAnsi="Calibri" w:cs="Segoe UI"/>
                <w:sz w:val="20"/>
                <w:szCs w:val="20"/>
              </w:rPr>
              <w:t>mm/</w:t>
            </w:r>
            <w:proofErr w:type="spellStart"/>
            <w:r w:rsidRPr="0094439A">
              <w:rPr>
                <w:rFonts w:ascii="Calibri" w:eastAsia="Calibri" w:hAnsi="Calibri" w:cs="Segoe UI"/>
                <w:sz w:val="20"/>
                <w:szCs w:val="20"/>
              </w:rPr>
              <w:t>dd</w:t>
            </w:r>
            <w:proofErr w:type="spellEnd"/>
            <w:r w:rsidRPr="0094439A">
              <w:rPr>
                <w:rFonts w:ascii="Calibri" w:eastAsia="Calibri" w:hAnsi="Calibri" w:cs="Segoe UI"/>
                <w:sz w:val="20"/>
                <w:szCs w:val="20"/>
              </w:rPr>
              <w:t>/</w:t>
            </w:r>
            <w:proofErr w:type="spellStart"/>
            <w:r w:rsidRPr="0094439A">
              <w:rPr>
                <w:rFonts w:ascii="Calibri" w:eastAsia="Calibri" w:hAnsi="Calibri" w:cs="Segoe UI"/>
                <w:sz w:val="20"/>
                <w:szCs w:val="20"/>
              </w:rPr>
              <w:t>yyyy</w:t>
            </w:r>
            <w:proofErr w:type="spellEnd"/>
          </w:p>
        </w:tc>
        <w:tc>
          <w:tcPr>
            <w:tcW w:w="273" w:type="dxa"/>
            <w:gridSpan w:val="3"/>
          </w:tcPr>
          <w:p w:rsidR="0094439A" w:rsidRPr="0094439A" w:rsidRDefault="0094439A" w:rsidP="0094439A">
            <w:pPr>
              <w:spacing w:after="0" w:line="240" w:lineRule="auto"/>
              <w:rPr>
                <w:rFonts w:ascii="Calibri" w:eastAsia="Calibri" w:hAnsi="Calibri" w:cs="Segoe UI"/>
                <w:sz w:val="20"/>
                <w:szCs w:val="20"/>
              </w:rPr>
            </w:pPr>
          </w:p>
        </w:tc>
        <w:tc>
          <w:tcPr>
            <w:tcW w:w="1267" w:type="dxa"/>
            <w:gridSpan w:val="2"/>
          </w:tcPr>
          <w:p w:rsidR="0094439A" w:rsidRPr="0094439A" w:rsidRDefault="0094439A" w:rsidP="0094439A">
            <w:pPr>
              <w:spacing w:after="0" w:line="240" w:lineRule="auto"/>
              <w:rPr>
                <w:rFonts w:ascii="Calibri" w:eastAsia="Calibri" w:hAnsi="Calibri" w:cs="Segoe UI"/>
                <w:b/>
                <w:sz w:val="20"/>
                <w:szCs w:val="20"/>
              </w:rPr>
            </w:pPr>
            <w:r w:rsidRPr="0094439A">
              <w:rPr>
                <w:rFonts w:ascii="Calibri" w:eastAsia="Calibri" w:hAnsi="Calibri" w:cs="Segoe UI"/>
                <w:b/>
                <w:sz w:val="20"/>
                <w:szCs w:val="20"/>
              </w:rPr>
              <w:t>Exit Date</w:t>
            </w:r>
          </w:p>
        </w:tc>
        <w:tc>
          <w:tcPr>
            <w:tcW w:w="365" w:type="dxa"/>
            <w:tcBorders>
              <w:bottom w:val="single" w:sz="4" w:space="0" w:color="7F7F7F" w:themeColor="text1" w:themeTint="80"/>
            </w:tcBorders>
          </w:tcPr>
          <w:p w:rsidR="0094439A" w:rsidRPr="0094439A" w:rsidRDefault="0094439A" w:rsidP="0094439A">
            <w:pPr>
              <w:spacing w:after="0" w:line="240" w:lineRule="auto"/>
              <w:rPr>
                <w:rFonts w:ascii="Calibri" w:eastAsia="Calibri" w:hAnsi="Calibri" w:cs="Segoe UI"/>
                <w:b/>
                <w:sz w:val="20"/>
                <w:szCs w:val="20"/>
              </w:rPr>
            </w:pPr>
          </w:p>
        </w:tc>
        <w:tc>
          <w:tcPr>
            <w:tcW w:w="451" w:type="dxa"/>
            <w:tcBorders>
              <w:bottom w:val="single" w:sz="4" w:space="0" w:color="7F7F7F" w:themeColor="text1" w:themeTint="80"/>
            </w:tcBorders>
          </w:tcPr>
          <w:p w:rsidR="0094439A" w:rsidRPr="0094439A" w:rsidRDefault="0094439A" w:rsidP="0094439A">
            <w:pPr>
              <w:spacing w:after="0" w:line="240" w:lineRule="auto"/>
              <w:rPr>
                <w:rFonts w:ascii="Calibri" w:eastAsia="Calibri" w:hAnsi="Calibri" w:cs="Segoe UI"/>
                <w:b/>
                <w:sz w:val="20"/>
                <w:szCs w:val="20"/>
              </w:rPr>
            </w:pPr>
            <w:r w:rsidRPr="0094439A">
              <w:rPr>
                <w:rFonts w:ascii="Calibri" w:eastAsia="Calibri" w:hAnsi="Calibri" w:cs="Segoe UI"/>
                <w:sz w:val="20"/>
                <w:szCs w:val="20"/>
              </w:rPr>
              <w:t>/</w:t>
            </w:r>
          </w:p>
        </w:tc>
        <w:tc>
          <w:tcPr>
            <w:tcW w:w="979" w:type="dxa"/>
            <w:tcBorders>
              <w:bottom w:val="single" w:sz="4" w:space="0" w:color="7F7F7F" w:themeColor="text1" w:themeTint="80"/>
            </w:tcBorders>
          </w:tcPr>
          <w:p w:rsidR="0094439A" w:rsidRPr="0094439A" w:rsidRDefault="0094439A" w:rsidP="0094439A">
            <w:pPr>
              <w:spacing w:after="0" w:line="240" w:lineRule="auto"/>
              <w:rPr>
                <w:rFonts w:ascii="Calibri" w:eastAsia="Calibri" w:hAnsi="Calibri" w:cs="Segoe UI"/>
                <w:b/>
                <w:sz w:val="20"/>
                <w:szCs w:val="20"/>
              </w:rPr>
            </w:pPr>
            <w:r w:rsidRPr="0094439A">
              <w:rPr>
                <w:rFonts w:ascii="Calibri" w:eastAsia="Calibri" w:hAnsi="Calibri" w:cs="Segoe UI"/>
                <w:b/>
                <w:sz w:val="20"/>
                <w:szCs w:val="20"/>
              </w:rPr>
              <w:t>/</w:t>
            </w:r>
          </w:p>
        </w:tc>
        <w:tc>
          <w:tcPr>
            <w:tcW w:w="2345" w:type="dxa"/>
          </w:tcPr>
          <w:p w:rsidR="0094439A" w:rsidRPr="0094439A" w:rsidRDefault="0094439A" w:rsidP="0094439A">
            <w:pPr>
              <w:spacing w:after="0" w:line="240" w:lineRule="auto"/>
              <w:rPr>
                <w:rFonts w:ascii="Calibri" w:eastAsia="Calibri" w:hAnsi="Calibri" w:cs="Segoe UI"/>
                <w:sz w:val="20"/>
                <w:szCs w:val="20"/>
              </w:rPr>
            </w:pPr>
            <w:r w:rsidRPr="0094439A">
              <w:rPr>
                <w:rFonts w:ascii="Calibri" w:eastAsia="Calibri" w:hAnsi="Calibri" w:cs="Segoe UI"/>
                <w:sz w:val="20"/>
                <w:szCs w:val="20"/>
              </w:rPr>
              <w:t>mm/</w:t>
            </w:r>
            <w:proofErr w:type="spellStart"/>
            <w:r w:rsidRPr="0094439A">
              <w:rPr>
                <w:rFonts w:ascii="Calibri" w:eastAsia="Calibri" w:hAnsi="Calibri" w:cs="Segoe UI"/>
                <w:sz w:val="20"/>
                <w:szCs w:val="20"/>
              </w:rPr>
              <w:t>dd</w:t>
            </w:r>
            <w:proofErr w:type="spellEnd"/>
            <w:r w:rsidRPr="0094439A">
              <w:rPr>
                <w:rFonts w:ascii="Calibri" w:eastAsia="Calibri" w:hAnsi="Calibri" w:cs="Segoe UI"/>
                <w:sz w:val="20"/>
                <w:szCs w:val="20"/>
              </w:rPr>
              <w:t>/</w:t>
            </w:r>
            <w:proofErr w:type="spellStart"/>
            <w:r w:rsidRPr="0094439A">
              <w:rPr>
                <w:rFonts w:ascii="Calibri" w:eastAsia="Calibri" w:hAnsi="Calibri" w:cs="Segoe UI"/>
                <w:sz w:val="20"/>
                <w:szCs w:val="20"/>
              </w:rPr>
              <w:t>yyyy</w:t>
            </w:r>
            <w:proofErr w:type="spellEnd"/>
          </w:p>
        </w:tc>
      </w:tr>
      <w:tr w:rsidR="0094439A" w:rsidRPr="0094439A" w:rsidTr="0094439A">
        <w:tc>
          <w:tcPr>
            <w:tcW w:w="4142" w:type="dxa"/>
            <w:gridSpan w:val="6"/>
          </w:tcPr>
          <w:p w:rsidR="0094439A" w:rsidRPr="0094439A" w:rsidRDefault="0094439A" w:rsidP="0094439A">
            <w:pPr>
              <w:spacing w:after="0" w:line="240" w:lineRule="auto"/>
              <w:rPr>
                <w:rFonts w:ascii="Calibri" w:eastAsia="Calibri" w:hAnsi="Calibri" w:cs="Times New Roman"/>
                <w:sz w:val="20"/>
                <w:szCs w:val="20"/>
              </w:rPr>
            </w:pPr>
          </w:p>
        </w:tc>
        <w:tc>
          <w:tcPr>
            <w:tcW w:w="281" w:type="dxa"/>
          </w:tcPr>
          <w:p w:rsidR="0094439A" w:rsidRPr="0094439A" w:rsidRDefault="0094439A" w:rsidP="0094439A">
            <w:pPr>
              <w:spacing w:after="0" w:line="240" w:lineRule="auto"/>
              <w:rPr>
                <w:rFonts w:ascii="Calibri" w:eastAsia="Calibri" w:hAnsi="Calibri" w:cs="Times New Roman"/>
                <w:sz w:val="20"/>
                <w:szCs w:val="20"/>
              </w:rPr>
            </w:pPr>
          </w:p>
        </w:tc>
        <w:tc>
          <w:tcPr>
            <w:tcW w:w="814" w:type="dxa"/>
            <w:gridSpan w:val="2"/>
          </w:tcPr>
          <w:p w:rsidR="0094439A" w:rsidRPr="0094439A" w:rsidRDefault="0094439A" w:rsidP="0094439A">
            <w:pPr>
              <w:spacing w:after="0" w:line="240" w:lineRule="auto"/>
              <w:ind w:left="720"/>
              <w:rPr>
                <w:rFonts w:ascii="Calibri" w:eastAsia="Calibri" w:hAnsi="Calibri" w:cs="Times New Roman"/>
                <w:sz w:val="20"/>
                <w:szCs w:val="20"/>
              </w:rPr>
            </w:pPr>
          </w:p>
        </w:tc>
        <w:tc>
          <w:tcPr>
            <w:tcW w:w="264" w:type="dxa"/>
            <w:gridSpan w:val="2"/>
          </w:tcPr>
          <w:p w:rsidR="0094439A" w:rsidRPr="0094439A" w:rsidRDefault="0094439A" w:rsidP="0094439A">
            <w:pPr>
              <w:spacing w:after="0" w:line="240" w:lineRule="auto"/>
              <w:rPr>
                <w:rFonts w:ascii="Calibri" w:eastAsia="Calibri" w:hAnsi="Calibri" w:cs="Times New Roman"/>
                <w:sz w:val="20"/>
                <w:szCs w:val="20"/>
              </w:rPr>
            </w:pPr>
          </w:p>
        </w:tc>
        <w:tc>
          <w:tcPr>
            <w:tcW w:w="5407" w:type="dxa"/>
            <w:gridSpan w:val="6"/>
          </w:tcPr>
          <w:p w:rsidR="0094439A" w:rsidRPr="0094439A" w:rsidRDefault="0094439A" w:rsidP="0094439A">
            <w:pPr>
              <w:spacing w:after="0" w:line="240" w:lineRule="auto"/>
              <w:rPr>
                <w:rFonts w:ascii="Calibri" w:eastAsia="Calibri" w:hAnsi="Calibri" w:cs="Times New Roman"/>
                <w:sz w:val="20"/>
                <w:szCs w:val="20"/>
              </w:rPr>
            </w:pPr>
          </w:p>
        </w:tc>
      </w:tr>
      <w:tr w:rsidR="0094439A" w:rsidRPr="0094439A" w:rsidTr="0094439A">
        <w:tc>
          <w:tcPr>
            <w:tcW w:w="1901" w:type="dxa"/>
            <w:gridSpan w:val="2"/>
          </w:tcPr>
          <w:p w:rsidR="0094439A" w:rsidRPr="0094439A" w:rsidRDefault="0094439A" w:rsidP="0094439A">
            <w:pPr>
              <w:spacing w:after="0" w:line="240" w:lineRule="auto"/>
              <w:rPr>
                <w:rFonts w:ascii="Calibri" w:eastAsia="Calibri" w:hAnsi="Calibri" w:cs="Times New Roman"/>
                <w:b/>
                <w:sz w:val="20"/>
                <w:szCs w:val="20"/>
              </w:rPr>
            </w:pPr>
            <w:r w:rsidRPr="0094439A">
              <w:rPr>
                <w:rFonts w:ascii="Calibri" w:eastAsia="Calibri" w:hAnsi="Calibri" w:cs="Times New Roman"/>
                <w:b/>
                <w:sz w:val="20"/>
                <w:szCs w:val="20"/>
              </w:rPr>
              <w:t>First Name</w:t>
            </w:r>
          </w:p>
        </w:tc>
        <w:tc>
          <w:tcPr>
            <w:tcW w:w="2241" w:type="dxa"/>
            <w:gridSpan w:val="4"/>
            <w:tcBorders>
              <w:bottom w:val="single" w:sz="4" w:space="0" w:color="7F7F7F" w:themeColor="text1" w:themeTint="80"/>
            </w:tcBorders>
          </w:tcPr>
          <w:p w:rsidR="0094439A" w:rsidRPr="0094439A" w:rsidRDefault="0094439A" w:rsidP="0094439A">
            <w:pPr>
              <w:spacing w:after="0" w:line="240" w:lineRule="auto"/>
              <w:rPr>
                <w:rFonts w:ascii="Calibri" w:eastAsia="Calibri" w:hAnsi="Calibri" w:cs="Times New Roman"/>
                <w:b/>
                <w:sz w:val="20"/>
                <w:szCs w:val="20"/>
              </w:rPr>
            </w:pPr>
          </w:p>
        </w:tc>
        <w:tc>
          <w:tcPr>
            <w:tcW w:w="281" w:type="dxa"/>
            <w:tcBorders>
              <w:bottom w:val="single" w:sz="4" w:space="0" w:color="7F7F7F" w:themeColor="text1" w:themeTint="80"/>
            </w:tcBorders>
          </w:tcPr>
          <w:p w:rsidR="0094439A" w:rsidRPr="0094439A" w:rsidRDefault="0094439A" w:rsidP="0094439A">
            <w:pPr>
              <w:spacing w:after="0" w:line="240" w:lineRule="auto"/>
              <w:rPr>
                <w:rFonts w:ascii="Calibri" w:eastAsia="Calibri" w:hAnsi="Calibri" w:cs="Times New Roman"/>
                <w:b/>
                <w:sz w:val="20"/>
                <w:szCs w:val="20"/>
              </w:rPr>
            </w:pPr>
          </w:p>
        </w:tc>
        <w:tc>
          <w:tcPr>
            <w:tcW w:w="814" w:type="dxa"/>
            <w:gridSpan w:val="2"/>
            <w:tcBorders>
              <w:bottom w:val="single" w:sz="4" w:space="0" w:color="7F7F7F" w:themeColor="text1" w:themeTint="80"/>
            </w:tcBorders>
          </w:tcPr>
          <w:p w:rsidR="0094439A" w:rsidRPr="0094439A" w:rsidRDefault="0094439A" w:rsidP="0094439A">
            <w:pPr>
              <w:spacing w:after="0" w:line="240" w:lineRule="auto"/>
              <w:rPr>
                <w:rFonts w:ascii="Calibri" w:eastAsia="Calibri" w:hAnsi="Calibri" w:cs="Times New Roman"/>
                <w:b/>
                <w:sz w:val="20"/>
                <w:szCs w:val="20"/>
              </w:rPr>
            </w:pPr>
          </w:p>
        </w:tc>
        <w:tc>
          <w:tcPr>
            <w:tcW w:w="264" w:type="dxa"/>
            <w:gridSpan w:val="2"/>
          </w:tcPr>
          <w:p w:rsidR="0094439A" w:rsidRPr="0094439A" w:rsidRDefault="0094439A" w:rsidP="0094439A">
            <w:pPr>
              <w:spacing w:after="0" w:line="240" w:lineRule="auto"/>
              <w:rPr>
                <w:rFonts w:ascii="Calibri" w:eastAsia="Calibri" w:hAnsi="Calibri" w:cs="Times New Roman"/>
                <w:b/>
                <w:sz w:val="20"/>
                <w:szCs w:val="20"/>
              </w:rPr>
            </w:pPr>
          </w:p>
        </w:tc>
        <w:tc>
          <w:tcPr>
            <w:tcW w:w="1267" w:type="dxa"/>
            <w:gridSpan w:val="2"/>
          </w:tcPr>
          <w:p w:rsidR="0094439A" w:rsidRPr="0094439A" w:rsidRDefault="0094439A" w:rsidP="0094439A">
            <w:pPr>
              <w:spacing w:after="0" w:line="240" w:lineRule="auto"/>
              <w:rPr>
                <w:rFonts w:ascii="Calibri" w:eastAsia="Calibri" w:hAnsi="Calibri" w:cs="Times New Roman"/>
                <w:b/>
                <w:sz w:val="20"/>
                <w:szCs w:val="20"/>
              </w:rPr>
            </w:pPr>
            <w:r w:rsidRPr="0094439A">
              <w:rPr>
                <w:rFonts w:ascii="Calibri" w:eastAsia="Calibri" w:hAnsi="Calibri" w:cs="Times New Roman"/>
                <w:b/>
                <w:sz w:val="20"/>
                <w:szCs w:val="20"/>
              </w:rPr>
              <w:t>Last Name</w:t>
            </w:r>
          </w:p>
        </w:tc>
        <w:tc>
          <w:tcPr>
            <w:tcW w:w="4140" w:type="dxa"/>
            <w:gridSpan w:val="4"/>
            <w:tcBorders>
              <w:bottom w:val="single" w:sz="4" w:space="0" w:color="7F7F7F" w:themeColor="text1" w:themeTint="80"/>
            </w:tcBorders>
          </w:tcPr>
          <w:p w:rsidR="0094439A" w:rsidRPr="0094439A" w:rsidRDefault="0094439A" w:rsidP="0094439A">
            <w:pPr>
              <w:spacing w:after="0" w:line="240" w:lineRule="auto"/>
              <w:rPr>
                <w:rFonts w:ascii="Calibri" w:eastAsia="Calibri" w:hAnsi="Calibri" w:cs="Times New Roman"/>
                <w:b/>
                <w:sz w:val="20"/>
                <w:szCs w:val="20"/>
              </w:rPr>
            </w:pPr>
          </w:p>
        </w:tc>
      </w:tr>
      <w:tr w:rsidR="0094439A" w:rsidRPr="0094439A" w:rsidTr="0094439A">
        <w:tc>
          <w:tcPr>
            <w:tcW w:w="1901" w:type="dxa"/>
            <w:gridSpan w:val="2"/>
          </w:tcPr>
          <w:p w:rsidR="0094439A" w:rsidRPr="0094439A" w:rsidRDefault="0094439A" w:rsidP="0094439A">
            <w:pPr>
              <w:spacing w:after="0" w:line="240" w:lineRule="auto"/>
              <w:rPr>
                <w:rFonts w:ascii="Calibri" w:eastAsia="Calibri" w:hAnsi="Calibri" w:cs="Times New Roman"/>
                <w:b/>
              </w:rPr>
            </w:pPr>
          </w:p>
        </w:tc>
        <w:tc>
          <w:tcPr>
            <w:tcW w:w="2241" w:type="dxa"/>
            <w:gridSpan w:val="4"/>
            <w:tcBorders>
              <w:top w:val="single" w:sz="4" w:space="0" w:color="7F7F7F" w:themeColor="text1" w:themeTint="80"/>
            </w:tcBorders>
          </w:tcPr>
          <w:p w:rsidR="0094439A" w:rsidRPr="0094439A" w:rsidRDefault="0094439A" w:rsidP="0094439A">
            <w:pPr>
              <w:spacing w:after="0" w:line="240" w:lineRule="auto"/>
              <w:rPr>
                <w:rFonts w:ascii="Calibri" w:eastAsia="Calibri" w:hAnsi="Calibri" w:cs="Times New Roman"/>
                <w:b/>
              </w:rPr>
            </w:pPr>
          </w:p>
        </w:tc>
        <w:tc>
          <w:tcPr>
            <w:tcW w:w="281" w:type="dxa"/>
            <w:tcBorders>
              <w:top w:val="single" w:sz="4" w:space="0" w:color="7F7F7F" w:themeColor="text1" w:themeTint="80"/>
            </w:tcBorders>
          </w:tcPr>
          <w:p w:rsidR="0094439A" w:rsidRPr="0094439A" w:rsidRDefault="0094439A" w:rsidP="0094439A">
            <w:pPr>
              <w:spacing w:after="0" w:line="240" w:lineRule="auto"/>
              <w:rPr>
                <w:rFonts w:ascii="Calibri" w:eastAsia="Calibri" w:hAnsi="Calibri" w:cs="Times New Roman"/>
                <w:b/>
              </w:rPr>
            </w:pPr>
          </w:p>
        </w:tc>
        <w:tc>
          <w:tcPr>
            <w:tcW w:w="814" w:type="dxa"/>
            <w:gridSpan w:val="2"/>
            <w:tcBorders>
              <w:top w:val="single" w:sz="4" w:space="0" w:color="7F7F7F" w:themeColor="text1" w:themeTint="80"/>
            </w:tcBorders>
          </w:tcPr>
          <w:p w:rsidR="0094439A" w:rsidRPr="0094439A" w:rsidRDefault="0094439A" w:rsidP="0094439A">
            <w:pPr>
              <w:spacing w:after="0" w:line="240" w:lineRule="auto"/>
              <w:rPr>
                <w:rFonts w:ascii="Calibri" w:eastAsia="Calibri" w:hAnsi="Calibri" w:cs="Times New Roman"/>
                <w:b/>
              </w:rPr>
            </w:pPr>
          </w:p>
        </w:tc>
        <w:tc>
          <w:tcPr>
            <w:tcW w:w="264" w:type="dxa"/>
            <w:gridSpan w:val="2"/>
          </w:tcPr>
          <w:p w:rsidR="0094439A" w:rsidRPr="0094439A" w:rsidRDefault="0094439A" w:rsidP="0094439A">
            <w:pPr>
              <w:spacing w:after="0" w:line="240" w:lineRule="auto"/>
              <w:rPr>
                <w:rFonts w:ascii="Calibri" w:eastAsia="Calibri" w:hAnsi="Calibri" w:cs="Times New Roman"/>
                <w:b/>
              </w:rPr>
            </w:pPr>
          </w:p>
        </w:tc>
        <w:tc>
          <w:tcPr>
            <w:tcW w:w="1267" w:type="dxa"/>
            <w:gridSpan w:val="2"/>
          </w:tcPr>
          <w:p w:rsidR="0094439A" w:rsidRPr="0094439A" w:rsidRDefault="0094439A" w:rsidP="0094439A">
            <w:pPr>
              <w:spacing w:after="0" w:line="240" w:lineRule="auto"/>
              <w:rPr>
                <w:rFonts w:ascii="Calibri" w:eastAsia="Calibri" w:hAnsi="Calibri" w:cs="Times New Roman"/>
                <w:b/>
              </w:rPr>
            </w:pPr>
          </w:p>
        </w:tc>
        <w:tc>
          <w:tcPr>
            <w:tcW w:w="4140" w:type="dxa"/>
            <w:gridSpan w:val="4"/>
          </w:tcPr>
          <w:p w:rsidR="0094439A" w:rsidRPr="0094439A" w:rsidRDefault="0094439A" w:rsidP="0094439A">
            <w:pPr>
              <w:spacing w:after="0" w:line="240" w:lineRule="auto"/>
              <w:rPr>
                <w:rFonts w:ascii="Calibri" w:eastAsia="Calibri" w:hAnsi="Calibri" w:cs="Times New Roman"/>
                <w:b/>
              </w:rPr>
            </w:pPr>
          </w:p>
        </w:tc>
      </w:tr>
      <w:tr w:rsidR="0094439A" w:rsidRPr="0094439A" w:rsidTr="0094439A">
        <w:tc>
          <w:tcPr>
            <w:tcW w:w="10908" w:type="dxa"/>
            <w:gridSpan w:val="17"/>
          </w:tcPr>
          <w:p w:rsidR="0094439A" w:rsidRPr="0094439A" w:rsidRDefault="0094439A" w:rsidP="0094439A">
            <w:pPr>
              <w:spacing w:after="0" w:line="240" w:lineRule="auto"/>
              <w:rPr>
                <w:rFonts w:ascii="Calibri" w:eastAsia="Calibri" w:hAnsi="Calibri" w:cs="Times New Roman"/>
                <w:b/>
              </w:rPr>
            </w:pPr>
          </w:p>
        </w:tc>
      </w:tr>
      <w:tr w:rsidR="0094439A" w:rsidRPr="0094439A" w:rsidTr="0094439A">
        <w:tc>
          <w:tcPr>
            <w:tcW w:w="5401" w:type="dxa"/>
            <w:gridSpan w:val="10"/>
            <w:tcBorders>
              <w:top w:val="single" w:sz="4" w:space="0" w:color="7F7F7F" w:themeColor="text1" w:themeTint="80"/>
              <w:bottom w:val="single" w:sz="4" w:space="0" w:color="7F7F7F" w:themeColor="text1" w:themeTint="80"/>
            </w:tcBorders>
            <w:shd w:val="clear" w:color="auto" w:fill="D9D9D9" w:themeFill="background1" w:themeFillShade="D9"/>
          </w:tcPr>
          <w:p w:rsidR="0094439A" w:rsidRPr="0094439A" w:rsidRDefault="0094439A" w:rsidP="0094439A">
            <w:pPr>
              <w:spacing w:after="0" w:line="240" w:lineRule="auto"/>
              <w:rPr>
                <w:rFonts w:ascii="Cambria" w:eastAsia="Calibri" w:hAnsi="Cambria" w:cs="Times New Roman"/>
                <w:b/>
                <w:sz w:val="25"/>
                <w:szCs w:val="25"/>
              </w:rPr>
            </w:pPr>
            <w:r w:rsidRPr="0094439A">
              <w:rPr>
                <w:rFonts w:ascii="Cambria" w:eastAsia="Calibri" w:hAnsi="Cambria" w:cs="Times New Roman"/>
                <w:b/>
                <w:sz w:val="25"/>
                <w:szCs w:val="25"/>
              </w:rPr>
              <w:t>Exit Information</w:t>
            </w:r>
          </w:p>
        </w:tc>
        <w:tc>
          <w:tcPr>
            <w:tcW w:w="5507" w:type="dxa"/>
            <w:gridSpan w:val="7"/>
            <w:tcBorders>
              <w:top w:val="single" w:sz="4" w:space="0" w:color="7F7F7F" w:themeColor="text1" w:themeTint="80"/>
              <w:bottom w:val="single" w:sz="4" w:space="0" w:color="7F7F7F" w:themeColor="text1" w:themeTint="80"/>
            </w:tcBorders>
            <w:shd w:val="clear" w:color="auto" w:fill="D9D9D9" w:themeFill="background1" w:themeFillShade="D9"/>
          </w:tcPr>
          <w:p w:rsidR="0094439A" w:rsidRPr="0094439A" w:rsidRDefault="0094439A" w:rsidP="0094439A">
            <w:pPr>
              <w:spacing w:after="0" w:line="240" w:lineRule="auto"/>
              <w:rPr>
                <w:rFonts w:ascii="Calibri" w:eastAsia="Calibri" w:hAnsi="Calibri" w:cs="Times New Roman"/>
                <w:sz w:val="24"/>
                <w:szCs w:val="24"/>
              </w:rPr>
            </w:pPr>
          </w:p>
        </w:tc>
      </w:tr>
      <w:tr w:rsidR="0094439A" w:rsidRPr="0094439A" w:rsidTr="0094439A">
        <w:tc>
          <w:tcPr>
            <w:tcW w:w="10908" w:type="dxa"/>
            <w:gridSpan w:val="17"/>
          </w:tcPr>
          <w:p w:rsidR="0094439A" w:rsidRPr="0094439A" w:rsidRDefault="0094439A" w:rsidP="0094439A">
            <w:pPr>
              <w:spacing w:after="0" w:line="240" w:lineRule="auto"/>
              <w:rPr>
                <w:rFonts w:ascii="Calibri" w:eastAsia="Calibri" w:hAnsi="Calibri" w:cs="Times New Roman"/>
                <w:b/>
              </w:rPr>
            </w:pPr>
          </w:p>
        </w:tc>
      </w:tr>
      <w:tr w:rsidR="0094439A" w:rsidRPr="0094439A" w:rsidTr="0094439A">
        <w:tc>
          <w:tcPr>
            <w:tcW w:w="10908" w:type="dxa"/>
            <w:gridSpan w:val="17"/>
            <w:shd w:val="clear" w:color="auto" w:fill="F2F2F2" w:themeFill="background1" w:themeFillShade="F2"/>
          </w:tcPr>
          <w:p w:rsidR="0094439A" w:rsidRPr="0094439A" w:rsidRDefault="0094439A" w:rsidP="0094439A">
            <w:pPr>
              <w:spacing w:after="0" w:line="240" w:lineRule="auto"/>
              <w:rPr>
                <w:rFonts w:ascii="Calibri" w:eastAsia="Calibri" w:hAnsi="Calibri" w:cs="Times New Roman"/>
                <w:b/>
                <w:sz w:val="20"/>
                <w:szCs w:val="20"/>
              </w:rPr>
            </w:pPr>
            <w:r w:rsidRPr="0094439A">
              <w:rPr>
                <w:rFonts w:ascii="Calibri" w:eastAsia="Calibri" w:hAnsi="Calibri" w:cs="Verdana"/>
                <w:b/>
                <w:bCs/>
                <w:color w:val="000000"/>
                <w:sz w:val="20"/>
                <w:szCs w:val="20"/>
              </w:rPr>
              <w:t>Where did the client go upon exit?</w:t>
            </w:r>
          </w:p>
        </w:tc>
      </w:tr>
      <w:tr w:rsidR="0094439A" w:rsidRPr="0094439A" w:rsidTr="0094439A">
        <w:tc>
          <w:tcPr>
            <w:tcW w:w="10908" w:type="dxa"/>
            <w:gridSpan w:val="17"/>
            <w:shd w:val="clear" w:color="auto" w:fill="auto"/>
          </w:tcPr>
          <w:p w:rsidR="0094439A" w:rsidRPr="0094439A" w:rsidRDefault="0094439A" w:rsidP="0094439A">
            <w:pPr>
              <w:spacing w:after="0" w:line="20" w:lineRule="atLeast"/>
              <w:rPr>
                <w:rFonts w:ascii="Calibri" w:eastAsia="Calibri" w:hAnsi="Calibri" w:cs="Verdana"/>
                <w:b/>
                <w:bCs/>
                <w:color w:val="000000"/>
                <w:sz w:val="20"/>
                <w:szCs w:val="20"/>
              </w:rPr>
            </w:pPr>
          </w:p>
        </w:tc>
      </w:tr>
      <w:tr w:rsidR="0094439A" w:rsidRPr="0094439A" w:rsidTr="0094439A">
        <w:tc>
          <w:tcPr>
            <w:tcW w:w="5677" w:type="dxa"/>
            <w:gridSpan w:val="12"/>
          </w:tcPr>
          <w:p w:rsidR="0094439A" w:rsidRPr="0094439A" w:rsidRDefault="0094439A" w:rsidP="0094439A">
            <w:pPr>
              <w:spacing w:after="0" w:line="240" w:lineRule="auto"/>
              <w:rPr>
                <w:rFonts w:ascii="Calibri" w:eastAsia="Calibri" w:hAnsi="Calibri" w:cs="Times New Roman"/>
                <w:sz w:val="20"/>
                <w:szCs w:val="20"/>
              </w:rPr>
            </w:pPr>
            <w:r w:rsidRPr="0094439A">
              <w:rPr>
                <w:rFonts w:ascii="Calibri" w:eastAsia="Calibri" w:hAnsi="Calibri" w:cs="Times New Roman"/>
                <w:sz w:val="20"/>
                <w:szCs w:val="20"/>
              </w:rPr>
              <w:t>___Emergency shelter, including hotel/motel paid for with an</w:t>
            </w:r>
          </w:p>
          <w:p w:rsidR="0094439A" w:rsidRPr="0094439A" w:rsidRDefault="0094439A" w:rsidP="0094439A">
            <w:pPr>
              <w:spacing w:after="0" w:line="240" w:lineRule="auto"/>
              <w:rPr>
                <w:rFonts w:ascii="Calibri" w:eastAsia="Calibri" w:hAnsi="Calibri" w:cs="Times New Roman"/>
                <w:sz w:val="20"/>
                <w:szCs w:val="20"/>
              </w:rPr>
            </w:pPr>
            <w:r w:rsidRPr="0094439A">
              <w:rPr>
                <w:rFonts w:ascii="Calibri" w:eastAsia="Calibri" w:hAnsi="Calibri" w:cs="Times New Roman"/>
                <w:sz w:val="20"/>
                <w:szCs w:val="20"/>
              </w:rPr>
              <w:t xml:space="preserve">       emergency shelter voucher</w:t>
            </w:r>
          </w:p>
        </w:tc>
        <w:tc>
          <w:tcPr>
            <w:tcW w:w="5231" w:type="dxa"/>
            <w:gridSpan w:val="5"/>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___Transitional housing for homeless persons</w:t>
            </w:r>
          </w:p>
        </w:tc>
      </w:tr>
      <w:tr w:rsidR="0094439A" w:rsidRPr="0094439A" w:rsidTr="0094439A">
        <w:tc>
          <w:tcPr>
            <w:tcW w:w="5677" w:type="dxa"/>
            <w:gridSpan w:val="12"/>
            <w:vAlign w:val="bottom"/>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___Permanent supportive housing for formerly homeless persons</w:t>
            </w:r>
          </w:p>
        </w:tc>
        <w:tc>
          <w:tcPr>
            <w:tcW w:w="5231" w:type="dxa"/>
            <w:gridSpan w:val="5"/>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___Psychiatric hospital or other psychiatric facility</w:t>
            </w:r>
          </w:p>
        </w:tc>
      </w:tr>
      <w:tr w:rsidR="0094439A" w:rsidRPr="0094439A" w:rsidTr="0094439A">
        <w:tc>
          <w:tcPr>
            <w:tcW w:w="5677" w:type="dxa"/>
            <w:gridSpan w:val="12"/>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___Substance abuse treatment program or detox</w:t>
            </w:r>
          </w:p>
        </w:tc>
        <w:tc>
          <w:tcPr>
            <w:tcW w:w="5231" w:type="dxa"/>
            <w:gridSpan w:val="5"/>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___Hospital (non-psychiatric)</w:t>
            </w:r>
          </w:p>
        </w:tc>
      </w:tr>
      <w:tr w:rsidR="0094439A" w:rsidRPr="0094439A" w:rsidTr="0094439A">
        <w:tc>
          <w:tcPr>
            <w:tcW w:w="5677" w:type="dxa"/>
            <w:gridSpan w:val="12"/>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___Jail, prison, juvenile detention facility</w:t>
            </w:r>
          </w:p>
        </w:tc>
        <w:tc>
          <w:tcPr>
            <w:tcW w:w="5231" w:type="dxa"/>
            <w:gridSpan w:val="5"/>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___Foster care or group home</w:t>
            </w:r>
          </w:p>
        </w:tc>
      </w:tr>
      <w:tr w:rsidR="0094439A" w:rsidRPr="0094439A" w:rsidTr="0094439A">
        <w:tc>
          <w:tcPr>
            <w:tcW w:w="5677" w:type="dxa"/>
            <w:gridSpan w:val="12"/>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 xml:space="preserve">___Rental by client, </w:t>
            </w:r>
            <w:r w:rsidRPr="0094439A">
              <w:rPr>
                <w:rFonts w:ascii="Calibri" w:eastAsia="Calibri" w:hAnsi="Calibri" w:cs="Times New Roman"/>
                <w:b/>
                <w:sz w:val="20"/>
                <w:szCs w:val="20"/>
              </w:rPr>
              <w:t>no</w:t>
            </w:r>
            <w:r w:rsidRPr="0094439A">
              <w:rPr>
                <w:rFonts w:ascii="Calibri" w:eastAsia="Calibri" w:hAnsi="Calibri" w:cs="Times New Roman"/>
                <w:sz w:val="20"/>
                <w:szCs w:val="20"/>
              </w:rPr>
              <w:t xml:space="preserve"> ongoing housing subsidy</w:t>
            </w:r>
          </w:p>
        </w:tc>
        <w:tc>
          <w:tcPr>
            <w:tcW w:w="5231" w:type="dxa"/>
            <w:gridSpan w:val="5"/>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 xml:space="preserve">___Owned by client, </w:t>
            </w:r>
            <w:r w:rsidRPr="0094439A">
              <w:rPr>
                <w:rFonts w:ascii="Calibri" w:eastAsia="Calibri" w:hAnsi="Calibri" w:cs="Times New Roman"/>
                <w:b/>
                <w:sz w:val="20"/>
                <w:szCs w:val="20"/>
              </w:rPr>
              <w:t>no</w:t>
            </w:r>
            <w:r w:rsidRPr="0094439A">
              <w:rPr>
                <w:rFonts w:ascii="Calibri" w:eastAsia="Calibri" w:hAnsi="Calibri" w:cs="Times New Roman"/>
                <w:sz w:val="20"/>
                <w:szCs w:val="20"/>
              </w:rPr>
              <w:t xml:space="preserve"> ongoing subsidy</w:t>
            </w:r>
          </w:p>
        </w:tc>
      </w:tr>
      <w:tr w:rsidR="0094439A" w:rsidRPr="0094439A" w:rsidTr="0094439A">
        <w:tc>
          <w:tcPr>
            <w:tcW w:w="5677" w:type="dxa"/>
            <w:gridSpan w:val="12"/>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 xml:space="preserve">___Staying or living with friends, </w:t>
            </w:r>
            <w:r w:rsidRPr="0094439A">
              <w:rPr>
                <w:rFonts w:ascii="Calibri" w:eastAsia="Calibri" w:hAnsi="Calibri" w:cs="Times New Roman"/>
                <w:b/>
                <w:sz w:val="20"/>
                <w:szCs w:val="20"/>
              </w:rPr>
              <w:t>permanent</w:t>
            </w:r>
            <w:r w:rsidRPr="0094439A">
              <w:rPr>
                <w:rFonts w:ascii="Calibri" w:eastAsia="Calibri" w:hAnsi="Calibri" w:cs="Times New Roman"/>
                <w:sz w:val="20"/>
                <w:szCs w:val="20"/>
              </w:rPr>
              <w:t xml:space="preserve"> tenure</w:t>
            </w:r>
          </w:p>
        </w:tc>
        <w:tc>
          <w:tcPr>
            <w:tcW w:w="5231" w:type="dxa"/>
            <w:gridSpan w:val="5"/>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 xml:space="preserve">___Staying with friends, </w:t>
            </w:r>
            <w:r w:rsidRPr="0094439A">
              <w:rPr>
                <w:rFonts w:ascii="Calibri" w:eastAsia="Calibri" w:hAnsi="Calibri" w:cs="Times New Roman"/>
                <w:b/>
                <w:sz w:val="20"/>
                <w:szCs w:val="20"/>
              </w:rPr>
              <w:t>temporary</w:t>
            </w:r>
            <w:r w:rsidRPr="0094439A">
              <w:rPr>
                <w:rFonts w:ascii="Calibri" w:eastAsia="Calibri" w:hAnsi="Calibri" w:cs="Times New Roman"/>
                <w:sz w:val="20"/>
                <w:szCs w:val="20"/>
              </w:rPr>
              <w:t xml:space="preserve"> tenure</w:t>
            </w:r>
          </w:p>
        </w:tc>
      </w:tr>
      <w:tr w:rsidR="0094439A" w:rsidRPr="0094439A" w:rsidTr="0094439A">
        <w:tc>
          <w:tcPr>
            <w:tcW w:w="5677" w:type="dxa"/>
            <w:gridSpan w:val="12"/>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 xml:space="preserve">___Staying or living with family, </w:t>
            </w:r>
            <w:r w:rsidRPr="0094439A">
              <w:rPr>
                <w:rFonts w:ascii="Calibri" w:eastAsia="Calibri" w:hAnsi="Calibri" w:cs="Times New Roman"/>
                <w:b/>
                <w:sz w:val="20"/>
                <w:szCs w:val="20"/>
              </w:rPr>
              <w:t>permanent</w:t>
            </w:r>
            <w:r w:rsidRPr="0094439A">
              <w:rPr>
                <w:rFonts w:ascii="Calibri" w:eastAsia="Calibri" w:hAnsi="Calibri" w:cs="Times New Roman"/>
                <w:sz w:val="20"/>
                <w:szCs w:val="20"/>
              </w:rPr>
              <w:t xml:space="preserve"> tenure</w:t>
            </w:r>
          </w:p>
        </w:tc>
        <w:tc>
          <w:tcPr>
            <w:tcW w:w="5231" w:type="dxa"/>
            <w:gridSpan w:val="5"/>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 xml:space="preserve">___Staying with family, </w:t>
            </w:r>
            <w:r w:rsidRPr="0094439A">
              <w:rPr>
                <w:rFonts w:ascii="Calibri" w:eastAsia="Calibri" w:hAnsi="Calibri" w:cs="Times New Roman"/>
                <w:b/>
                <w:sz w:val="20"/>
                <w:szCs w:val="20"/>
              </w:rPr>
              <w:t>temporary</w:t>
            </w:r>
            <w:r w:rsidRPr="0094439A">
              <w:rPr>
                <w:rFonts w:ascii="Calibri" w:eastAsia="Calibri" w:hAnsi="Calibri" w:cs="Times New Roman"/>
                <w:sz w:val="20"/>
                <w:szCs w:val="20"/>
              </w:rPr>
              <w:t xml:space="preserve"> tenure</w:t>
            </w:r>
          </w:p>
        </w:tc>
      </w:tr>
      <w:tr w:rsidR="0094439A" w:rsidRPr="0094439A" w:rsidTr="0094439A">
        <w:tc>
          <w:tcPr>
            <w:tcW w:w="5677" w:type="dxa"/>
            <w:gridSpan w:val="12"/>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___Rental by client with VASH subsidy</w:t>
            </w:r>
          </w:p>
        </w:tc>
        <w:tc>
          <w:tcPr>
            <w:tcW w:w="5231" w:type="dxa"/>
            <w:gridSpan w:val="5"/>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___Rental by client with other subsidy</w:t>
            </w:r>
          </w:p>
        </w:tc>
      </w:tr>
      <w:tr w:rsidR="0094439A" w:rsidRPr="0094439A" w:rsidTr="0094439A">
        <w:tc>
          <w:tcPr>
            <w:tcW w:w="5677" w:type="dxa"/>
            <w:gridSpan w:val="12"/>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___Place not meant for human habitation (outside/streets etc.)</w:t>
            </w:r>
          </w:p>
        </w:tc>
        <w:tc>
          <w:tcPr>
            <w:tcW w:w="5231" w:type="dxa"/>
            <w:gridSpan w:val="5"/>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___Safe Haven</w:t>
            </w:r>
          </w:p>
        </w:tc>
      </w:tr>
      <w:tr w:rsidR="0094439A" w:rsidRPr="0094439A" w:rsidTr="0094439A">
        <w:tc>
          <w:tcPr>
            <w:tcW w:w="1093" w:type="dxa"/>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 xml:space="preserve">___Other:  </w:t>
            </w:r>
          </w:p>
        </w:tc>
        <w:tc>
          <w:tcPr>
            <w:tcW w:w="4584" w:type="dxa"/>
            <w:gridSpan w:val="11"/>
            <w:tcBorders>
              <w:bottom w:val="single" w:sz="4" w:space="0" w:color="7F7F7F" w:themeColor="text1" w:themeTint="80"/>
            </w:tcBorders>
          </w:tcPr>
          <w:p w:rsidR="0094439A" w:rsidRPr="0094439A" w:rsidRDefault="0094439A" w:rsidP="0094439A">
            <w:pPr>
              <w:spacing w:after="0" w:line="360" w:lineRule="auto"/>
              <w:rPr>
                <w:rFonts w:ascii="Calibri" w:eastAsia="Calibri" w:hAnsi="Calibri" w:cs="Times New Roman"/>
                <w:sz w:val="20"/>
                <w:szCs w:val="20"/>
              </w:rPr>
            </w:pPr>
          </w:p>
        </w:tc>
        <w:tc>
          <w:tcPr>
            <w:tcW w:w="5231" w:type="dxa"/>
            <w:gridSpan w:val="5"/>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___Deceased</w:t>
            </w:r>
          </w:p>
        </w:tc>
      </w:tr>
      <w:tr w:rsidR="0094439A" w:rsidRPr="0094439A" w:rsidTr="0094439A">
        <w:tc>
          <w:tcPr>
            <w:tcW w:w="5677" w:type="dxa"/>
            <w:gridSpan w:val="12"/>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___Client doesn’t know</w:t>
            </w:r>
          </w:p>
        </w:tc>
        <w:tc>
          <w:tcPr>
            <w:tcW w:w="5231" w:type="dxa"/>
            <w:gridSpan w:val="5"/>
          </w:tcPr>
          <w:p w:rsidR="0094439A" w:rsidRPr="0094439A" w:rsidRDefault="0094439A" w:rsidP="0094439A">
            <w:pPr>
              <w:spacing w:after="0" w:line="360" w:lineRule="auto"/>
              <w:rPr>
                <w:rFonts w:ascii="Calibri" w:eastAsia="Calibri" w:hAnsi="Calibri" w:cs="Times New Roman"/>
                <w:sz w:val="20"/>
                <w:szCs w:val="20"/>
              </w:rPr>
            </w:pPr>
            <w:r w:rsidRPr="0094439A">
              <w:rPr>
                <w:rFonts w:ascii="Calibri" w:eastAsia="Calibri" w:hAnsi="Calibri" w:cs="Times New Roman"/>
                <w:sz w:val="20"/>
                <w:szCs w:val="20"/>
              </w:rPr>
              <w:t>___Client refused to say</w:t>
            </w:r>
          </w:p>
        </w:tc>
      </w:tr>
      <w:tr w:rsidR="0094439A" w:rsidRPr="0094439A" w:rsidTr="0094439A">
        <w:tc>
          <w:tcPr>
            <w:tcW w:w="10908" w:type="dxa"/>
            <w:gridSpan w:val="17"/>
          </w:tcPr>
          <w:p w:rsidR="0094439A" w:rsidRPr="0094439A" w:rsidRDefault="0094439A" w:rsidP="0094439A">
            <w:pPr>
              <w:spacing w:after="0" w:line="240" w:lineRule="auto"/>
              <w:rPr>
                <w:rFonts w:ascii="Calibri" w:eastAsia="Calibri" w:hAnsi="Calibri" w:cs="Times New Roman"/>
                <w:sz w:val="20"/>
                <w:szCs w:val="20"/>
              </w:rPr>
            </w:pPr>
          </w:p>
        </w:tc>
      </w:tr>
    </w:tbl>
    <w:p w:rsidR="00B34995" w:rsidRDefault="00B34995">
      <w:pPr>
        <w:spacing w:after="200" w:line="276" w:lineRule="auto"/>
        <w:sectPr w:rsidR="00B34995" w:rsidSect="003C799C">
          <w:type w:val="continuous"/>
          <w:pgSz w:w="12240" w:h="15840" w:code="1"/>
          <w:pgMar w:top="720" w:right="1080" w:bottom="720" w:left="1080" w:header="432" w:footer="432"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67113D" w:rsidRDefault="0067113D">
      <w:pPr>
        <w:spacing w:after="200"/>
      </w:pPr>
    </w:p>
    <w:p w:rsidR="00D005F9" w:rsidRDefault="00D005F9">
      <w:pPr>
        <w:spacing w:after="200" w:line="276" w:lineRule="auto"/>
        <w:sectPr w:rsidR="00D005F9" w:rsidSect="00B34995">
          <w:type w:val="continuous"/>
          <w:pgSz w:w="12240" w:h="15840" w:code="1"/>
          <w:pgMar w:top="720" w:right="720" w:bottom="720" w:left="720" w:header="720" w:footer="576" w:gutter="0"/>
          <w:pgNumType w:start="1"/>
          <w:cols w:space="720"/>
          <w:docGrid w:linePitch="360"/>
        </w:sectPr>
      </w:pPr>
      <w:bookmarkStart w:id="142" w:name="_Toc369391130"/>
      <w:bookmarkStart w:id="143" w:name="_Toc369427250"/>
      <w:bookmarkStart w:id="144" w:name="_Toc369427337"/>
      <w:bookmarkStart w:id="145" w:name="_Toc369460389"/>
      <w:bookmarkStart w:id="146" w:name="_Toc369467672"/>
      <w:bookmarkStart w:id="147" w:name="_Toc369475032"/>
      <w:bookmarkStart w:id="148" w:name="_Toc375053749"/>
    </w:p>
    <w:p w:rsidR="00D005F9" w:rsidRDefault="00D005F9">
      <w:pPr>
        <w:spacing w:after="200" w:line="276" w:lineRule="auto"/>
        <w:rPr>
          <w:rFonts w:asciiTheme="majorHAnsi" w:eastAsiaTheme="majorEastAsia" w:hAnsiTheme="majorHAnsi" w:cstheme="majorBidi"/>
          <w:bCs/>
          <w:color w:val="242852" w:themeColor="text2"/>
          <w:sz w:val="32"/>
          <w:szCs w:val="28"/>
        </w:rPr>
      </w:pPr>
    </w:p>
    <w:bookmarkEnd w:id="142"/>
    <w:bookmarkEnd w:id="143"/>
    <w:bookmarkEnd w:id="144"/>
    <w:bookmarkEnd w:id="145"/>
    <w:bookmarkEnd w:id="146"/>
    <w:bookmarkEnd w:id="147"/>
    <w:bookmarkEnd w:id="148"/>
    <w:bookmarkEnd w:id="36"/>
    <w:p w:rsidR="003C4503" w:rsidRPr="003C799C" w:rsidRDefault="003C4503" w:rsidP="003C799C">
      <w:pPr>
        <w:pStyle w:val="Heading1"/>
        <w:rPr>
          <w:bCs w:val="0"/>
          <w:sz w:val="24"/>
          <w:szCs w:val="24"/>
        </w:rPr>
      </w:pPr>
    </w:p>
    <w:sectPr w:rsidR="003C4503" w:rsidRPr="003C799C" w:rsidSect="003C799C">
      <w:footerReference w:type="default" r:id="rId21"/>
      <w:type w:val="continuous"/>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0F2" w:rsidRDefault="004D50F2" w:rsidP="000E4C6B">
      <w:r>
        <w:separator/>
      </w:r>
    </w:p>
  </w:endnote>
  <w:endnote w:type="continuationSeparator" w:id="0">
    <w:p w:rsidR="004D50F2" w:rsidRDefault="004D50F2" w:rsidP="000E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B3" w:rsidRDefault="004739B3" w:rsidP="00B458B4">
    <w:pPr>
      <w:tabs>
        <w:tab w:val="center" w:pos="4320"/>
        <w:tab w:val="right" w:pos="8640"/>
      </w:tabs>
      <w:spacing w:after="0"/>
    </w:pPr>
    <w:r w:rsidRPr="00D34E3E">
      <w:t>HAMPDEN COUNTY CONTINUUM OF CARE</w:t>
    </w:r>
  </w:p>
  <w:p w:rsidR="004739B3" w:rsidRPr="00D34E3E" w:rsidRDefault="004739B3" w:rsidP="00B458B4">
    <w:pPr>
      <w:tabs>
        <w:tab w:val="center" w:pos="4320"/>
        <w:tab w:val="right" w:pos="8640"/>
      </w:tabs>
      <w:spacing w:after="0"/>
    </w:pPr>
    <w:r w:rsidRPr="00D34E3E">
      <w:t xml:space="preserve">HMIS </w:t>
    </w:r>
    <w:r w:rsidRPr="00D34E3E">
      <w:rPr>
        <w:noProof/>
      </w:rPr>
      <mc:AlternateContent>
        <mc:Choice Requires="wps">
          <w:drawing>
            <wp:anchor distT="0" distB="0" distL="114300" distR="114300" simplePos="0" relativeHeight="251656704" behindDoc="0" locked="0" layoutInCell="1" allowOverlap="1" wp14:anchorId="1445A3C9" wp14:editId="4EA90EE4">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4739B3" w:rsidRPr="00BC536A" w:rsidRDefault="004739B3" w:rsidP="00D34E3E">
                          <w:pPr>
                            <w:pStyle w:val="Footer"/>
                            <w:jc w:val="right"/>
                            <w:rPr>
                              <w:sz w:val="40"/>
                              <w:szCs w:val="40"/>
                            </w:rPr>
                          </w:pPr>
                          <w:r>
                            <w:rPr>
                              <w:sz w:val="40"/>
                              <w:szCs w:val="40"/>
                            </w:rPr>
                            <w:fldChar w:fldCharType="begin"/>
                          </w:r>
                          <w:r>
                            <w:rPr>
                              <w:sz w:val="40"/>
                              <w:szCs w:val="40"/>
                            </w:rPr>
                            <w:instrText xml:space="preserve"> PAGE  \* Arabic  \* MERGEFORMAT </w:instrText>
                          </w:r>
                          <w:r>
                            <w:rPr>
                              <w:sz w:val="40"/>
                              <w:szCs w:val="40"/>
                            </w:rPr>
                            <w:fldChar w:fldCharType="separate"/>
                          </w:r>
                          <w:r w:rsidR="003C799C">
                            <w:rPr>
                              <w:noProof/>
                              <w:sz w:val="40"/>
                              <w:szCs w:val="40"/>
                            </w:rPr>
                            <w:t>1</w:t>
                          </w:r>
                          <w:r>
                            <w:rPr>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31" type="#_x0000_t202" style="position:absolute;margin-left:67.6pt;margin-top:0;width:118.8pt;height:31.15pt;z-index:25165670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4739B3" w:rsidRPr="00BC536A" w:rsidRDefault="004739B3" w:rsidP="00D34E3E">
                    <w:pPr>
                      <w:pStyle w:val="Footer"/>
                      <w:jc w:val="right"/>
                      <w:rPr>
                        <w:sz w:val="40"/>
                        <w:szCs w:val="40"/>
                      </w:rPr>
                    </w:pPr>
                    <w:r>
                      <w:rPr>
                        <w:sz w:val="40"/>
                        <w:szCs w:val="40"/>
                      </w:rPr>
                      <w:fldChar w:fldCharType="begin"/>
                    </w:r>
                    <w:r>
                      <w:rPr>
                        <w:sz w:val="40"/>
                        <w:szCs w:val="40"/>
                      </w:rPr>
                      <w:instrText xml:space="preserve"> PAGE  \* Arabic  \* MERGEFORMAT </w:instrText>
                    </w:r>
                    <w:r>
                      <w:rPr>
                        <w:sz w:val="40"/>
                        <w:szCs w:val="40"/>
                      </w:rPr>
                      <w:fldChar w:fldCharType="separate"/>
                    </w:r>
                    <w:r w:rsidR="003C799C">
                      <w:rPr>
                        <w:noProof/>
                        <w:sz w:val="40"/>
                        <w:szCs w:val="40"/>
                      </w:rPr>
                      <w:t>1</w:t>
                    </w:r>
                    <w:r>
                      <w:rPr>
                        <w:sz w:val="40"/>
                        <w:szCs w:val="40"/>
                      </w:rPr>
                      <w:fldChar w:fldCharType="end"/>
                    </w:r>
                  </w:p>
                </w:txbxContent>
              </v:textbox>
              <w10:wrap anchorx="margin" anchory="margin"/>
            </v:shape>
          </w:pict>
        </mc:Fallback>
      </mc:AlternateContent>
    </w:r>
    <w:r w:rsidRPr="00D34E3E">
      <w:rPr>
        <w:noProof/>
        <w:color w:val="629DD1" w:themeColor="accent1"/>
      </w:rPr>
      <mc:AlternateContent>
        <mc:Choice Requires="wps">
          <w:drawing>
            <wp:anchor distT="91440" distB="91440" distL="114300" distR="114300" simplePos="0" relativeHeight="251657728" behindDoc="1" locked="0" layoutInCell="1" allowOverlap="1" wp14:anchorId="46AD157F" wp14:editId="791E8CB7">
              <wp:simplePos x="0" y="0"/>
              <wp:positionH relativeFrom="margin">
                <wp:align>center</wp:align>
              </wp:positionH>
              <wp:positionV relativeFrom="bottomMargin">
                <wp:align>top</wp:align>
              </wp:positionV>
              <wp:extent cx="5943600" cy="36195"/>
              <wp:effectExtent l="0" t="0" r="0" b="1905"/>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solidFill>
                        <a:srgbClr val="7F8FA9"/>
                      </a:solidFill>
                      <a:ln w="25400" cap="flat" cmpd="sng" algn="ctr">
                        <a:noFill/>
                        <a:prstDash val="solid"/>
                      </a:ln>
                      <a:effectLst/>
                    </wps:spPr>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875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" fillcolor="#7f8fa9" stroked="f" strokeweight="2pt">
              <w10:wrap type="square" anchorx="margin" anchory="margin"/>
            </v:rect>
          </w:pict>
        </mc:Fallback>
      </mc:AlternateContent>
    </w:r>
    <w:r w:rsidRPr="00D34E3E">
      <w:t>Policies and Procedures Manual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B3" w:rsidRPr="00D34E3E" w:rsidRDefault="004739B3" w:rsidP="00D34E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B3" w:rsidRPr="00894AD2" w:rsidRDefault="004739B3" w:rsidP="00B9592D">
    <w:pPr>
      <w:pStyle w:val="Footer"/>
      <w:rPr>
        <w:sz w:val="18"/>
        <w:szCs w:val="18"/>
      </w:rPr>
    </w:pPr>
    <w:r w:rsidRPr="00894AD2">
      <w:rPr>
        <w:sz w:val="18"/>
        <w:szCs w:val="18"/>
      </w:rPr>
      <w:t>Hampden County HMIS Participation Agreement 1</w:t>
    </w:r>
    <w:r>
      <w:rPr>
        <w:sz w:val="18"/>
        <w:szCs w:val="18"/>
      </w:rPr>
      <w:t>1/</w:t>
    </w:r>
    <w:r w:rsidRPr="00894AD2">
      <w:rPr>
        <w:sz w:val="18"/>
        <w:szCs w:val="18"/>
      </w:rPr>
      <w:t>13</w:t>
    </w:r>
    <w:r w:rsidRPr="00894AD2">
      <w:rPr>
        <w:sz w:val="18"/>
        <w:szCs w:val="18"/>
      </w:rPr>
      <w:ptab w:relativeTo="margin" w:alignment="right" w:leader="none"/>
    </w:r>
    <w:r w:rsidRPr="00894AD2">
      <w:rPr>
        <w:sz w:val="18"/>
        <w:szCs w:val="18"/>
      </w:rPr>
      <w:t xml:space="preserve">Page </w:t>
    </w:r>
    <w:r w:rsidRPr="00894AD2">
      <w:rPr>
        <w:sz w:val="18"/>
        <w:szCs w:val="18"/>
      </w:rPr>
      <w:fldChar w:fldCharType="begin"/>
    </w:r>
    <w:r w:rsidRPr="00894AD2">
      <w:rPr>
        <w:sz w:val="18"/>
        <w:szCs w:val="18"/>
      </w:rPr>
      <w:instrText xml:space="preserve"> PAGE   \* MERGEFORMAT </w:instrText>
    </w:r>
    <w:r w:rsidRPr="00894AD2">
      <w:rPr>
        <w:sz w:val="18"/>
        <w:szCs w:val="18"/>
      </w:rPr>
      <w:fldChar w:fldCharType="separate"/>
    </w:r>
    <w:r w:rsidR="003C799C">
      <w:rPr>
        <w:noProof/>
        <w:sz w:val="18"/>
        <w:szCs w:val="18"/>
      </w:rPr>
      <w:t>1</w:t>
    </w:r>
    <w:r w:rsidRPr="00894AD2">
      <w:rPr>
        <w:noProof/>
        <w:sz w:val="18"/>
        <w:szCs w:val="18"/>
      </w:rPr>
      <w:fldChar w:fldCharType="end"/>
    </w:r>
    <w:r>
      <w:rPr>
        <w:noProof/>
        <w:sz w:val="18"/>
        <w:szCs w:val="18"/>
      </w:rPr>
      <w:t xml:space="preserve"> of 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B3" w:rsidRPr="00E63007" w:rsidRDefault="004739B3" w:rsidP="00E6300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B3" w:rsidRPr="00AC577A" w:rsidRDefault="004739B3" w:rsidP="00AC577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B3" w:rsidRPr="00E63007" w:rsidRDefault="004739B3" w:rsidP="00AC577A">
    <w:pPr>
      <w:pStyle w:val="Footer"/>
    </w:pPr>
    <w:r>
      <w:rPr>
        <w:sz w:val="18"/>
        <w:szCs w:val="18"/>
      </w:rPr>
      <w:t>Hampden County HMIS User Agreement 11/</w:t>
    </w:r>
    <w:r w:rsidRPr="00AC577A">
      <w:rPr>
        <w:sz w:val="18"/>
        <w:szCs w:val="18"/>
      </w:rPr>
      <w:t>13</w:t>
    </w:r>
    <w:r w:rsidRPr="00AC577A">
      <w:rPr>
        <w:sz w:val="18"/>
        <w:szCs w:val="18"/>
      </w:rPr>
      <w:ptab w:relativeTo="margin" w:alignment="right" w:leader="none"/>
    </w:r>
    <w:r w:rsidRPr="00AC577A">
      <w:rPr>
        <w:sz w:val="18"/>
        <w:szCs w:val="18"/>
      </w:rPr>
      <w:t xml:space="preserve">Page </w:t>
    </w:r>
    <w:r w:rsidRPr="00AC577A">
      <w:rPr>
        <w:sz w:val="18"/>
        <w:szCs w:val="18"/>
      </w:rPr>
      <w:fldChar w:fldCharType="begin"/>
    </w:r>
    <w:r w:rsidRPr="00AC577A">
      <w:rPr>
        <w:sz w:val="18"/>
        <w:szCs w:val="18"/>
      </w:rPr>
      <w:instrText xml:space="preserve"> PAGE   \* MERGEFORMAT </w:instrText>
    </w:r>
    <w:r w:rsidRPr="00AC577A">
      <w:rPr>
        <w:sz w:val="18"/>
        <w:szCs w:val="18"/>
      </w:rPr>
      <w:fldChar w:fldCharType="separate"/>
    </w:r>
    <w:r w:rsidR="003C799C">
      <w:rPr>
        <w:noProof/>
        <w:sz w:val="18"/>
        <w:szCs w:val="18"/>
      </w:rPr>
      <w:t>2</w:t>
    </w:r>
    <w:r w:rsidRPr="00AC577A">
      <w:rPr>
        <w:noProof/>
        <w:sz w:val="18"/>
        <w:szCs w:val="18"/>
      </w:rPr>
      <w:fldChar w:fldCharType="end"/>
    </w:r>
    <w:r>
      <w:rPr>
        <w:noProof/>
        <w:sz w:val="18"/>
        <w:szCs w:val="18"/>
      </w:rPr>
      <w:t xml:space="preserve"> of 2</w:t>
    </w:r>
  </w:p>
  <w:p w:rsidR="004739B3" w:rsidRPr="00AC577A" w:rsidRDefault="004739B3" w:rsidP="00AC577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B3" w:rsidRPr="00C13F11" w:rsidRDefault="004739B3" w:rsidP="00C13F1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B3" w:rsidRPr="00E565FD" w:rsidRDefault="004739B3" w:rsidP="003942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0F2" w:rsidRDefault="004D50F2" w:rsidP="000E4C6B">
      <w:r>
        <w:separator/>
      </w:r>
    </w:p>
  </w:footnote>
  <w:footnote w:type="continuationSeparator" w:id="0">
    <w:p w:rsidR="004D50F2" w:rsidRDefault="004D50F2" w:rsidP="000E4C6B">
      <w:r>
        <w:continuationSeparator/>
      </w:r>
    </w:p>
  </w:footnote>
  <w:footnote w:id="1">
    <w:p w:rsidR="004739B3" w:rsidRPr="007D76FA" w:rsidRDefault="004739B3">
      <w:pPr>
        <w:pStyle w:val="FootnoteText"/>
        <w:rPr>
          <w:sz w:val="18"/>
          <w:szCs w:val="18"/>
        </w:rPr>
      </w:pPr>
      <w:r w:rsidRPr="007D76FA">
        <w:rPr>
          <w:rStyle w:val="FootnoteReference"/>
          <w:sz w:val="18"/>
          <w:szCs w:val="18"/>
        </w:rPr>
        <w:footnoteRef/>
      </w:r>
      <w:r w:rsidRPr="007D76FA">
        <w:rPr>
          <w:sz w:val="18"/>
          <w:szCs w:val="18"/>
        </w:rPr>
        <w:t xml:space="preserve"> </w:t>
      </w:r>
      <w:r w:rsidRPr="007D76FA">
        <w:rPr>
          <w:rStyle w:val="apple-converted-space"/>
          <w:rFonts w:ascii="Arial" w:eastAsiaTheme="majorEastAsia" w:hAnsi="Arial" w:cs="Arial"/>
          <w:color w:val="000000"/>
          <w:sz w:val="18"/>
          <w:szCs w:val="18"/>
          <w:shd w:val="clear" w:color="auto" w:fill="FFFFFF"/>
        </w:rPr>
        <w:t> </w:t>
      </w:r>
      <w:r w:rsidRPr="007D76FA">
        <w:rPr>
          <w:rFonts w:cs="Arial"/>
          <w:color w:val="000000"/>
          <w:sz w:val="18"/>
          <w:szCs w:val="18"/>
          <w:shd w:val="clear" w:color="auto" w:fill="FFFFFF"/>
        </w:rPr>
        <w:t xml:space="preserve">Victim services providers are prohibited from entering client data into HMIS and must </w:t>
      </w:r>
      <w:r>
        <w:rPr>
          <w:rFonts w:cs="Arial"/>
          <w:color w:val="000000"/>
          <w:sz w:val="18"/>
          <w:szCs w:val="18"/>
          <w:shd w:val="clear" w:color="auto" w:fill="FFFFFF"/>
        </w:rPr>
        <w:t xml:space="preserve">instead </w:t>
      </w:r>
      <w:r w:rsidRPr="007D76FA">
        <w:rPr>
          <w:rFonts w:cs="Arial"/>
          <w:color w:val="000000"/>
          <w:sz w:val="18"/>
          <w:szCs w:val="18"/>
          <w:shd w:val="clear" w:color="auto" w:fill="FFFFFF"/>
        </w:rPr>
        <w:t xml:space="preserve">enter required data into a comparable database. Legal services providers are </w:t>
      </w:r>
      <w:r>
        <w:rPr>
          <w:rFonts w:cs="Arial"/>
          <w:color w:val="000000"/>
          <w:sz w:val="18"/>
          <w:szCs w:val="18"/>
          <w:shd w:val="clear" w:color="auto" w:fill="FFFFFF"/>
        </w:rPr>
        <w:t>not</w:t>
      </w:r>
      <w:r w:rsidRPr="007D76FA">
        <w:rPr>
          <w:rFonts w:cs="Arial"/>
          <w:color w:val="000000"/>
          <w:sz w:val="18"/>
          <w:szCs w:val="18"/>
          <w:shd w:val="clear" w:color="auto" w:fill="FFFFFF"/>
        </w:rPr>
        <w:t xml:space="preserve"> prohibited from entering client-level data into HMIS, but may elect to use a comparable database instead of the HMIS, if the data is protected by attorney-client privilege.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912867"/>
      <w:docPartObj>
        <w:docPartGallery w:val="Watermarks"/>
        <w:docPartUnique/>
      </w:docPartObj>
    </w:sdtPr>
    <w:sdtEndPr/>
    <w:sdtContent>
      <w:p w:rsidR="004739B3" w:rsidRDefault="003C799C" w:rsidP="003C799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25E9AA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777BD9"/>
    <w:multiLevelType w:val="hybridMultilevel"/>
    <w:tmpl w:val="0C0A1A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0FD26CA"/>
    <w:multiLevelType w:val="hybridMultilevel"/>
    <w:tmpl w:val="7E946F40"/>
    <w:lvl w:ilvl="0" w:tplc="BDF61C48">
      <w:start w:val="1"/>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BD04F7"/>
    <w:multiLevelType w:val="multilevel"/>
    <w:tmpl w:val="554A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3C49E5"/>
    <w:multiLevelType w:val="hybridMultilevel"/>
    <w:tmpl w:val="5B122C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450851"/>
    <w:multiLevelType w:val="hybridMultilevel"/>
    <w:tmpl w:val="7E2E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741528"/>
    <w:multiLevelType w:val="hybridMultilevel"/>
    <w:tmpl w:val="A1BE8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152BD4"/>
    <w:multiLevelType w:val="hybridMultilevel"/>
    <w:tmpl w:val="D5D84616"/>
    <w:lvl w:ilvl="0" w:tplc="278C82E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121B45"/>
    <w:multiLevelType w:val="hybridMultilevel"/>
    <w:tmpl w:val="4CB29FDA"/>
    <w:lvl w:ilvl="0" w:tplc="9AF66E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CB05C5F"/>
    <w:multiLevelType w:val="hybridMultilevel"/>
    <w:tmpl w:val="CC988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545276"/>
    <w:multiLevelType w:val="hybridMultilevel"/>
    <w:tmpl w:val="C6F6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E21D91"/>
    <w:multiLevelType w:val="hybridMultilevel"/>
    <w:tmpl w:val="4D5AFEE8"/>
    <w:lvl w:ilvl="0" w:tplc="93FA6022">
      <w:start w:val="1"/>
      <w:numFmt w:val="decimal"/>
      <w:pStyle w:val="Heading2-Appendices"/>
      <w:lvlText w:val="%1."/>
      <w:lvlJc w:val="left"/>
      <w:pPr>
        <w:tabs>
          <w:tab w:val="num" w:pos="720"/>
        </w:tabs>
        <w:ind w:left="720" w:hanging="360"/>
      </w:pPr>
      <w:rPr>
        <w:rFonts w:ascii="Times New Roman" w:hAnsi="Times New Roman" w:cs="Arial"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1C143FF"/>
    <w:multiLevelType w:val="multilevel"/>
    <w:tmpl w:val="7CF8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96288C"/>
    <w:multiLevelType w:val="multilevel"/>
    <w:tmpl w:val="6926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046062"/>
    <w:multiLevelType w:val="hybridMultilevel"/>
    <w:tmpl w:val="83BEB252"/>
    <w:lvl w:ilvl="0" w:tplc="13C6FA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5B9007E"/>
    <w:multiLevelType w:val="hybridMultilevel"/>
    <w:tmpl w:val="34AE8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743DA2"/>
    <w:multiLevelType w:val="multilevel"/>
    <w:tmpl w:val="4616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5609D2"/>
    <w:multiLevelType w:val="hybridMultilevel"/>
    <w:tmpl w:val="76E01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B0C5A2A"/>
    <w:multiLevelType w:val="hybridMultilevel"/>
    <w:tmpl w:val="CDE6A23E"/>
    <w:lvl w:ilvl="0" w:tplc="D42A0C82">
      <w:start w:val="1"/>
      <w:numFmt w:val="bullet"/>
      <w:lvlText w:val=""/>
      <w:lvlJc w:val="left"/>
      <w:pPr>
        <w:tabs>
          <w:tab w:val="num" w:pos="360"/>
        </w:tabs>
        <w:ind w:left="720" w:hanging="360"/>
      </w:pPr>
      <w:rPr>
        <w:rFonts w:ascii="Symbol" w:hAnsi="Symbol" w:hint="default"/>
        <w:sz w:val="16"/>
        <w:szCs w:val="16"/>
      </w:rPr>
    </w:lvl>
    <w:lvl w:ilvl="1" w:tplc="04090001">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D1D239A"/>
    <w:multiLevelType w:val="multilevel"/>
    <w:tmpl w:val="F67A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906C21"/>
    <w:multiLevelType w:val="hybridMultilevel"/>
    <w:tmpl w:val="07BE5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1A06CC"/>
    <w:multiLevelType w:val="hybridMultilevel"/>
    <w:tmpl w:val="8918F9A0"/>
    <w:lvl w:ilvl="0" w:tplc="2B20B6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B953F2"/>
    <w:multiLevelType w:val="singleLevel"/>
    <w:tmpl w:val="0409000F"/>
    <w:lvl w:ilvl="0">
      <w:start w:val="1"/>
      <w:numFmt w:val="decimal"/>
      <w:lvlText w:val="%1."/>
      <w:lvlJc w:val="left"/>
      <w:pPr>
        <w:tabs>
          <w:tab w:val="num" w:pos="360"/>
        </w:tabs>
        <w:ind w:left="360" w:hanging="360"/>
      </w:pPr>
    </w:lvl>
  </w:abstractNum>
  <w:abstractNum w:abstractNumId="23">
    <w:nsid w:val="22D466AF"/>
    <w:multiLevelType w:val="multilevel"/>
    <w:tmpl w:val="0CC8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4396814"/>
    <w:multiLevelType w:val="hybridMultilevel"/>
    <w:tmpl w:val="37C2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0D4493"/>
    <w:multiLevelType w:val="hybridMultilevel"/>
    <w:tmpl w:val="BA7CB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692C57"/>
    <w:multiLevelType w:val="hybridMultilevel"/>
    <w:tmpl w:val="61C40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4B251F"/>
    <w:multiLevelType w:val="hybridMultilevel"/>
    <w:tmpl w:val="9D3A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FB5232"/>
    <w:multiLevelType w:val="hybridMultilevel"/>
    <w:tmpl w:val="5C30F788"/>
    <w:lvl w:ilvl="0" w:tplc="E4D695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2F004846"/>
    <w:multiLevelType w:val="hybridMultilevel"/>
    <w:tmpl w:val="BB10C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9F665A"/>
    <w:multiLevelType w:val="hybridMultilevel"/>
    <w:tmpl w:val="8D42A332"/>
    <w:lvl w:ilvl="0" w:tplc="6270CC7E">
      <w:start w:val="1"/>
      <w:numFmt w:val="bullet"/>
      <w:pStyle w:val="Normal-Bullet2"/>
      <w:lvlText w:val=""/>
      <w:lvlJc w:val="left"/>
      <w:pPr>
        <w:tabs>
          <w:tab w:val="num" w:pos="216"/>
        </w:tabs>
        <w:ind w:left="216" w:hanging="216"/>
      </w:pPr>
      <w:rPr>
        <w:rFonts w:ascii="Wingdings" w:hAnsi="Wingdings" w:hint="default"/>
        <w:sz w:val="12"/>
        <w:szCs w:val="1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2453A49"/>
    <w:multiLevelType w:val="singleLevel"/>
    <w:tmpl w:val="4B2A18EC"/>
    <w:lvl w:ilvl="0">
      <w:start w:val="2"/>
      <w:numFmt w:val="decimal"/>
      <w:lvlText w:val="%1."/>
      <w:lvlJc w:val="left"/>
      <w:pPr>
        <w:tabs>
          <w:tab w:val="num" w:pos="360"/>
        </w:tabs>
        <w:ind w:left="360" w:hanging="360"/>
      </w:pPr>
    </w:lvl>
  </w:abstractNum>
  <w:abstractNum w:abstractNumId="32">
    <w:nsid w:val="348E708F"/>
    <w:multiLevelType w:val="hybridMultilevel"/>
    <w:tmpl w:val="0C0A1A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34EF783B"/>
    <w:multiLevelType w:val="hybridMultilevel"/>
    <w:tmpl w:val="0EE8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82521EB"/>
    <w:multiLevelType w:val="hybridMultilevel"/>
    <w:tmpl w:val="5C30FCA8"/>
    <w:lvl w:ilvl="0" w:tplc="CA1E7DBE">
      <w:start w:val="1"/>
      <w:numFmt w:val="decimal"/>
      <w:lvlText w:val="%1."/>
      <w:lvlJc w:val="left"/>
      <w:pPr>
        <w:tabs>
          <w:tab w:val="num" w:pos="1080"/>
        </w:tabs>
        <w:ind w:left="1080" w:hanging="360"/>
      </w:pPr>
      <w:rPr>
        <w:rFonts w:hint="default"/>
      </w:rPr>
    </w:lvl>
    <w:lvl w:ilvl="1" w:tplc="81A2BC0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394B3B7F"/>
    <w:multiLevelType w:val="hybridMultilevel"/>
    <w:tmpl w:val="78360C7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6">
    <w:nsid w:val="3AB620EA"/>
    <w:multiLevelType w:val="hybridMultilevel"/>
    <w:tmpl w:val="6B844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047CBC"/>
    <w:multiLevelType w:val="hybridMultilevel"/>
    <w:tmpl w:val="3AF2DE1E"/>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8">
    <w:nsid w:val="3DDD19E0"/>
    <w:multiLevelType w:val="hybridMultilevel"/>
    <w:tmpl w:val="98C2E3D0"/>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9">
    <w:nsid w:val="3E726CBF"/>
    <w:multiLevelType w:val="hybridMultilevel"/>
    <w:tmpl w:val="958E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1092600"/>
    <w:multiLevelType w:val="hybridMultilevel"/>
    <w:tmpl w:val="DFFC7F46"/>
    <w:lvl w:ilvl="0" w:tplc="64DCEB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410D596B"/>
    <w:multiLevelType w:val="hybridMultilevel"/>
    <w:tmpl w:val="34D4F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22A768C"/>
    <w:multiLevelType w:val="hybridMultilevel"/>
    <w:tmpl w:val="67523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5AE6261"/>
    <w:multiLevelType w:val="hybridMultilevel"/>
    <w:tmpl w:val="91062B12"/>
    <w:lvl w:ilvl="0" w:tplc="40963D50">
      <w:start w:val="1"/>
      <w:numFmt w:val="decimal"/>
      <w:lvlText w:val="%1."/>
      <w:lvlJc w:val="left"/>
      <w:pPr>
        <w:ind w:left="720" w:hanging="360"/>
      </w:pPr>
      <w:rPr>
        <w:rFonts w:ascii="Calibri" w:eastAsia="Times New Roman" w:hAnsi="Calibri" w:cs="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6254B25"/>
    <w:multiLevelType w:val="hybridMultilevel"/>
    <w:tmpl w:val="7978721C"/>
    <w:lvl w:ilvl="0" w:tplc="A11409AC">
      <w:start w:val="1"/>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6765807"/>
    <w:multiLevelType w:val="hybridMultilevel"/>
    <w:tmpl w:val="9130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96D18E2"/>
    <w:multiLevelType w:val="hybridMultilevel"/>
    <w:tmpl w:val="89DA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B4F4FAA"/>
    <w:multiLevelType w:val="hybridMultilevel"/>
    <w:tmpl w:val="01E2B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4B9F4610"/>
    <w:multiLevelType w:val="hybridMultilevel"/>
    <w:tmpl w:val="19C4D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C477B4A"/>
    <w:multiLevelType w:val="singleLevel"/>
    <w:tmpl w:val="4B2A18EC"/>
    <w:lvl w:ilvl="0">
      <w:start w:val="1"/>
      <w:numFmt w:val="decimal"/>
      <w:lvlText w:val="%1."/>
      <w:lvlJc w:val="left"/>
      <w:pPr>
        <w:tabs>
          <w:tab w:val="num" w:pos="360"/>
        </w:tabs>
        <w:ind w:left="360" w:hanging="360"/>
      </w:pPr>
      <w:rPr>
        <w:strike w:val="0"/>
        <w:dstrike w:val="0"/>
        <w:u w:val="none"/>
        <w:effect w:val="none"/>
      </w:rPr>
    </w:lvl>
  </w:abstractNum>
  <w:abstractNum w:abstractNumId="50">
    <w:nsid w:val="4E513B8F"/>
    <w:multiLevelType w:val="singleLevel"/>
    <w:tmpl w:val="0409000F"/>
    <w:lvl w:ilvl="0">
      <w:start w:val="1"/>
      <w:numFmt w:val="decimal"/>
      <w:lvlText w:val="%1."/>
      <w:lvlJc w:val="left"/>
      <w:pPr>
        <w:tabs>
          <w:tab w:val="num" w:pos="360"/>
        </w:tabs>
        <w:ind w:left="360" w:hanging="360"/>
      </w:pPr>
    </w:lvl>
  </w:abstractNum>
  <w:abstractNum w:abstractNumId="51">
    <w:nsid w:val="4E612A6D"/>
    <w:multiLevelType w:val="hybridMultilevel"/>
    <w:tmpl w:val="CAACB7F0"/>
    <w:lvl w:ilvl="0" w:tplc="30325D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EBD775C"/>
    <w:multiLevelType w:val="hybridMultilevel"/>
    <w:tmpl w:val="5DC0F590"/>
    <w:lvl w:ilvl="0" w:tplc="9A5E8D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4F2C178B"/>
    <w:multiLevelType w:val="hybridMultilevel"/>
    <w:tmpl w:val="67D4A450"/>
    <w:lvl w:ilvl="0" w:tplc="176E2DF2">
      <w:start w:val="1"/>
      <w:numFmt w:val="bullet"/>
      <w:lvlText w:val="-"/>
      <w:lvlJc w:val="left"/>
      <w:pPr>
        <w:tabs>
          <w:tab w:val="num" w:pos="720"/>
        </w:tabs>
        <w:ind w:left="720" w:hanging="360"/>
      </w:pPr>
      <w:rPr>
        <w:rFonts w:ascii="Arial Narrow" w:eastAsia="Times New Roman" w:hAnsi="Arial Narro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4FBC37AD"/>
    <w:multiLevelType w:val="hybridMultilevel"/>
    <w:tmpl w:val="2D58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FF5393C"/>
    <w:multiLevelType w:val="hybridMultilevel"/>
    <w:tmpl w:val="D162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2611076"/>
    <w:multiLevelType w:val="hybridMultilevel"/>
    <w:tmpl w:val="68BC6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52F37C28"/>
    <w:multiLevelType w:val="hybridMultilevel"/>
    <w:tmpl w:val="FBA809D4"/>
    <w:lvl w:ilvl="0" w:tplc="0409000F">
      <w:start w:val="1"/>
      <w:numFmt w:val="decimal"/>
      <w:lvlText w:val="%1."/>
      <w:lvlJc w:val="left"/>
      <w:pPr>
        <w:ind w:left="756" w:hanging="360"/>
      </w:pPr>
    </w:lvl>
    <w:lvl w:ilvl="1" w:tplc="04090001">
      <w:start w:val="1"/>
      <w:numFmt w:val="bullet"/>
      <w:lvlText w:val=""/>
      <w:lvlJc w:val="left"/>
      <w:pPr>
        <w:ind w:left="1476" w:hanging="360"/>
      </w:pPr>
      <w:rPr>
        <w:rFonts w:ascii="Symbol" w:hAnsi="Symbol" w:hint="default"/>
      </w:r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58">
    <w:nsid w:val="5445132D"/>
    <w:multiLevelType w:val="hybridMultilevel"/>
    <w:tmpl w:val="CD109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5566794F"/>
    <w:multiLevelType w:val="multilevel"/>
    <w:tmpl w:val="5F2A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65004B7"/>
    <w:multiLevelType w:val="hybridMultilevel"/>
    <w:tmpl w:val="2BB0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6AE1669"/>
    <w:multiLevelType w:val="hybridMultilevel"/>
    <w:tmpl w:val="3FB22278"/>
    <w:lvl w:ilvl="0" w:tplc="CCA0AB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nsid w:val="597659F1"/>
    <w:multiLevelType w:val="hybridMultilevel"/>
    <w:tmpl w:val="79982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9781995"/>
    <w:multiLevelType w:val="hybridMultilevel"/>
    <w:tmpl w:val="3132A6C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D7D3EDF"/>
    <w:multiLevelType w:val="hybridMultilevel"/>
    <w:tmpl w:val="7820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F341133"/>
    <w:multiLevelType w:val="multilevel"/>
    <w:tmpl w:val="28D6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01D08BA"/>
    <w:multiLevelType w:val="hybridMultilevel"/>
    <w:tmpl w:val="0BECBF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7">
    <w:nsid w:val="60BE1A23"/>
    <w:multiLevelType w:val="multilevel"/>
    <w:tmpl w:val="E3B2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22E554B"/>
    <w:multiLevelType w:val="hybridMultilevel"/>
    <w:tmpl w:val="A3964F3A"/>
    <w:lvl w:ilvl="0" w:tplc="D42A0C82">
      <w:start w:val="1"/>
      <w:numFmt w:val="decimal"/>
      <w:lvlText w:val="%1."/>
      <w:lvlJc w:val="left"/>
      <w:pPr>
        <w:tabs>
          <w:tab w:val="num" w:pos="720"/>
        </w:tabs>
        <w:ind w:left="720" w:hanging="360"/>
      </w:pPr>
      <w:rPr>
        <w:rFonts w:ascii="Times New Roman" w:hAnsi="Times New Roman" w:cs="Arial" w:hint="default"/>
        <w:b w:val="0"/>
        <w:i w:val="0"/>
        <w:sz w:val="24"/>
        <w:szCs w:val="24"/>
      </w:rPr>
    </w:lvl>
    <w:lvl w:ilvl="1" w:tplc="04090003">
      <w:start w:val="1"/>
      <w:numFmt w:val="decimal"/>
      <w:pStyle w:val="Normal-NumberedList"/>
      <w:lvlText w:val="%2)"/>
      <w:lvlJc w:val="left"/>
      <w:pPr>
        <w:tabs>
          <w:tab w:val="num" w:pos="1440"/>
        </w:tabs>
        <w:ind w:left="1440" w:hanging="360"/>
      </w:pPr>
    </w:lvl>
    <w:lvl w:ilvl="2" w:tplc="04090005">
      <w:start w:val="1"/>
      <w:numFmt w:val="upperLetter"/>
      <w:lvlText w:val="%3."/>
      <w:lvlJc w:val="left"/>
      <w:pPr>
        <w:tabs>
          <w:tab w:val="num" w:pos="2340"/>
        </w:tabs>
        <w:ind w:left="2340" w:hanging="36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9">
    <w:nsid w:val="64030853"/>
    <w:multiLevelType w:val="hybridMultilevel"/>
    <w:tmpl w:val="20C6AD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66DE113B"/>
    <w:multiLevelType w:val="hybridMultilevel"/>
    <w:tmpl w:val="ED929500"/>
    <w:lvl w:ilvl="0" w:tplc="C25A814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89D27AE"/>
    <w:multiLevelType w:val="hybridMultilevel"/>
    <w:tmpl w:val="097C3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8E021AF"/>
    <w:multiLevelType w:val="hybridMultilevel"/>
    <w:tmpl w:val="DB62D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97D3766"/>
    <w:multiLevelType w:val="hybridMultilevel"/>
    <w:tmpl w:val="AF18A4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A440332"/>
    <w:multiLevelType w:val="hybridMultilevel"/>
    <w:tmpl w:val="1E340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A7315EA"/>
    <w:multiLevelType w:val="hybridMultilevel"/>
    <w:tmpl w:val="F9E6A634"/>
    <w:lvl w:ilvl="0" w:tplc="5030C44A">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B811470"/>
    <w:multiLevelType w:val="hybridMultilevel"/>
    <w:tmpl w:val="A3627008"/>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7">
    <w:nsid w:val="6CAD7741"/>
    <w:multiLevelType w:val="hybridMultilevel"/>
    <w:tmpl w:val="B0DEB63C"/>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6E661175"/>
    <w:multiLevelType w:val="hybridMultilevel"/>
    <w:tmpl w:val="F7926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6F7069F2"/>
    <w:multiLevelType w:val="hybridMultilevel"/>
    <w:tmpl w:val="1166C136"/>
    <w:lvl w:ilvl="0" w:tplc="D6F2979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2061CA2"/>
    <w:multiLevelType w:val="hybridMultilevel"/>
    <w:tmpl w:val="77E6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7C34923"/>
    <w:multiLevelType w:val="multilevel"/>
    <w:tmpl w:val="EB9A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8D84D18"/>
    <w:multiLevelType w:val="hybridMultilevel"/>
    <w:tmpl w:val="13669504"/>
    <w:lvl w:ilvl="0" w:tplc="1F08D600">
      <w:start w:val="1"/>
      <w:numFmt w:val="decimal"/>
      <w:lvlText w:val="%1."/>
      <w:lvlJc w:val="left"/>
      <w:pPr>
        <w:tabs>
          <w:tab w:val="num" w:pos="1080"/>
        </w:tabs>
        <w:ind w:left="1080" w:hanging="360"/>
      </w:pPr>
      <w:rPr>
        <w:rFonts w:hint="default"/>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nsid w:val="78E35E44"/>
    <w:multiLevelType w:val="hybridMultilevel"/>
    <w:tmpl w:val="C3FA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9A17A31"/>
    <w:multiLevelType w:val="hybridMultilevel"/>
    <w:tmpl w:val="18DE84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A02002E"/>
    <w:multiLevelType w:val="hybridMultilevel"/>
    <w:tmpl w:val="07CC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B181D91"/>
    <w:multiLevelType w:val="hybridMultilevel"/>
    <w:tmpl w:val="E976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B7F0647"/>
    <w:multiLevelType w:val="hybridMultilevel"/>
    <w:tmpl w:val="FCB08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D8E0C48"/>
    <w:multiLevelType w:val="multilevel"/>
    <w:tmpl w:val="AB1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DF620A9"/>
    <w:multiLevelType w:val="hybridMultilevel"/>
    <w:tmpl w:val="A8B003CC"/>
    <w:lvl w:ilvl="0" w:tplc="EE909D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0">
    <w:nsid w:val="7EB35FD5"/>
    <w:multiLevelType w:val="hybridMultilevel"/>
    <w:tmpl w:val="A9D860B6"/>
    <w:lvl w:ilvl="0" w:tplc="22F8EF7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FAD5664"/>
    <w:multiLevelType w:val="hybridMultilevel"/>
    <w:tmpl w:val="B3289D2C"/>
    <w:lvl w:ilvl="0" w:tplc="0409000F">
      <w:start w:val="1"/>
      <w:numFmt w:val="bullet"/>
      <w:pStyle w:val="Normal-Bullet"/>
      <w:lvlText w:val=""/>
      <w:lvlJc w:val="left"/>
      <w:pPr>
        <w:tabs>
          <w:tab w:val="num" w:pos="360"/>
        </w:tabs>
        <w:ind w:left="720" w:hanging="360"/>
      </w:pPr>
      <w:rPr>
        <w:rFonts w:ascii="Symbol" w:hAnsi="Symbol" w:hint="default"/>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1"/>
  </w:num>
  <w:num w:numId="3">
    <w:abstractNumId w:val="68"/>
  </w:num>
  <w:num w:numId="4">
    <w:abstractNumId w:val="11"/>
  </w:num>
  <w:num w:numId="5">
    <w:abstractNumId w:val="30"/>
  </w:num>
  <w:num w:numId="6">
    <w:abstractNumId w:val="66"/>
  </w:num>
  <w:num w:numId="7">
    <w:abstractNumId w:val="89"/>
  </w:num>
  <w:num w:numId="8">
    <w:abstractNumId w:val="14"/>
  </w:num>
  <w:num w:numId="9">
    <w:abstractNumId w:val="40"/>
  </w:num>
  <w:num w:numId="10">
    <w:abstractNumId w:val="52"/>
  </w:num>
  <w:num w:numId="11">
    <w:abstractNumId w:val="57"/>
  </w:num>
  <w:num w:numId="12">
    <w:abstractNumId w:val="50"/>
  </w:num>
  <w:num w:numId="13">
    <w:abstractNumId w:val="22"/>
  </w:num>
  <w:num w:numId="14">
    <w:abstractNumId w:val="49"/>
  </w:num>
  <w:num w:numId="15">
    <w:abstractNumId w:val="31"/>
  </w:num>
  <w:num w:numId="16">
    <w:abstractNumId w:val="1"/>
  </w:num>
  <w:num w:numId="17">
    <w:abstractNumId w:val="77"/>
  </w:num>
  <w:num w:numId="18">
    <w:abstractNumId w:val="8"/>
  </w:num>
  <w:num w:numId="19">
    <w:abstractNumId w:val="61"/>
  </w:num>
  <w:num w:numId="20">
    <w:abstractNumId w:val="82"/>
  </w:num>
  <w:num w:numId="21">
    <w:abstractNumId w:val="34"/>
  </w:num>
  <w:num w:numId="22">
    <w:abstractNumId w:val="28"/>
  </w:num>
  <w:num w:numId="23">
    <w:abstractNumId w:val="74"/>
  </w:num>
  <w:num w:numId="24">
    <w:abstractNumId w:val="69"/>
  </w:num>
  <w:num w:numId="25">
    <w:abstractNumId w:val="58"/>
  </w:num>
  <w:num w:numId="26">
    <w:abstractNumId w:val="17"/>
  </w:num>
  <w:num w:numId="27">
    <w:abstractNumId w:val="51"/>
  </w:num>
  <w:num w:numId="28">
    <w:abstractNumId w:val="39"/>
  </w:num>
  <w:num w:numId="29">
    <w:abstractNumId w:val="84"/>
  </w:num>
  <w:num w:numId="30">
    <w:abstractNumId w:val="47"/>
  </w:num>
  <w:num w:numId="31">
    <w:abstractNumId w:val="70"/>
  </w:num>
  <w:num w:numId="32">
    <w:abstractNumId w:val="78"/>
  </w:num>
  <w:num w:numId="33">
    <w:abstractNumId w:val="75"/>
  </w:num>
  <w:num w:numId="34">
    <w:abstractNumId w:val="43"/>
  </w:num>
  <w:num w:numId="35">
    <w:abstractNumId w:val="4"/>
  </w:num>
  <w:num w:numId="36">
    <w:abstractNumId w:val="53"/>
  </w:num>
  <w:num w:numId="37">
    <w:abstractNumId w:val="44"/>
  </w:num>
  <w:num w:numId="38">
    <w:abstractNumId w:val="2"/>
  </w:num>
  <w:num w:numId="39">
    <w:abstractNumId w:val="55"/>
  </w:num>
  <w:num w:numId="40">
    <w:abstractNumId w:val="32"/>
  </w:num>
  <w:num w:numId="41">
    <w:abstractNumId w:val="9"/>
  </w:num>
  <w:num w:numId="42">
    <w:abstractNumId w:val="62"/>
  </w:num>
  <w:num w:numId="43">
    <w:abstractNumId w:val="21"/>
  </w:num>
  <w:num w:numId="44">
    <w:abstractNumId w:val="7"/>
  </w:num>
  <w:num w:numId="45">
    <w:abstractNumId w:val="79"/>
  </w:num>
  <w:num w:numId="46">
    <w:abstractNumId w:val="72"/>
  </w:num>
  <w:num w:numId="47">
    <w:abstractNumId w:val="25"/>
  </w:num>
  <w:num w:numId="48">
    <w:abstractNumId w:val="20"/>
  </w:num>
  <w:num w:numId="49">
    <w:abstractNumId w:val="42"/>
  </w:num>
  <w:num w:numId="50">
    <w:abstractNumId w:val="48"/>
  </w:num>
  <w:num w:numId="51">
    <w:abstractNumId w:val="86"/>
  </w:num>
  <w:num w:numId="52">
    <w:abstractNumId w:val="46"/>
  </w:num>
  <w:num w:numId="53">
    <w:abstractNumId w:val="6"/>
  </w:num>
  <w:num w:numId="54">
    <w:abstractNumId w:val="54"/>
  </w:num>
  <w:num w:numId="55">
    <w:abstractNumId w:val="88"/>
  </w:num>
  <w:num w:numId="56">
    <w:abstractNumId w:val="19"/>
  </w:num>
  <w:num w:numId="57">
    <w:abstractNumId w:val="13"/>
  </w:num>
  <w:num w:numId="58">
    <w:abstractNumId w:val="3"/>
  </w:num>
  <w:num w:numId="59">
    <w:abstractNumId w:val="81"/>
  </w:num>
  <w:num w:numId="60">
    <w:abstractNumId w:val="65"/>
  </w:num>
  <w:num w:numId="61">
    <w:abstractNumId w:val="67"/>
  </w:num>
  <w:num w:numId="62">
    <w:abstractNumId w:val="59"/>
  </w:num>
  <w:num w:numId="63">
    <w:abstractNumId w:val="23"/>
  </w:num>
  <w:num w:numId="64">
    <w:abstractNumId w:val="12"/>
  </w:num>
  <w:num w:numId="65">
    <w:abstractNumId w:val="16"/>
  </w:num>
  <w:num w:numId="66">
    <w:abstractNumId w:val="27"/>
  </w:num>
  <w:num w:numId="67">
    <w:abstractNumId w:val="64"/>
  </w:num>
  <w:num w:numId="68">
    <w:abstractNumId w:val="83"/>
  </w:num>
  <w:num w:numId="69">
    <w:abstractNumId w:val="15"/>
  </w:num>
  <w:num w:numId="70">
    <w:abstractNumId w:val="33"/>
  </w:num>
  <w:num w:numId="71">
    <w:abstractNumId w:val="80"/>
  </w:num>
  <w:num w:numId="72">
    <w:abstractNumId w:val="26"/>
  </w:num>
  <w:num w:numId="73">
    <w:abstractNumId w:val="24"/>
  </w:num>
  <w:num w:numId="74">
    <w:abstractNumId w:val="5"/>
  </w:num>
  <w:num w:numId="75">
    <w:abstractNumId w:val="73"/>
  </w:num>
  <w:num w:numId="76">
    <w:abstractNumId w:val="90"/>
  </w:num>
  <w:num w:numId="77">
    <w:abstractNumId w:val="71"/>
  </w:num>
  <w:num w:numId="78">
    <w:abstractNumId w:val="41"/>
  </w:num>
  <w:num w:numId="79">
    <w:abstractNumId w:val="29"/>
  </w:num>
  <w:num w:numId="80">
    <w:abstractNumId w:val="87"/>
  </w:num>
  <w:num w:numId="81">
    <w:abstractNumId w:val="18"/>
  </w:num>
  <w:num w:numId="82">
    <w:abstractNumId w:val="37"/>
  </w:num>
  <w:num w:numId="83">
    <w:abstractNumId w:val="38"/>
  </w:num>
  <w:num w:numId="84">
    <w:abstractNumId w:val="35"/>
  </w:num>
  <w:num w:numId="85">
    <w:abstractNumId w:val="36"/>
  </w:num>
  <w:num w:numId="86">
    <w:abstractNumId w:val="63"/>
  </w:num>
  <w:num w:numId="87">
    <w:abstractNumId w:val="45"/>
  </w:num>
  <w:num w:numId="88">
    <w:abstractNumId w:val="76"/>
  </w:num>
  <w:num w:numId="89">
    <w:abstractNumId w:val="56"/>
  </w:num>
  <w:num w:numId="90">
    <w:abstractNumId w:val="85"/>
  </w:num>
  <w:num w:numId="91">
    <w:abstractNumId w:val="60"/>
  </w:num>
  <w:num w:numId="92">
    <w:abstractNumId w:val="1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drawingGridHorizontalSpacing w:val="12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E1A"/>
    <w:rsid w:val="00000D38"/>
    <w:rsid w:val="00003A22"/>
    <w:rsid w:val="00010D8C"/>
    <w:rsid w:val="00023226"/>
    <w:rsid w:val="0002680C"/>
    <w:rsid w:val="000301AF"/>
    <w:rsid w:val="0003758D"/>
    <w:rsid w:val="000450A4"/>
    <w:rsid w:val="0004545D"/>
    <w:rsid w:val="000568C0"/>
    <w:rsid w:val="000603B7"/>
    <w:rsid w:val="00061C72"/>
    <w:rsid w:val="00063312"/>
    <w:rsid w:val="000646E1"/>
    <w:rsid w:val="00073574"/>
    <w:rsid w:val="00073FA6"/>
    <w:rsid w:val="00077E43"/>
    <w:rsid w:val="000846D4"/>
    <w:rsid w:val="00084E58"/>
    <w:rsid w:val="00085CBC"/>
    <w:rsid w:val="00092583"/>
    <w:rsid w:val="000929EA"/>
    <w:rsid w:val="00096A53"/>
    <w:rsid w:val="00096D65"/>
    <w:rsid w:val="000B0BFF"/>
    <w:rsid w:val="000B16A8"/>
    <w:rsid w:val="000B176C"/>
    <w:rsid w:val="000C0810"/>
    <w:rsid w:val="000C5C50"/>
    <w:rsid w:val="000D3E01"/>
    <w:rsid w:val="000D3FBC"/>
    <w:rsid w:val="000D445F"/>
    <w:rsid w:val="000E4C6B"/>
    <w:rsid w:val="000E5A7A"/>
    <w:rsid w:val="000E5AD2"/>
    <w:rsid w:val="000E6890"/>
    <w:rsid w:val="000F052A"/>
    <w:rsid w:val="000F2F8D"/>
    <w:rsid w:val="000F35F4"/>
    <w:rsid w:val="000F6AC4"/>
    <w:rsid w:val="001038BF"/>
    <w:rsid w:val="0010454D"/>
    <w:rsid w:val="00105598"/>
    <w:rsid w:val="00111F33"/>
    <w:rsid w:val="00112DB6"/>
    <w:rsid w:val="001214CA"/>
    <w:rsid w:val="00123B1F"/>
    <w:rsid w:val="00132554"/>
    <w:rsid w:val="00133713"/>
    <w:rsid w:val="00135E57"/>
    <w:rsid w:val="00136547"/>
    <w:rsid w:val="001442D1"/>
    <w:rsid w:val="00144CBE"/>
    <w:rsid w:val="00145747"/>
    <w:rsid w:val="0014676F"/>
    <w:rsid w:val="00153C5A"/>
    <w:rsid w:val="001557D0"/>
    <w:rsid w:val="0016184A"/>
    <w:rsid w:val="00171326"/>
    <w:rsid w:val="001714AE"/>
    <w:rsid w:val="00172F0F"/>
    <w:rsid w:val="001753BE"/>
    <w:rsid w:val="00176B61"/>
    <w:rsid w:val="00176C14"/>
    <w:rsid w:val="00176FCE"/>
    <w:rsid w:val="0018327A"/>
    <w:rsid w:val="0018681E"/>
    <w:rsid w:val="00191318"/>
    <w:rsid w:val="001927F6"/>
    <w:rsid w:val="00192B57"/>
    <w:rsid w:val="00193FA1"/>
    <w:rsid w:val="0019690C"/>
    <w:rsid w:val="0019709A"/>
    <w:rsid w:val="001A28BF"/>
    <w:rsid w:val="001B60A3"/>
    <w:rsid w:val="001B7086"/>
    <w:rsid w:val="001C4040"/>
    <w:rsid w:val="001D3D6B"/>
    <w:rsid w:val="001E0654"/>
    <w:rsid w:val="001E419A"/>
    <w:rsid w:val="001F00F9"/>
    <w:rsid w:val="001F0EBD"/>
    <w:rsid w:val="001F2964"/>
    <w:rsid w:val="001F353E"/>
    <w:rsid w:val="001F3AFB"/>
    <w:rsid w:val="001F4C8E"/>
    <w:rsid w:val="001F4D15"/>
    <w:rsid w:val="002011E1"/>
    <w:rsid w:val="002044D7"/>
    <w:rsid w:val="00206524"/>
    <w:rsid w:val="00207548"/>
    <w:rsid w:val="002075C5"/>
    <w:rsid w:val="002115EC"/>
    <w:rsid w:val="00224B3A"/>
    <w:rsid w:val="00227510"/>
    <w:rsid w:val="002275A6"/>
    <w:rsid w:val="00233A39"/>
    <w:rsid w:val="0025013C"/>
    <w:rsid w:val="002511BA"/>
    <w:rsid w:val="00254A34"/>
    <w:rsid w:val="0025526C"/>
    <w:rsid w:val="00255824"/>
    <w:rsid w:val="00256C70"/>
    <w:rsid w:val="0026427E"/>
    <w:rsid w:val="00264D22"/>
    <w:rsid w:val="002664AA"/>
    <w:rsid w:val="002664FB"/>
    <w:rsid w:val="00274A0D"/>
    <w:rsid w:val="00274F15"/>
    <w:rsid w:val="002806AE"/>
    <w:rsid w:val="00282502"/>
    <w:rsid w:val="002900ED"/>
    <w:rsid w:val="002924BA"/>
    <w:rsid w:val="00292876"/>
    <w:rsid w:val="002A22B0"/>
    <w:rsid w:val="002B2EBE"/>
    <w:rsid w:val="002B4902"/>
    <w:rsid w:val="002B590C"/>
    <w:rsid w:val="002B75A0"/>
    <w:rsid w:val="002C1EAD"/>
    <w:rsid w:val="002C5D26"/>
    <w:rsid w:val="002C631E"/>
    <w:rsid w:val="002D221C"/>
    <w:rsid w:val="002D544C"/>
    <w:rsid w:val="002E45E5"/>
    <w:rsid w:val="002E5C34"/>
    <w:rsid w:val="002E610A"/>
    <w:rsid w:val="002F1F16"/>
    <w:rsid w:val="00304618"/>
    <w:rsid w:val="00306AFF"/>
    <w:rsid w:val="00307387"/>
    <w:rsid w:val="00307753"/>
    <w:rsid w:val="003130F6"/>
    <w:rsid w:val="00314DF8"/>
    <w:rsid w:val="00323556"/>
    <w:rsid w:val="00331BF5"/>
    <w:rsid w:val="003347D9"/>
    <w:rsid w:val="00342E8E"/>
    <w:rsid w:val="003445EB"/>
    <w:rsid w:val="003617F0"/>
    <w:rsid w:val="00370409"/>
    <w:rsid w:val="003712D0"/>
    <w:rsid w:val="00371BA1"/>
    <w:rsid w:val="00384861"/>
    <w:rsid w:val="00385EC7"/>
    <w:rsid w:val="003869D7"/>
    <w:rsid w:val="00393561"/>
    <w:rsid w:val="00394244"/>
    <w:rsid w:val="003A7610"/>
    <w:rsid w:val="003A782F"/>
    <w:rsid w:val="003B1407"/>
    <w:rsid w:val="003C2D01"/>
    <w:rsid w:val="003C385F"/>
    <w:rsid w:val="003C4503"/>
    <w:rsid w:val="003C799C"/>
    <w:rsid w:val="003D10F4"/>
    <w:rsid w:val="003D1439"/>
    <w:rsid w:val="003D375C"/>
    <w:rsid w:val="003E1F63"/>
    <w:rsid w:val="003E3F7D"/>
    <w:rsid w:val="003F1BB0"/>
    <w:rsid w:val="00402D99"/>
    <w:rsid w:val="004146B8"/>
    <w:rsid w:val="004159EF"/>
    <w:rsid w:val="00417D6B"/>
    <w:rsid w:val="0042419E"/>
    <w:rsid w:val="004244E9"/>
    <w:rsid w:val="00424CC3"/>
    <w:rsid w:val="004258ED"/>
    <w:rsid w:val="004301A0"/>
    <w:rsid w:val="00430FAC"/>
    <w:rsid w:val="0043465F"/>
    <w:rsid w:val="00435158"/>
    <w:rsid w:val="00445F82"/>
    <w:rsid w:val="00446EA8"/>
    <w:rsid w:val="00450ABA"/>
    <w:rsid w:val="004523BA"/>
    <w:rsid w:val="00454164"/>
    <w:rsid w:val="004564B7"/>
    <w:rsid w:val="004619C1"/>
    <w:rsid w:val="00464176"/>
    <w:rsid w:val="00464FEB"/>
    <w:rsid w:val="0047104C"/>
    <w:rsid w:val="004739B3"/>
    <w:rsid w:val="00474D0B"/>
    <w:rsid w:val="00481D34"/>
    <w:rsid w:val="0049266E"/>
    <w:rsid w:val="004976DC"/>
    <w:rsid w:val="004B4DF8"/>
    <w:rsid w:val="004C0E1A"/>
    <w:rsid w:val="004C5EFB"/>
    <w:rsid w:val="004D50F2"/>
    <w:rsid w:val="004E252E"/>
    <w:rsid w:val="004E4114"/>
    <w:rsid w:val="004F0DDB"/>
    <w:rsid w:val="004F1E25"/>
    <w:rsid w:val="004F2B7B"/>
    <w:rsid w:val="00501B36"/>
    <w:rsid w:val="00501F6E"/>
    <w:rsid w:val="005138A6"/>
    <w:rsid w:val="005139B4"/>
    <w:rsid w:val="00517826"/>
    <w:rsid w:val="00517844"/>
    <w:rsid w:val="00520417"/>
    <w:rsid w:val="00524CEB"/>
    <w:rsid w:val="00525276"/>
    <w:rsid w:val="005311A8"/>
    <w:rsid w:val="00547697"/>
    <w:rsid w:val="005565E9"/>
    <w:rsid w:val="00571E90"/>
    <w:rsid w:val="005859AF"/>
    <w:rsid w:val="00587875"/>
    <w:rsid w:val="005912B7"/>
    <w:rsid w:val="0059198E"/>
    <w:rsid w:val="00592322"/>
    <w:rsid w:val="00593A19"/>
    <w:rsid w:val="00593CA6"/>
    <w:rsid w:val="0059426D"/>
    <w:rsid w:val="00594FEF"/>
    <w:rsid w:val="005961EF"/>
    <w:rsid w:val="005964E1"/>
    <w:rsid w:val="00596E4A"/>
    <w:rsid w:val="005A1BDD"/>
    <w:rsid w:val="005A4465"/>
    <w:rsid w:val="005A6F1F"/>
    <w:rsid w:val="005B261E"/>
    <w:rsid w:val="005B3D30"/>
    <w:rsid w:val="005B4A92"/>
    <w:rsid w:val="005B715A"/>
    <w:rsid w:val="005C1615"/>
    <w:rsid w:val="005C2CB6"/>
    <w:rsid w:val="005D109F"/>
    <w:rsid w:val="005D59FB"/>
    <w:rsid w:val="005D7D22"/>
    <w:rsid w:val="005E2A4A"/>
    <w:rsid w:val="005E3BDA"/>
    <w:rsid w:val="005E5C7A"/>
    <w:rsid w:val="005F09D9"/>
    <w:rsid w:val="005F2186"/>
    <w:rsid w:val="005F414B"/>
    <w:rsid w:val="00603D3F"/>
    <w:rsid w:val="00603EBD"/>
    <w:rsid w:val="0060435C"/>
    <w:rsid w:val="00606E9B"/>
    <w:rsid w:val="00607452"/>
    <w:rsid w:val="006138C9"/>
    <w:rsid w:val="006211ED"/>
    <w:rsid w:val="00634775"/>
    <w:rsid w:val="00636B47"/>
    <w:rsid w:val="006429E1"/>
    <w:rsid w:val="0064337E"/>
    <w:rsid w:val="0064561D"/>
    <w:rsid w:val="00646A5E"/>
    <w:rsid w:val="00670ECA"/>
    <w:rsid w:val="0067113D"/>
    <w:rsid w:val="00671AA3"/>
    <w:rsid w:val="006745DC"/>
    <w:rsid w:val="006768EA"/>
    <w:rsid w:val="00676DFD"/>
    <w:rsid w:val="00676E16"/>
    <w:rsid w:val="00677861"/>
    <w:rsid w:val="0068135C"/>
    <w:rsid w:val="006815CA"/>
    <w:rsid w:val="00683170"/>
    <w:rsid w:val="006833C7"/>
    <w:rsid w:val="00684CF8"/>
    <w:rsid w:val="00692546"/>
    <w:rsid w:val="006962FF"/>
    <w:rsid w:val="00696405"/>
    <w:rsid w:val="006A2111"/>
    <w:rsid w:val="006A2F46"/>
    <w:rsid w:val="006A3A2B"/>
    <w:rsid w:val="006A4782"/>
    <w:rsid w:val="006A7298"/>
    <w:rsid w:val="006B6550"/>
    <w:rsid w:val="006B6914"/>
    <w:rsid w:val="006C135B"/>
    <w:rsid w:val="006C2128"/>
    <w:rsid w:val="006C3672"/>
    <w:rsid w:val="006C4915"/>
    <w:rsid w:val="006E37BD"/>
    <w:rsid w:val="006E742E"/>
    <w:rsid w:val="006F02CF"/>
    <w:rsid w:val="00703C75"/>
    <w:rsid w:val="00705A38"/>
    <w:rsid w:val="00706771"/>
    <w:rsid w:val="00706A7E"/>
    <w:rsid w:val="00721026"/>
    <w:rsid w:val="00726378"/>
    <w:rsid w:val="007413B6"/>
    <w:rsid w:val="00742074"/>
    <w:rsid w:val="00746702"/>
    <w:rsid w:val="00747F88"/>
    <w:rsid w:val="007504D9"/>
    <w:rsid w:val="00750B58"/>
    <w:rsid w:val="00751B1A"/>
    <w:rsid w:val="0075327F"/>
    <w:rsid w:val="007534FD"/>
    <w:rsid w:val="00755D0C"/>
    <w:rsid w:val="00767750"/>
    <w:rsid w:val="00767875"/>
    <w:rsid w:val="0077576F"/>
    <w:rsid w:val="00776AF3"/>
    <w:rsid w:val="00777B9F"/>
    <w:rsid w:val="00786022"/>
    <w:rsid w:val="007927F9"/>
    <w:rsid w:val="00794875"/>
    <w:rsid w:val="007A4313"/>
    <w:rsid w:val="007A6FFC"/>
    <w:rsid w:val="007B3C17"/>
    <w:rsid w:val="007C278A"/>
    <w:rsid w:val="007C320C"/>
    <w:rsid w:val="007D76FA"/>
    <w:rsid w:val="007D7BDC"/>
    <w:rsid w:val="007F0C68"/>
    <w:rsid w:val="007F19B7"/>
    <w:rsid w:val="007F53BB"/>
    <w:rsid w:val="0080389D"/>
    <w:rsid w:val="00807FF2"/>
    <w:rsid w:val="008115C5"/>
    <w:rsid w:val="0081494B"/>
    <w:rsid w:val="00815059"/>
    <w:rsid w:val="00824024"/>
    <w:rsid w:val="00825474"/>
    <w:rsid w:val="0083369E"/>
    <w:rsid w:val="0083398B"/>
    <w:rsid w:val="00834000"/>
    <w:rsid w:val="00843757"/>
    <w:rsid w:val="00850561"/>
    <w:rsid w:val="0086364B"/>
    <w:rsid w:val="00867495"/>
    <w:rsid w:val="008702AF"/>
    <w:rsid w:val="00871247"/>
    <w:rsid w:val="00872CF5"/>
    <w:rsid w:val="008773BE"/>
    <w:rsid w:val="008821F0"/>
    <w:rsid w:val="00884E04"/>
    <w:rsid w:val="00884F48"/>
    <w:rsid w:val="00885450"/>
    <w:rsid w:val="00893049"/>
    <w:rsid w:val="00893865"/>
    <w:rsid w:val="00894AD2"/>
    <w:rsid w:val="008A3C31"/>
    <w:rsid w:val="008A5488"/>
    <w:rsid w:val="008A7F0F"/>
    <w:rsid w:val="008B124E"/>
    <w:rsid w:val="008C259B"/>
    <w:rsid w:val="008C4190"/>
    <w:rsid w:val="008C556F"/>
    <w:rsid w:val="008D6042"/>
    <w:rsid w:val="008E065B"/>
    <w:rsid w:val="008E1120"/>
    <w:rsid w:val="008E3FB7"/>
    <w:rsid w:val="008F0D97"/>
    <w:rsid w:val="00904660"/>
    <w:rsid w:val="00904F58"/>
    <w:rsid w:val="00905ECD"/>
    <w:rsid w:val="009241DA"/>
    <w:rsid w:val="0092626E"/>
    <w:rsid w:val="0093659E"/>
    <w:rsid w:val="00936A46"/>
    <w:rsid w:val="0094439A"/>
    <w:rsid w:val="00945EE8"/>
    <w:rsid w:val="009516E0"/>
    <w:rsid w:val="00952A68"/>
    <w:rsid w:val="0095509D"/>
    <w:rsid w:val="00955A40"/>
    <w:rsid w:val="00956E03"/>
    <w:rsid w:val="00962716"/>
    <w:rsid w:val="0096450F"/>
    <w:rsid w:val="009650D6"/>
    <w:rsid w:val="00965325"/>
    <w:rsid w:val="00967027"/>
    <w:rsid w:val="00967FA6"/>
    <w:rsid w:val="00970403"/>
    <w:rsid w:val="00971DE0"/>
    <w:rsid w:val="00973DC8"/>
    <w:rsid w:val="009741CB"/>
    <w:rsid w:val="0097427B"/>
    <w:rsid w:val="00975716"/>
    <w:rsid w:val="0098592B"/>
    <w:rsid w:val="00985D83"/>
    <w:rsid w:val="00992151"/>
    <w:rsid w:val="00995305"/>
    <w:rsid w:val="009A4F5B"/>
    <w:rsid w:val="009B24A6"/>
    <w:rsid w:val="009B55DE"/>
    <w:rsid w:val="009B576B"/>
    <w:rsid w:val="009C51B9"/>
    <w:rsid w:val="009D437E"/>
    <w:rsid w:val="009D5B9C"/>
    <w:rsid w:val="009E1708"/>
    <w:rsid w:val="009E2D0F"/>
    <w:rsid w:val="009E2D7B"/>
    <w:rsid w:val="009F0A77"/>
    <w:rsid w:val="009F23DA"/>
    <w:rsid w:val="009F2CEB"/>
    <w:rsid w:val="00A00C86"/>
    <w:rsid w:val="00A120C5"/>
    <w:rsid w:val="00A17F98"/>
    <w:rsid w:val="00A225A6"/>
    <w:rsid w:val="00A312AB"/>
    <w:rsid w:val="00A33B20"/>
    <w:rsid w:val="00A35C68"/>
    <w:rsid w:val="00A443CC"/>
    <w:rsid w:val="00A455BE"/>
    <w:rsid w:val="00A46D11"/>
    <w:rsid w:val="00A50310"/>
    <w:rsid w:val="00A55E11"/>
    <w:rsid w:val="00A57532"/>
    <w:rsid w:val="00A57BF3"/>
    <w:rsid w:val="00A6085A"/>
    <w:rsid w:val="00A60CFE"/>
    <w:rsid w:val="00A610D8"/>
    <w:rsid w:val="00A66450"/>
    <w:rsid w:val="00A71279"/>
    <w:rsid w:val="00A72899"/>
    <w:rsid w:val="00A72FF4"/>
    <w:rsid w:val="00A73F4D"/>
    <w:rsid w:val="00A77949"/>
    <w:rsid w:val="00A8099F"/>
    <w:rsid w:val="00A80AA6"/>
    <w:rsid w:val="00A81DEF"/>
    <w:rsid w:val="00A82551"/>
    <w:rsid w:val="00A82D9D"/>
    <w:rsid w:val="00A839BD"/>
    <w:rsid w:val="00A8496A"/>
    <w:rsid w:val="00A85452"/>
    <w:rsid w:val="00A86012"/>
    <w:rsid w:val="00A91966"/>
    <w:rsid w:val="00A95049"/>
    <w:rsid w:val="00A9562A"/>
    <w:rsid w:val="00AA448B"/>
    <w:rsid w:val="00AB7071"/>
    <w:rsid w:val="00AC0A0E"/>
    <w:rsid w:val="00AC213C"/>
    <w:rsid w:val="00AC330E"/>
    <w:rsid w:val="00AC370A"/>
    <w:rsid w:val="00AC577A"/>
    <w:rsid w:val="00AC7D21"/>
    <w:rsid w:val="00AD1C83"/>
    <w:rsid w:val="00AE0DF6"/>
    <w:rsid w:val="00AE1821"/>
    <w:rsid w:val="00AE333B"/>
    <w:rsid w:val="00AE3569"/>
    <w:rsid w:val="00AE4054"/>
    <w:rsid w:val="00AE511C"/>
    <w:rsid w:val="00AE6FCE"/>
    <w:rsid w:val="00AE7F90"/>
    <w:rsid w:val="00AF0531"/>
    <w:rsid w:val="00AF28F3"/>
    <w:rsid w:val="00AF6178"/>
    <w:rsid w:val="00AF6AB0"/>
    <w:rsid w:val="00B03CDA"/>
    <w:rsid w:val="00B05A06"/>
    <w:rsid w:val="00B0761B"/>
    <w:rsid w:val="00B23BA5"/>
    <w:rsid w:val="00B31B9C"/>
    <w:rsid w:val="00B32BCC"/>
    <w:rsid w:val="00B34995"/>
    <w:rsid w:val="00B42278"/>
    <w:rsid w:val="00B423AB"/>
    <w:rsid w:val="00B42CF6"/>
    <w:rsid w:val="00B458B4"/>
    <w:rsid w:val="00B51A2F"/>
    <w:rsid w:val="00B5564C"/>
    <w:rsid w:val="00B561B3"/>
    <w:rsid w:val="00B6064C"/>
    <w:rsid w:val="00B617AB"/>
    <w:rsid w:val="00B63A0C"/>
    <w:rsid w:val="00B66691"/>
    <w:rsid w:val="00B712C3"/>
    <w:rsid w:val="00B819A5"/>
    <w:rsid w:val="00B81B97"/>
    <w:rsid w:val="00B86323"/>
    <w:rsid w:val="00B916B0"/>
    <w:rsid w:val="00B91A39"/>
    <w:rsid w:val="00B9358F"/>
    <w:rsid w:val="00B9592D"/>
    <w:rsid w:val="00B96C86"/>
    <w:rsid w:val="00B96FC9"/>
    <w:rsid w:val="00BA6FCB"/>
    <w:rsid w:val="00BB1B96"/>
    <w:rsid w:val="00BB3C30"/>
    <w:rsid w:val="00BC214F"/>
    <w:rsid w:val="00BC536A"/>
    <w:rsid w:val="00BC6386"/>
    <w:rsid w:val="00BC75D5"/>
    <w:rsid w:val="00BD0244"/>
    <w:rsid w:val="00BD1DF1"/>
    <w:rsid w:val="00BD36FC"/>
    <w:rsid w:val="00BE44D0"/>
    <w:rsid w:val="00BE6F48"/>
    <w:rsid w:val="00BF0153"/>
    <w:rsid w:val="00BF3774"/>
    <w:rsid w:val="00C00E8B"/>
    <w:rsid w:val="00C0195B"/>
    <w:rsid w:val="00C0420F"/>
    <w:rsid w:val="00C1301F"/>
    <w:rsid w:val="00C13F11"/>
    <w:rsid w:val="00C20903"/>
    <w:rsid w:val="00C20B70"/>
    <w:rsid w:val="00C246A2"/>
    <w:rsid w:val="00C25168"/>
    <w:rsid w:val="00C26050"/>
    <w:rsid w:val="00C312AD"/>
    <w:rsid w:val="00C4023C"/>
    <w:rsid w:val="00C414F8"/>
    <w:rsid w:val="00C4208F"/>
    <w:rsid w:val="00C44661"/>
    <w:rsid w:val="00C45F3B"/>
    <w:rsid w:val="00C507EA"/>
    <w:rsid w:val="00C54237"/>
    <w:rsid w:val="00C57390"/>
    <w:rsid w:val="00C602F1"/>
    <w:rsid w:val="00C62D1D"/>
    <w:rsid w:val="00C63D9D"/>
    <w:rsid w:val="00C67DAA"/>
    <w:rsid w:val="00C81111"/>
    <w:rsid w:val="00C812A3"/>
    <w:rsid w:val="00C85B64"/>
    <w:rsid w:val="00C93049"/>
    <w:rsid w:val="00C93776"/>
    <w:rsid w:val="00C95696"/>
    <w:rsid w:val="00C978A0"/>
    <w:rsid w:val="00CA2F7F"/>
    <w:rsid w:val="00CA457D"/>
    <w:rsid w:val="00CA7587"/>
    <w:rsid w:val="00CB33BC"/>
    <w:rsid w:val="00CB5ED9"/>
    <w:rsid w:val="00CC2EB0"/>
    <w:rsid w:val="00CC58BA"/>
    <w:rsid w:val="00CC5F11"/>
    <w:rsid w:val="00CD31E7"/>
    <w:rsid w:val="00CE2DAD"/>
    <w:rsid w:val="00CE2F84"/>
    <w:rsid w:val="00CE34FA"/>
    <w:rsid w:val="00CE743B"/>
    <w:rsid w:val="00CF18BB"/>
    <w:rsid w:val="00CF33A1"/>
    <w:rsid w:val="00CF4EAC"/>
    <w:rsid w:val="00D005F9"/>
    <w:rsid w:val="00D00C49"/>
    <w:rsid w:val="00D018BD"/>
    <w:rsid w:val="00D04F76"/>
    <w:rsid w:val="00D11935"/>
    <w:rsid w:val="00D12511"/>
    <w:rsid w:val="00D13B3C"/>
    <w:rsid w:val="00D203EE"/>
    <w:rsid w:val="00D20DC3"/>
    <w:rsid w:val="00D21B01"/>
    <w:rsid w:val="00D229E3"/>
    <w:rsid w:val="00D276A4"/>
    <w:rsid w:val="00D3494F"/>
    <w:rsid w:val="00D34E3E"/>
    <w:rsid w:val="00D3568B"/>
    <w:rsid w:val="00D41495"/>
    <w:rsid w:val="00D468F9"/>
    <w:rsid w:val="00D51967"/>
    <w:rsid w:val="00D56D60"/>
    <w:rsid w:val="00D60589"/>
    <w:rsid w:val="00D60D24"/>
    <w:rsid w:val="00D617F1"/>
    <w:rsid w:val="00D6318B"/>
    <w:rsid w:val="00D66A24"/>
    <w:rsid w:val="00D67AFF"/>
    <w:rsid w:val="00D74D63"/>
    <w:rsid w:val="00D87417"/>
    <w:rsid w:val="00D87F6C"/>
    <w:rsid w:val="00D9021A"/>
    <w:rsid w:val="00D92353"/>
    <w:rsid w:val="00D94BB7"/>
    <w:rsid w:val="00D9580C"/>
    <w:rsid w:val="00DA1139"/>
    <w:rsid w:val="00DA6C37"/>
    <w:rsid w:val="00DA7415"/>
    <w:rsid w:val="00DB2965"/>
    <w:rsid w:val="00DB2F2C"/>
    <w:rsid w:val="00DB3FE6"/>
    <w:rsid w:val="00DB6DDD"/>
    <w:rsid w:val="00DC2802"/>
    <w:rsid w:val="00DC4BD0"/>
    <w:rsid w:val="00DC7D67"/>
    <w:rsid w:val="00DD0F70"/>
    <w:rsid w:val="00DD7670"/>
    <w:rsid w:val="00DD7A87"/>
    <w:rsid w:val="00DE2872"/>
    <w:rsid w:val="00DE438A"/>
    <w:rsid w:val="00DE64E7"/>
    <w:rsid w:val="00DF07B7"/>
    <w:rsid w:val="00DF0CF0"/>
    <w:rsid w:val="00DF61A5"/>
    <w:rsid w:val="00E2363C"/>
    <w:rsid w:val="00E248B2"/>
    <w:rsid w:val="00E25249"/>
    <w:rsid w:val="00E323DB"/>
    <w:rsid w:val="00E34A17"/>
    <w:rsid w:val="00E368E6"/>
    <w:rsid w:val="00E37471"/>
    <w:rsid w:val="00E40856"/>
    <w:rsid w:val="00E42910"/>
    <w:rsid w:val="00E4325B"/>
    <w:rsid w:val="00E43EA3"/>
    <w:rsid w:val="00E4482C"/>
    <w:rsid w:val="00E47172"/>
    <w:rsid w:val="00E51805"/>
    <w:rsid w:val="00E51D82"/>
    <w:rsid w:val="00E565FD"/>
    <w:rsid w:val="00E5714D"/>
    <w:rsid w:val="00E61BE1"/>
    <w:rsid w:val="00E63007"/>
    <w:rsid w:val="00E63A16"/>
    <w:rsid w:val="00E63F0A"/>
    <w:rsid w:val="00E73E86"/>
    <w:rsid w:val="00E75277"/>
    <w:rsid w:val="00E80435"/>
    <w:rsid w:val="00E83F50"/>
    <w:rsid w:val="00E8453E"/>
    <w:rsid w:val="00E86829"/>
    <w:rsid w:val="00E93C0A"/>
    <w:rsid w:val="00E952F1"/>
    <w:rsid w:val="00E97B82"/>
    <w:rsid w:val="00EA0AA8"/>
    <w:rsid w:val="00EA6383"/>
    <w:rsid w:val="00EB34FC"/>
    <w:rsid w:val="00EC1AA6"/>
    <w:rsid w:val="00EC32F6"/>
    <w:rsid w:val="00EC39CF"/>
    <w:rsid w:val="00EC65C3"/>
    <w:rsid w:val="00EE3F97"/>
    <w:rsid w:val="00EE466D"/>
    <w:rsid w:val="00EE6373"/>
    <w:rsid w:val="00EF1DA2"/>
    <w:rsid w:val="00EF2D28"/>
    <w:rsid w:val="00F024BB"/>
    <w:rsid w:val="00F05C61"/>
    <w:rsid w:val="00F1090F"/>
    <w:rsid w:val="00F10E32"/>
    <w:rsid w:val="00F11EF7"/>
    <w:rsid w:val="00F15BD0"/>
    <w:rsid w:val="00F1755B"/>
    <w:rsid w:val="00F203B7"/>
    <w:rsid w:val="00F2264E"/>
    <w:rsid w:val="00F30834"/>
    <w:rsid w:val="00F32F4C"/>
    <w:rsid w:val="00F36B76"/>
    <w:rsid w:val="00F417B3"/>
    <w:rsid w:val="00F53854"/>
    <w:rsid w:val="00F6229F"/>
    <w:rsid w:val="00F65DF4"/>
    <w:rsid w:val="00F6638B"/>
    <w:rsid w:val="00F66F23"/>
    <w:rsid w:val="00F67387"/>
    <w:rsid w:val="00F70715"/>
    <w:rsid w:val="00F71BFA"/>
    <w:rsid w:val="00F74AC7"/>
    <w:rsid w:val="00F76017"/>
    <w:rsid w:val="00F81DE2"/>
    <w:rsid w:val="00F8336A"/>
    <w:rsid w:val="00F8612A"/>
    <w:rsid w:val="00F868FB"/>
    <w:rsid w:val="00F92514"/>
    <w:rsid w:val="00F94E47"/>
    <w:rsid w:val="00FA3378"/>
    <w:rsid w:val="00FB1957"/>
    <w:rsid w:val="00FB2EBE"/>
    <w:rsid w:val="00FB4B75"/>
    <w:rsid w:val="00FB5B67"/>
    <w:rsid w:val="00FC577A"/>
    <w:rsid w:val="00FC6773"/>
    <w:rsid w:val="00FC6AEC"/>
    <w:rsid w:val="00FD004A"/>
    <w:rsid w:val="00FD6F3F"/>
    <w:rsid w:val="00FD7113"/>
    <w:rsid w:val="00FE5248"/>
    <w:rsid w:val="00FE7DD1"/>
    <w:rsid w:val="00FF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458B4"/>
    <w:pPr>
      <w:spacing w:after="180" w:line="274" w:lineRule="auto"/>
    </w:pPr>
  </w:style>
  <w:style w:type="paragraph" w:styleId="Heading1">
    <w:name w:val="heading 1"/>
    <w:basedOn w:val="Normal"/>
    <w:next w:val="Normal"/>
    <w:link w:val="Heading1Char"/>
    <w:uiPriority w:val="9"/>
    <w:qFormat/>
    <w:rsid w:val="00B458B4"/>
    <w:pPr>
      <w:keepNext/>
      <w:keepLines/>
      <w:spacing w:before="360" w:after="0" w:line="240" w:lineRule="auto"/>
      <w:outlineLvl w:val="0"/>
    </w:pPr>
    <w:rPr>
      <w:rFonts w:asciiTheme="majorHAnsi" w:eastAsiaTheme="majorEastAsia" w:hAnsiTheme="majorHAnsi" w:cstheme="majorBidi"/>
      <w:bCs/>
      <w:color w:val="242852" w:themeColor="text2"/>
      <w:sz w:val="32"/>
      <w:szCs w:val="28"/>
    </w:rPr>
  </w:style>
  <w:style w:type="paragraph" w:styleId="Heading2">
    <w:name w:val="heading 2"/>
    <w:basedOn w:val="Normal"/>
    <w:next w:val="Normal"/>
    <w:link w:val="Heading2Char"/>
    <w:uiPriority w:val="9"/>
    <w:unhideWhenUsed/>
    <w:qFormat/>
    <w:rsid w:val="00B458B4"/>
    <w:pPr>
      <w:keepNext/>
      <w:keepLines/>
      <w:spacing w:before="120" w:after="0" w:line="240" w:lineRule="auto"/>
      <w:outlineLvl w:val="1"/>
    </w:pPr>
    <w:rPr>
      <w:rFonts w:asciiTheme="majorHAnsi" w:eastAsiaTheme="majorEastAsia" w:hAnsiTheme="majorHAnsi" w:cstheme="majorBidi"/>
      <w:b/>
      <w:bCs/>
      <w:color w:val="7F8FA9" w:themeColor="accent3"/>
      <w:sz w:val="28"/>
      <w:szCs w:val="26"/>
    </w:rPr>
  </w:style>
  <w:style w:type="paragraph" w:styleId="Heading3">
    <w:name w:val="heading 3"/>
    <w:basedOn w:val="Normal"/>
    <w:next w:val="Normal"/>
    <w:link w:val="Heading3Char"/>
    <w:uiPriority w:val="9"/>
    <w:unhideWhenUsed/>
    <w:qFormat/>
    <w:rsid w:val="00B458B4"/>
    <w:pPr>
      <w:keepNext/>
      <w:keepLines/>
      <w:spacing w:before="20" w:after="0" w:line="240" w:lineRule="auto"/>
      <w:outlineLvl w:val="2"/>
    </w:pPr>
    <w:rPr>
      <w:rFonts w:eastAsiaTheme="majorEastAsia" w:cstheme="majorBidi"/>
      <w:b/>
      <w:bCs/>
      <w:color w:val="242852" w:themeColor="text2"/>
      <w:sz w:val="24"/>
    </w:rPr>
  </w:style>
  <w:style w:type="paragraph" w:styleId="Heading4">
    <w:name w:val="heading 4"/>
    <w:basedOn w:val="Normal"/>
    <w:next w:val="Normal"/>
    <w:link w:val="Heading4Char"/>
    <w:uiPriority w:val="9"/>
    <w:unhideWhenUsed/>
    <w:qFormat/>
    <w:rsid w:val="00B458B4"/>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unhideWhenUsed/>
    <w:qFormat/>
    <w:rsid w:val="00B458B4"/>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unhideWhenUsed/>
    <w:qFormat/>
    <w:rsid w:val="00B458B4"/>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unhideWhenUsed/>
    <w:qFormat/>
    <w:rsid w:val="00B458B4"/>
    <w:pPr>
      <w:keepNext/>
      <w:keepLines/>
      <w:spacing w:before="200" w:after="0"/>
      <w:outlineLvl w:val="6"/>
    </w:pPr>
    <w:rPr>
      <w:rFonts w:asciiTheme="majorHAnsi" w:eastAsiaTheme="majorEastAsia" w:hAnsiTheme="majorHAnsi" w:cstheme="majorBidi"/>
      <w:i/>
      <w:iCs/>
      <w:color w:val="242852" w:themeColor="text2"/>
    </w:rPr>
  </w:style>
  <w:style w:type="paragraph" w:styleId="Heading8">
    <w:name w:val="heading 8"/>
    <w:basedOn w:val="Normal"/>
    <w:next w:val="Normal"/>
    <w:link w:val="Heading8Char"/>
    <w:uiPriority w:val="9"/>
    <w:unhideWhenUsed/>
    <w:qFormat/>
    <w:rsid w:val="00B458B4"/>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unhideWhenUsed/>
    <w:qFormat/>
    <w:rsid w:val="00B458B4"/>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8B4"/>
    <w:rPr>
      <w:rFonts w:asciiTheme="majorHAnsi" w:eastAsiaTheme="majorEastAsia" w:hAnsiTheme="majorHAnsi" w:cstheme="majorBidi"/>
      <w:bCs/>
      <w:color w:val="242852" w:themeColor="text2"/>
      <w:sz w:val="32"/>
      <w:szCs w:val="28"/>
    </w:rPr>
  </w:style>
  <w:style w:type="character" w:customStyle="1" w:styleId="Heading2Char">
    <w:name w:val="Heading 2 Char"/>
    <w:basedOn w:val="DefaultParagraphFont"/>
    <w:link w:val="Heading2"/>
    <w:uiPriority w:val="9"/>
    <w:rsid w:val="00B458B4"/>
    <w:rPr>
      <w:rFonts w:asciiTheme="majorHAnsi" w:eastAsiaTheme="majorEastAsia" w:hAnsiTheme="majorHAnsi" w:cstheme="majorBidi"/>
      <w:b/>
      <w:bCs/>
      <w:color w:val="7F8FA9" w:themeColor="accent3"/>
      <w:sz w:val="28"/>
      <w:szCs w:val="26"/>
    </w:rPr>
  </w:style>
  <w:style w:type="character" w:customStyle="1" w:styleId="Heading3Char">
    <w:name w:val="Heading 3 Char"/>
    <w:basedOn w:val="DefaultParagraphFont"/>
    <w:link w:val="Heading3"/>
    <w:uiPriority w:val="9"/>
    <w:rsid w:val="00B458B4"/>
    <w:rPr>
      <w:rFonts w:eastAsiaTheme="majorEastAsia" w:cstheme="majorBidi"/>
      <w:b/>
      <w:bCs/>
      <w:color w:val="242852" w:themeColor="text2"/>
      <w:sz w:val="24"/>
    </w:rPr>
  </w:style>
  <w:style w:type="character" w:customStyle="1" w:styleId="Heading4Char">
    <w:name w:val="Heading 4 Char"/>
    <w:basedOn w:val="DefaultParagraphFont"/>
    <w:link w:val="Heading4"/>
    <w:uiPriority w:val="9"/>
    <w:rsid w:val="00B458B4"/>
    <w:rPr>
      <w:rFonts w:asciiTheme="majorHAnsi" w:eastAsiaTheme="majorEastAsia" w:hAnsiTheme="majorHAnsi" w:cstheme="majorBidi"/>
      <w:b/>
      <w:bCs/>
      <w:i/>
      <w:iCs/>
      <w:color w:val="262626" w:themeColor="text1" w:themeTint="D9"/>
    </w:rPr>
  </w:style>
  <w:style w:type="character" w:customStyle="1" w:styleId="Heading6Char">
    <w:name w:val="Heading 6 Char"/>
    <w:basedOn w:val="DefaultParagraphFont"/>
    <w:link w:val="Heading6"/>
    <w:uiPriority w:val="9"/>
    <w:rsid w:val="00B458B4"/>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rsid w:val="00B458B4"/>
    <w:rPr>
      <w:rFonts w:asciiTheme="majorHAnsi" w:eastAsiaTheme="majorEastAsia" w:hAnsiTheme="majorHAnsi" w:cstheme="majorBidi"/>
      <w:i/>
      <w:iCs/>
      <w:color w:val="242852" w:themeColor="text2"/>
    </w:rPr>
  </w:style>
  <w:style w:type="character" w:customStyle="1" w:styleId="Heading8Char">
    <w:name w:val="Heading 8 Char"/>
    <w:basedOn w:val="DefaultParagraphFont"/>
    <w:link w:val="Heading8"/>
    <w:uiPriority w:val="9"/>
    <w:rsid w:val="00B458B4"/>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rsid w:val="00B458B4"/>
    <w:rPr>
      <w:rFonts w:asciiTheme="majorHAnsi" w:eastAsiaTheme="majorEastAsia" w:hAnsiTheme="majorHAnsi" w:cstheme="majorBidi"/>
      <w:i/>
      <w:iCs/>
      <w:color w:val="000000"/>
      <w:sz w:val="20"/>
      <w:szCs w:val="20"/>
    </w:rPr>
  </w:style>
  <w:style w:type="paragraph" w:styleId="TOC1">
    <w:name w:val="toc 1"/>
    <w:basedOn w:val="Normal"/>
    <w:next w:val="Normal"/>
    <w:autoRedefine/>
    <w:uiPriority w:val="39"/>
    <w:rsid w:val="00DE438A"/>
    <w:pPr>
      <w:tabs>
        <w:tab w:val="right" w:leader="dot" w:pos="9350"/>
      </w:tabs>
      <w:spacing w:before="120"/>
    </w:pPr>
    <w:rPr>
      <w:noProof/>
    </w:rPr>
  </w:style>
  <w:style w:type="paragraph" w:styleId="TOC2">
    <w:name w:val="toc 2"/>
    <w:basedOn w:val="Normal"/>
    <w:next w:val="Normal"/>
    <w:autoRedefine/>
    <w:uiPriority w:val="39"/>
    <w:rsid w:val="003712D0"/>
    <w:pPr>
      <w:ind w:left="240"/>
    </w:pPr>
  </w:style>
  <w:style w:type="paragraph" w:styleId="TOC3">
    <w:name w:val="toc 3"/>
    <w:basedOn w:val="Normal"/>
    <w:next w:val="Normal"/>
    <w:autoRedefine/>
    <w:uiPriority w:val="39"/>
    <w:rsid w:val="003712D0"/>
    <w:pPr>
      <w:ind w:left="480"/>
    </w:pPr>
  </w:style>
  <w:style w:type="paragraph" w:styleId="TOC4">
    <w:name w:val="toc 4"/>
    <w:basedOn w:val="Normal"/>
    <w:next w:val="Normal"/>
    <w:autoRedefine/>
    <w:uiPriority w:val="39"/>
    <w:rsid w:val="003712D0"/>
    <w:pPr>
      <w:ind w:left="720"/>
    </w:pPr>
  </w:style>
  <w:style w:type="paragraph" w:styleId="TOC5">
    <w:name w:val="toc 5"/>
    <w:basedOn w:val="Normal"/>
    <w:next w:val="Normal"/>
    <w:autoRedefine/>
    <w:uiPriority w:val="39"/>
    <w:rsid w:val="003712D0"/>
    <w:pPr>
      <w:ind w:left="960"/>
    </w:pPr>
  </w:style>
  <w:style w:type="paragraph" w:styleId="TOC6">
    <w:name w:val="toc 6"/>
    <w:basedOn w:val="Normal"/>
    <w:next w:val="Normal"/>
    <w:autoRedefine/>
    <w:uiPriority w:val="39"/>
    <w:rsid w:val="003712D0"/>
    <w:pPr>
      <w:ind w:left="1200"/>
    </w:pPr>
  </w:style>
  <w:style w:type="paragraph" w:styleId="TOC7">
    <w:name w:val="toc 7"/>
    <w:basedOn w:val="Normal"/>
    <w:next w:val="Normal"/>
    <w:autoRedefine/>
    <w:uiPriority w:val="39"/>
    <w:rsid w:val="003712D0"/>
    <w:pPr>
      <w:ind w:left="1440"/>
    </w:pPr>
  </w:style>
  <w:style w:type="paragraph" w:styleId="TOC8">
    <w:name w:val="toc 8"/>
    <w:basedOn w:val="Normal"/>
    <w:next w:val="Normal"/>
    <w:autoRedefine/>
    <w:uiPriority w:val="39"/>
    <w:rsid w:val="003712D0"/>
    <w:pPr>
      <w:ind w:left="1680"/>
    </w:pPr>
  </w:style>
  <w:style w:type="paragraph" w:styleId="TOC9">
    <w:name w:val="toc 9"/>
    <w:basedOn w:val="Normal"/>
    <w:next w:val="Normal"/>
    <w:autoRedefine/>
    <w:uiPriority w:val="39"/>
    <w:rsid w:val="003712D0"/>
    <w:pPr>
      <w:ind w:left="1920"/>
    </w:pPr>
  </w:style>
  <w:style w:type="paragraph" w:styleId="FootnoteText">
    <w:name w:val="footnote text"/>
    <w:basedOn w:val="Normal"/>
    <w:link w:val="FootnoteTextChar"/>
    <w:semiHidden/>
    <w:rsid w:val="003712D0"/>
  </w:style>
  <w:style w:type="character" w:customStyle="1" w:styleId="FootnoteTextChar">
    <w:name w:val="Footnote Text Char"/>
    <w:link w:val="FootnoteText"/>
    <w:semiHidden/>
    <w:rsid w:val="003712D0"/>
    <w:rPr>
      <w:rFonts w:ascii="Times New Roman" w:eastAsia="Times New Roman" w:hAnsi="Times New Roman" w:cs="Times New Roman"/>
      <w:sz w:val="20"/>
      <w:szCs w:val="20"/>
    </w:rPr>
  </w:style>
  <w:style w:type="paragraph" w:styleId="Header">
    <w:name w:val="header"/>
    <w:basedOn w:val="Normal"/>
    <w:link w:val="HeaderChar"/>
    <w:rsid w:val="003712D0"/>
    <w:pPr>
      <w:tabs>
        <w:tab w:val="center" w:pos="4320"/>
        <w:tab w:val="right" w:pos="8640"/>
      </w:tabs>
    </w:pPr>
  </w:style>
  <w:style w:type="character" w:customStyle="1" w:styleId="HeaderChar">
    <w:name w:val="Header Char"/>
    <w:link w:val="Header"/>
    <w:uiPriority w:val="99"/>
    <w:rsid w:val="003712D0"/>
    <w:rPr>
      <w:rFonts w:ascii="Times New Roman" w:eastAsia="Times New Roman" w:hAnsi="Times New Roman" w:cs="Times New Roman"/>
      <w:sz w:val="24"/>
      <w:szCs w:val="24"/>
    </w:rPr>
  </w:style>
  <w:style w:type="paragraph" w:styleId="Footer">
    <w:name w:val="footer"/>
    <w:basedOn w:val="Normal"/>
    <w:link w:val="FooterChar"/>
    <w:rsid w:val="003712D0"/>
    <w:pPr>
      <w:tabs>
        <w:tab w:val="center" w:pos="4320"/>
        <w:tab w:val="right" w:pos="8640"/>
      </w:tabs>
    </w:pPr>
  </w:style>
  <w:style w:type="character" w:customStyle="1" w:styleId="FooterChar">
    <w:name w:val="Footer Char"/>
    <w:link w:val="Footer"/>
    <w:uiPriority w:val="99"/>
    <w:rsid w:val="003712D0"/>
    <w:rPr>
      <w:rFonts w:ascii="Times New Roman" w:eastAsia="Times New Roman" w:hAnsi="Times New Roman" w:cs="Times New Roman"/>
      <w:sz w:val="24"/>
      <w:szCs w:val="24"/>
    </w:rPr>
  </w:style>
  <w:style w:type="character" w:styleId="FootnoteReference">
    <w:name w:val="footnote reference"/>
    <w:semiHidden/>
    <w:rsid w:val="003712D0"/>
    <w:rPr>
      <w:vertAlign w:val="superscript"/>
    </w:rPr>
  </w:style>
  <w:style w:type="character" w:styleId="PageNumber">
    <w:name w:val="page number"/>
    <w:basedOn w:val="DefaultParagraphFont"/>
    <w:semiHidden/>
    <w:rsid w:val="003712D0"/>
  </w:style>
  <w:style w:type="paragraph" w:styleId="ListBullet2">
    <w:name w:val="List Bullet 2"/>
    <w:basedOn w:val="Normal"/>
    <w:autoRedefine/>
    <w:semiHidden/>
    <w:rsid w:val="003712D0"/>
    <w:pPr>
      <w:numPr>
        <w:numId w:val="1"/>
      </w:numPr>
    </w:pPr>
  </w:style>
  <w:style w:type="paragraph" w:styleId="Title">
    <w:name w:val="Title"/>
    <w:basedOn w:val="Normal"/>
    <w:next w:val="Normal"/>
    <w:link w:val="TitleChar"/>
    <w:uiPriority w:val="10"/>
    <w:qFormat/>
    <w:rsid w:val="00B458B4"/>
    <w:pPr>
      <w:spacing w:after="120" w:line="240" w:lineRule="auto"/>
      <w:contextualSpacing/>
    </w:pPr>
    <w:rPr>
      <w:rFonts w:asciiTheme="majorHAnsi" w:eastAsiaTheme="majorEastAsia" w:hAnsiTheme="majorHAnsi" w:cstheme="majorBidi"/>
      <w:color w:val="242852"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B458B4"/>
    <w:rPr>
      <w:rFonts w:asciiTheme="majorHAnsi" w:eastAsiaTheme="majorEastAsia" w:hAnsiTheme="majorHAnsi" w:cstheme="majorBidi"/>
      <w:color w:val="242852" w:themeColor="text2"/>
      <w:spacing w:val="30"/>
      <w:kern w:val="28"/>
      <w:sz w:val="72"/>
      <w:szCs w:val="52"/>
      <w14:ligatures w14:val="standard"/>
      <w14:numForm w14:val="oldStyle"/>
    </w:rPr>
  </w:style>
  <w:style w:type="paragraph" w:styleId="BodyText">
    <w:name w:val="Body Text"/>
    <w:basedOn w:val="Normal"/>
    <w:link w:val="BodyTextChar"/>
    <w:semiHidden/>
    <w:rsid w:val="003712D0"/>
  </w:style>
  <w:style w:type="character" w:customStyle="1" w:styleId="BodyTextChar">
    <w:name w:val="Body Text Char"/>
    <w:link w:val="BodyText"/>
    <w:semiHidden/>
    <w:rsid w:val="003712D0"/>
    <w:rPr>
      <w:rFonts w:ascii="Times New Roman" w:eastAsia="Times New Roman" w:hAnsi="Times New Roman" w:cs="Times New Roman"/>
      <w:szCs w:val="24"/>
    </w:rPr>
  </w:style>
  <w:style w:type="paragraph" w:styleId="BodyText2">
    <w:name w:val="Body Text 2"/>
    <w:basedOn w:val="Normal"/>
    <w:link w:val="BodyText2Char"/>
    <w:semiHidden/>
    <w:rsid w:val="003712D0"/>
    <w:pPr>
      <w:jc w:val="center"/>
    </w:pPr>
    <w:rPr>
      <w:b/>
      <w:bCs/>
      <w:sz w:val="48"/>
      <w:szCs w:val="56"/>
    </w:rPr>
  </w:style>
  <w:style w:type="character" w:customStyle="1" w:styleId="BodyText2Char">
    <w:name w:val="Body Text 2 Char"/>
    <w:link w:val="BodyText2"/>
    <w:semiHidden/>
    <w:rsid w:val="003712D0"/>
    <w:rPr>
      <w:rFonts w:ascii="Times New Roman" w:eastAsia="Times New Roman" w:hAnsi="Times New Roman" w:cs="Times New Roman"/>
      <w:b/>
      <w:bCs/>
      <w:sz w:val="48"/>
      <w:szCs w:val="56"/>
    </w:rPr>
  </w:style>
  <w:style w:type="character" w:styleId="Hyperlink">
    <w:name w:val="Hyperlink"/>
    <w:uiPriority w:val="99"/>
    <w:rsid w:val="003712D0"/>
    <w:rPr>
      <w:color w:val="0000FF"/>
      <w:u w:val="single"/>
    </w:rPr>
  </w:style>
  <w:style w:type="character" w:styleId="FollowedHyperlink">
    <w:name w:val="FollowedHyperlink"/>
    <w:semiHidden/>
    <w:rsid w:val="003712D0"/>
    <w:rPr>
      <w:color w:val="800080"/>
      <w:u w:val="single"/>
    </w:rPr>
  </w:style>
  <w:style w:type="character" w:styleId="Strong">
    <w:name w:val="Strong"/>
    <w:basedOn w:val="DefaultParagraphFont"/>
    <w:uiPriority w:val="22"/>
    <w:qFormat/>
    <w:rsid w:val="00B458B4"/>
    <w:rPr>
      <w:b/>
      <w:bCs/>
      <w:color w:val="2F356C" w:themeColor="text2" w:themeTint="E6"/>
    </w:rPr>
  </w:style>
  <w:style w:type="paragraph" w:customStyle="1" w:styleId="Normal-Bullet">
    <w:name w:val="Normal - Bullet"/>
    <w:basedOn w:val="Normal"/>
    <w:rsid w:val="003712D0"/>
    <w:pPr>
      <w:numPr>
        <w:numId w:val="2"/>
      </w:numPr>
      <w:tabs>
        <w:tab w:val="left" w:pos="720"/>
      </w:tabs>
    </w:pPr>
  </w:style>
  <w:style w:type="paragraph" w:customStyle="1" w:styleId="Normal-NumberedList">
    <w:name w:val="Normal - Numbered List"/>
    <w:basedOn w:val="Normal"/>
    <w:rsid w:val="003712D0"/>
    <w:pPr>
      <w:numPr>
        <w:ilvl w:val="1"/>
        <w:numId w:val="3"/>
      </w:numPr>
    </w:pPr>
  </w:style>
  <w:style w:type="paragraph" w:customStyle="1" w:styleId="Heading2-Appendices">
    <w:name w:val="Heading 2 - Appendices"/>
    <w:basedOn w:val="Heading2"/>
    <w:rsid w:val="003712D0"/>
    <w:pPr>
      <w:numPr>
        <w:numId w:val="4"/>
      </w:numPr>
      <w:tabs>
        <w:tab w:val="left" w:pos="504"/>
      </w:tabs>
      <w:jc w:val="center"/>
    </w:pPr>
  </w:style>
  <w:style w:type="paragraph" w:customStyle="1" w:styleId="Normal-Bullet2">
    <w:name w:val="Normal - Bullet 2"/>
    <w:basedOn w:val="Normal"/>
    <w:rsid w:val="003712D0"/>
    <w:pPr>
      <w:numPr>
        <w:numId w:val="5"/>
      </w:numPr>
    </w:pPr>
  </w:style>
  <w:style w:type="character" w:customStyle="1" w:styleId="Heading3Char1">
    <w:name w:val="Heading 3 Char1"/>
    <w:rsid w:val="003712D0"/>
    <w:rPr>
      <w:sz w:val="24"/>
      <w:szCs w:val="24"/>
      <w:u w:val="single"/>
      <w:lang w:val="en-US" w:eastAsia="en-US" w:bidi="ar-SA"/>
    </w:rPr>
  </w:style>
  <w:style w:type="paragraph" w:customStyle="1" w:styleId="bold">
    <w:name w:val="bold"/>
    <w:basedOn w:val="Normal"/>
    <w:rsid w:val="003712D0"/>
    <w:pPr>
      <w:spacing w:before="100" w:beforeAutospacing="1" w:after="100" w:afterAutospacing="1"/>
    </w:pPr>
    <w:rPr>
      <w:b/>
      <w:bCs/>
    </w:rPr>
  </w:style>
  <w:style w:type="paragraph" w:customStyle="1" w:styleId="Header3">
    <w:name w:val="Header 3"/>
    <w:basedOn w:val="Normal"/>
    <w:rsid w:val="003712D0"/>
  </w:style>
  <w:style w:type="paragraph" w:customStyle="1" w:styleId="xl23">
    <w:name w:val="xl23"/>
    <w:basedOn w:val="Normal"/>
    <w:rsid w:val="003712D0"/>
    <w:pPr>
      <w:spacing w:before="100" w:beforeAutospacing="1" w:after="100" w:afterAutospacing="1"/>
    </w:pPr>
    <w:rPr>
      <w:rFonts w:ascii="Arial" w:eastAsia="Arial Unicode MS" w:hAnsi="Arial" w:cs="Arial"/>
      <w:i/>
      <w:iCs/>
      <w:sz w:val="16"/>
      <w:szCs w:val="16"/>
    </w:rPr>
  </w:style>
  <w:style w:type="paragraph" w:styleId="NoSpacing">
    <w:name w:val="No Spacing"/>
    <w:link w:val="NoSpacingChar"/>
    <w:uiPriority w:val="1"/>
    <w:qFormat/>
    <w:rsid w:val="00B458B4"/>
    <w:pPr>
      <w:spacing w:after="0" w:line="240" w:lineRule="auto"/>
    </w:pPr>
  </w:style>
  <w:style w:type="character" w:customStyle="1" w:styleId="NoSpacingChar">
    <w:name w:val="No Spacing Char"/>
    <w:basedOn w:val="DefaultParagraphFont"/>
    <w:link w:val="NoSpacing"/>
    <w:uiPriority w:val="1"/>
    <w:rsid w:val="00B458B4"/>
  </w:style>
  <w:style w:type="paragraph" w:styleId="BalloonText">
    <w:name w:val="Balloon Text"/>
    <w:basedOn w:val="Normal"/>
    <w:link w:val="BalloonTextChar"/>
    <w:uiPriority w:val="99"/>
    <w:semiHidden/>
    <w:unhideWhenUsed/>
    <w:rsid w:val="004C0E1A"/>
    <w:rPr>
      <w:rFonts w:ascii="Tahoma" w:hAnsi="Tahoma" w:cs="Tahoma"/>
      <w:sz w:val="16"/>
      <w:szCs w:val="16"/>
    </w:rPr>
  </w:style>
  <w:style w:type="character" w:customStyle="1" w:styleId="BalloonTextChar">
    <w:name w:val="Balloon Text Char"/>
    <w:link w:val="BalloonText"/>
    <w:uiPriority w:val="99"/>
    <w:semiHidden/>
    <w:rsid w:val="004C0E1A"/>
    <w:rPr>
      <w:rFonts w:ascii="Tahoma" w:hAnsi="Tahoma" w:cs="Tahoma"/>
      <w:sz w:val="16"/>
      <w:szCs w:val="16"/>
    </w:rPr>
  </w:style>
  <w:style w:type="character" w:customStyle="1" w:styleId="Heading5Char">
    <w:name w:val="Heading 5 Char"/>
    <w:basedOn w:val="DefaultParagraphFont"/>
    <w:link w:val="Heading5"/>
    <w:uiPriority w:val="9"/>
    <w:rsid w:val="00B458B4"/>
    <w:rPr>
      <w:rFonts w:asciiTheme="majorHAnsi" w:eastAsiaTheme="majorEastAsia" w:hAnsiTheme="majorHAnsi" w:cstheme="majorBidi"/>
      <w:color w:val="000000"/>
    </w:rPr>
  </w:style>
  <w:style w:type="paragraph" w:styleId="Caption">
    <w:name w:val="caption"/>
    <w:basedOn w:val="Normal"/>
    <w:next w:val="Normal"/>
    <w:uiPriority w:val="35"/>
    <w:unhideWhenUsed/>
    <w:qFormat/>
    <w:rsid w:val="00B458B4"/>
    <w:pPr>
      <w:spacing w:line="240" w:lineRule="auto"/>
    </w:pPr>
    <w:rPr>
      <w:rFonts w:eastAsiaTheme="minorEastAsia"/>
      <w:b/>
      <w:bCs/>
      <w:smallCaps/>
      <w:color w:val="242852" w:themeColor="text2"/>
      <w:spacing w:val="6"/>
      <w:szCs w:val="18"/>
      <w:lang w:bidi="hi-IN"/>
    </w:rPr>
  </w:style>
  <w:style w:type="paragraph" w:styleId="Subtitle">
    <w:name w:val="Subtitle"/>
    <w:basedOn w:val="Normal"/>
    <w:next w:val="Normal"/>
    <w:link w:val="SubtitleChar"/>
    <w:uiPriority w:val="11"/>
    <w:qFormat/>
    <w:rsid w:val="00B458B4"/>
    <w:pPr>
      <w:numPr>
        <w:ilvl w:val="1"/>
      </w:numPr>
    </w:pPr>
    <w:rPr>
      <w:rFonts w:eastAsiaTheme="majorEastAsia" w:cstheme="majorBidi"/>
      <w:iCs/>
      <w:color w:val="2F356C" w:themeColor="text2" w:themeTint="E6"/>
      <w:sz w:val="32"/>
      <w:szCs w:val="24"/>
      <w:lang w:bidi="hi-IN"/>
      <w14:ligatures w14:val="standard"/>
    </w:rPr>
  </w:style>
  <w:style w:type="character" w:customStyle="1" w:styleId="SubtitleChar">
    <w:name w:val="Subtitle Char"/>
    <w:basedOn w:val="DefaultParagraphFont"/>
    <w:link w:val="Subtitle"/>
    <w:uiPriority w:val="11"/>
    <w:rsid w:val="00B458B4"/>
    <w:rPr>
      <w:rFonts w:eastAsiaTheme="majorEastAsia" w:cstheme="majorBidi"/>
      <w:iCs/>
      <w:color w:val="2F356C" w:themeColor="text2" w:themeTint="E6"/>
      <w:sz w:val="32"/>
      <w:szCs w:val="24"/>
      <w:lang w:bidi="hi-IN"/>
      <w14:ligatures w14:val="standard"/>
    </w:rPr>
  </w:style>
  <w:style w:type="character" w:styleId="Emphasis">
    <w:name w:val="Emphasis"/>
    <w:basedOn w:val="DefaultParagraphFont"/>
    <w:uiPriority w:val="20"/>
    <w:qFormat/>
    <w:rsid w:val="00B458B4"/>
    <w:rPr>
      <w:b w:val="0"/>
      <w:i/>
      <w:iCs/>
      <w:color w:val="242852" w:themeColor="text2"/>
    </w:rPr>
  </w:style>
  <w:style w:type="paragraph" w:styleId="ListParagraph">
    <w:name w:val="List Paragraph"/>
    <w:basedOn w:val="Normal"/>
    <w:uiPriority w:val="34"/>
    <w:qFormat/>
    <w:rsid w:val="00B458B4"/>
    <w:pPr>
      <w:spacing w:line="240" w:lineRule="auto"/>
      <w:ind w:left="720" w:hanging="288"/>
      <w:contextualSpacing/>
    </w:pPr>
    <w:rPr>
      <w:color w:val="242852" w:themeColor="text2"/>
    </w:rPr>
  </w:style>
  <w:style w:type="paragraph" w:styleId="Quote">
    <w:name w:val="Quote"/>
    <w:basedOn w:val="Normal"/>
    <w:next w:val="Normal"/>
    <w:link w:val="QuoteChar"/>
    <w:uiPriority w:val="29"/>
    <w:qFormat/>
    <w:rsid w:val="00B458B4"/>
    <w:pPr>
      <w:pBdr>
        <w:left w:val="single" w:sz="48" w:space="13" w:color="629DD1" w:themeColor="accent1"/>
      </w:pBdr>
      <w:spacing w:after="0" w:line="360" w:lineRule="auto"/>
    </w:pPr>
    <w:rPr>
      <w:rFonts w:asciiTheme="majorHAnsi" w:eastAsiaTheme="minorEastAsia" w:hAnsiTheme="majorHAnsi"/>
      <w:b/>
      <w:i/>
      <w:iCs/>
      <w:color w:val="629DD1" w:themeColor="accent1"/>
      <w:sz w:val="24"/>
      <w:lang w:bidi="hi-IN"/>
    </w:rPr>
  </w:style>
  <w:style w:type="character" w:customStyle="1" w:styleId="QuoteChar">
    <w:name w:val="Quote Char"/>
    <w:basedOn w:val="DefaultParagraphFont"/>
    <w:link w:val="Quote"/>
    <w:uiPriority w:val="29"/>
    <w:rsid w:val="00B458B4"/>
    <w:rPr>
      <w:rFonts w:asciiTheme="majorHAnsi" w:eastAsiaTheme="minorEastAsia" w:hAnsiTheme="majorHAnsi"/>
      <w:b/>
      <w:i/>
      <w:iCs/>
      <w:color w:val="629DD1" w:themeColor="accent1"/>
      <w:sz w:val="24"/>
      <w:lang w:bidi="hi-IN"/>
    </w:rPr>
  </w:style>
  <w:style w:type="paragraph" w:styleId="IntenseQuote">
    <w:name w:val="Intense Quote"/>
    <w:basedOn w:val="Normal"/>
    <w:next w:val="Normal"/>
    <w:link w:val="IntenseQuoteChar"/>
    <w:uiPriority w:val="30"/>
    <w:qFormat/>
    <w:rsid w:val="00B458B4"/>
    <w:pPr>
      <w:pBdr>
        <w:left w:val="single" w:sz="48" w:space="13" w:color="297FD5" w:themeColor="accent2"/>
      </w:pBdr>
      <w:spacing w:before="240" w:after="120" w:line="300" w:lineRule="auto"/>
    </w:pPr>
    <w:rPr>
      <w:rFonts w:eastAsiaTheme="minorEastAsia"/>
      <w:b/>
      <w:bCs/>
      <w:i/>
      <w:iCs/>
      <w:color w:val="297FD5"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B458B4"/>
    <w:rPr>
      <w:rFonts w:eastAsiaTheme="minorEastAsia"/>
      <w:b/>
      <w:bCs/>
      <w:i/>
      <w:iCs/>
      <w:color w:val="297FD5" w:themeColor="accent2"/>
      <w:sz w:val="26"/>
      <w:lang w:bidi="hi-IN"/>
      <w14:ligatures w14:val="standard"/>
      <w14:numForm w14:val="oldStyle"/>
    </w:rPr>
  </w:style>
  <w:style w:type="character" w:styleId="SubtleEmphasis">
    <w:name w:val="Subtle Emphasis"/>
    <w:basedOn w:val="DefaultParagraphFont"/>
    <w:uiPriority w:val="19"/>
    <w:qFormat/>
    <w:rsid w:val="00B458B4"/>
    <w:rPr>
      <w:i/>
      <w:iCs/>
      <w:color w:val="000000"/>
    </w:rPr>
  </w:style>
  <w:style w:type="character" w:styleId="IntenseEmphasis">
    <w:name w:val="Intense Emphasis"/>
    <w:basedOn w:val="DefaultParagraphFont"/>
    <w:uiPriority w:val="21"/>
    <w:qFormat/>
    <w:rsid w:val="00B458B4"/>
    <w:rPr>
      <w:b/>
      <w:bCs/>
      <w:i/>
      <w:iCs/>
      <w:color w:val="242852" w:themeColor="text2"/>
    </w:rPr>
  </w:style>
  <w:style w:type="character" w:styleId="SubtleReference">
    <w:name w:val="Subtle Reference"/>
    <w:basedOn w:val="DefaultParagraphFont"/>
    <w:uiPriority w:val="31"/>
    <w:qFormat/>
    <w:rsid w:val="00B458B4"/>
    <w:rPr>
      <w:smallCaps/>
      <w:color w:val="000000"/>
      <w:u w:val="single"/>
    </w:rPr>
  </w:style>
  <w:style w:type="character" w:styleId="IntenseReference">
    <w:name w:val="Intense Reference"/>
    <w:basedOn w:val="DefaultParagraphFont"/>
    <w:uiPriority w:val="32"/>
    <w:qFormat/>
    <w:rsid w:val="00B458B4"/>
    <w:rPr>
      <w:rFonts w:asciiTheme="minorHAnsi" w:hAnsiTheme="minorHAnsi"/>
      <w:b/>
      <w:bCs/>
      <w:smallCaps/>
      <w:color w:val="242852" w:themeColor="text2"/>
      <w:spacing w:val="5"/>
      <w:sz w:val="22"/>
      <w:u w:val="single"/>
    </w:rPr>
  </w:style>
  <w:style w:type="character" w:styleId="BookTitle">
    <w:name w:val="Book Title"/>
    <w:basedOn w:val="DefaultParagraphFont"/>
    <w:uiPriority w:val="33"/>
    <w:qFormat/>
    <w:rsid w:val="00B458B4"/>
    <w:rPr>
      <w:rFonts w:asciiTheme="majorHAnsi" w:hAnsiTheme="majorHAnsi"/>
      <w:b/>
      <w:bCs/>
      <w:caps w:val="0"/>
      <w:smallCaps/>
      <w:color w:val="242852" w:themeColor="text2"/>
      <w:spacing w:val="10"/>
      <w:sz w:val="22"/>
    </w:rPr>
  </w:style>
  <w:style w:type="paragraph" w:styleId="TOCHeading">
    <w:name w:val="TOC Heading"/>
    <w:basedOn w:val="Heading1"/>
    <w:next w:val="Normal"/>
    <w:uiPriority w:val="39"/>
    <w:unhideWhenUsed/>
    <w:qFormat/>
    <w:rsid w:val="00B458B4"/>
    <w:pPr>
      <w:spacing w:before="480" w:line="264" w:lineRule="auto"/>
      <w:outlineLvl w:val="9"/>
    </w:pPr>
    <w:rPr>
      <w:b/>
    </w:rPr>
  </w:style>
  <w:style w:type="paragraph" w:styleId="NormalWeb">
    <w:name w:val="Normal (Web)"/>
    <w:basedOn w:val="Normal"/>
    <w:uiPriority w:val="99"/>
    <w:semiHidden/>
    <w:unhideWhenUsed/>
    <w:rsid w:val="00D276A4"/>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0929EA"/>
    <w:pPr>
      <w:autoSpaceDE w:val="0"/>
      <w:autoSpaceDN w:val="0"/>
      <w:adjustRightInd w:val="0"/>
    </w:pPr>
    <w:rPr>
      <w:rFonts w:ascii="Times New Roman" w:hAnsi="Times New Roman"/>
      <w:color w:val="000000"/>
      <w:sz w:val="24"/>
      <w:szCs w:val="24"/>
    </w:rPr>
  </w:style>
  <w:style w:type="paragraph" w:styleId="BodyTextIndent3">
    <w:name w:val="Body Text Indent 3"/>
    <w:basedOn w:val="Normal"/>
    <w:link w:val="BodyTextIndent3Char"/>
    <w:uiPriority w:val="99"/>
    <w:unhideWhenUsed/>
    <w:rsid w:val="00371BA1"/>
    <w:pPr>
      <w:spacing w:after="120"/>
      <w:ind w:left="360"/>
    </w:pPr>
    <w:rPr>
      <w:sz w:val="16"/>
      <w:szCs w:val="16"/>
    </w:rPr>
  </w:style>
  <w:style w:type="character" w:customStyle="1" w:styleId="BodyTextIndent3Char">
    <w:name w:val="Body Text Indent 3 Char"/>
    <w:link w:val="BodyTextIndent3"/>
    <w:uiPriority w:val="99"/>
    <w:rsid w:val="00371BA1"/>
    <w:rPr>
      <w:sz w:val="16"/>
      <w:szCs w:val="16"/>
    </w:rPr>
  </w:style>
  <w:style w:type="table" w:styleId="MediumShading1-Accent1">
    <w:name w:val="Medium Shading 1 Accent 1"/>
    <w:basedOn w:val="TableNormal"/>
    <w:uiPriority w:val="63"/>
    <w:rsid w:val="00AE7F9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Shading-Accent4">
    <w:name w:val="Light Shading Accent 4"/>
    <w:basedOn w:val="TableNormal"/>
    <w:uiPriority w:val="60"/>
    <w:rsid w:val="003A782F"/>
    <w:pPr>
      <w:spacing w:after="0" w:line="240" w:lineRule="auto"/>
    </w:pPr>
    <w:rPr>
      <w:color w:val="374C80" w:themeColor="accent4" w:themeShade="BF"/>
    </w:rPr>
    <w:tblPr>
      <w:tblStyleRowBandSize w:val="1"/>
      <w:tblStyleColBandSize w:val="1"/>
      <w:tblInd w:w="0" w:type="dxa"/>
      <w:tblBorders>
        <w:top w:val="single" w:sz="8" w:space="0" w:color="4A66AC" w:themeColor="accent4"/>
        <w:bottom w:val="single" w:sz="8" w:space="0" w:color="4A66A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A66AC" w:themeColor="accent4"/>
          <w:left w:val="nil"/>
          <w:bottom w:val="single" w:sz="8" w:space="0" w:color="4A66AC" w:themeColor="accent4"/>
          <w:right w:val="nil"/>
          <w:insideH w:val="nil"/>
          <w:insideV w:val="nil"/>
        </w:tcBorders>
      </w:tcPr>
    </w:tblStylePr>
    <w:tblStylePr w:type="lastRow">
      <w:pPr>
        <w:spacing w:before="0" w:after="0" w:line="240" w:lineRule="auto"/>
      </w:pPr>
      <w:rPr>
        <w:b/>
        <w:bCs/>
      </w:rPr>
      <w:tblPr/>
      <w:tcPr>
        <w:tcBorders>
          <w:top w:val="single" w:sz="8" w:space="0" w:color="4A66AC" w:themeColor="accent4"/>
          <w:left w:val="nil"/>
          <w:bottom w:val="single" w:sz="8" w:space="0" w:color="4A66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4" w:themeFillTint="3F"/>
      </w:tcPr>
    </w:tblStylePr>
    <w:tblStylePr w:type="band1Horz">
      <w:tblPr/>
      <w:tcPr>
        <w:tcBorders>
          <w:left w:val="nil"/>
          <w:right w:val="nil"/>
          <w:insideH w:val="nil"/>
          <w:insideV w:val="nil"/>
        </w:tcBorders>
        <w:shd w:val="clear" w:color="auto" w:fill="D1D8EB" w:themeFill="accent4" w:themeFillTint="3F"/>
      </w:tcPr>
    </w:tblStylePr>
  </w:style>
  <w:style w:type="table" w:styleId="LightShading-Accent3">
    <w:name w:val="Light Shading Accent 3"/>
    <w:basedOn w:val="TableNormal"/>
    <w:uiPriority w:val="60"/>
    <w:rsid w:val="003A782F"/>
    <w:pPr>
      <w:spacing w:after="0" w:line="240" w:lineRule="auto"/>
    </w:pPr>
    <w:rPr>
      <w:color w:val="596984" w:themeColor="accent3" w:themeShade="BF"/>
    </w:rPr>
    <w:tblPr>
      <w:tblStyleRowBandSize w:val="1"/>
      <w:tblStyleColBandSize w:val="1"/>
      <w:tblInd w:w="0" w:type="dxa"/>
      <w:tblBorders>
        <w:top w:val="single" w:sz="8" w:space="0" w:color="7F8FA9" w:themeColor="accent3"/>
        <w:bottom w:val="single" w:sz="8" w:space="0" w:color="7F8FA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F8FA9" w:themeColor="accent3"/>
          <w:left w:val="nil"/>
          <w:bottom w:val="single" w:sz="8" w:space="0" w:color="7F8FA9" w:themeColor="accent3"/>
          <w:right w:val="nil"/>
          <w:insideH w:val="nil"/>
          <w:insideV w:val="nil"/>
        </w:tcBorders>
      </w:tcPr>
    </w:tblStylePr>
    <w:tblStylePr w:type="lastRow">
      <w:pPr>
        <w:spacing w:before="0" w:after="0" w:line="240" w:lineRule="auto"/>
      </w:pPr>
      <w:rPr>
        <w:b/>
        <w:bCs/>
      </w:rPr>
      <w:tblPr/>
      <w:tcPr>
        <w:tcBorders>
          <w:top w:val="single" w:sz="8" w:space="0" w:color="7F8FA9" w:themeColor="accent3"/>
          <w:left w:val="nil"/>
          <w:bottom w:val="single" w:sz="8" w:space="0" w:color="7F8F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hemeFill="accent3" w:themeFillTint="3F"/>
      </w:tcPr>
    </w:tblStylePr>
    <w:tblStylePr w:type="band1Horz">
      <w:tblPr/>
      <w:tcPr>
        <w:tcBorders>
          <w:left w:val="nil"/>
          <w:right w:val="nil"/>
          <w:insideH w:val="nil"/>
          <w:insideV w:val="nil"/>
        </w:tcBorders>
        <w:shd w:val="clear" w:color="auto" w:fill="DFE3E9" w:themeFill="accent3" w:themeFillTint="3F"/>
      </w:tcPr>
    </w:tblStylePr>
  </w:style>
  <w:style w:type="table" w:styleId="LightList-Accent3">
    <w:name w:val="Light List Accent 3"/>
    <w:basedOn w:val="TableNormal"/>
    <w:uiPriority w:val="61"/>
    <w:rsid w:val="003A782F"/>
    <w:pPr>
      <w:spacing w:after="0" w:line="240" w:lineRule="auto"/>
    </w:pPr>
    <w:tblPr>
      <w:tblStyleRowBandSize w:val="1"/>
      <w:tblStyleColBandSize w:val="1"/>
      <w:tblInd w:w="0" w:type="dxa"/>
      <w:tblBorders>
        <w:top w:val="single" w:sz="8" w:space="0" w:color="7F8FA9" w:themeColor="accent3"/>
        <w:left w:val="single" w:sz="8" w:space="0" w:color="7F8FA9" w:themeColor="accent3"/>
        <w:bottom w:val="single" w:sz="8" w:space="0" w:color="7F8FA9" w:themeColor="accent3"/>
        <w:right w:val="single" w:sz="8" w:space="0" w:color="7F8FA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F8FA9" w:themeFill="accent3"/>
      </w:tcPr>
    </w:tblStylePr>
    <w:tblStylePr w:type="lastRow">
      <w:pPr>
        <w:spacing w:before="0" w:after="0" w:line="240" w:lineRule="auto"/>
      </w:pPr>
      <w:rPr>
        <w:b/>
        <w:bCs/>
      </w:rPr>
      <w:tblPr/>
      <w:tcPr>
        <w:tcBorders>
          <w:top w:val="double" w:sz="6" w:space="0" w:color="7F8FA9" w:themeColor="accent3"/>
          <w:left w:val="single" w:sz="8" w:space="0" w:color="7F8FA9" w:themeColor="accent3"/>
          <w:bottom w:val="single" w:sz="8" w:space="0" w:color="7F8FA9" w:themeColor="accent3"/>
          <w:right w:val="single" w:sz="8" w:space="0" w:color="7F8FA9" w:themeColor="accent3"/>
        </w:tcBorders>
      </w:tcPr>
    </w:tblStylePr>
    <w:tblStylePr w:type="firstCol">
      <w:rPr>
        <w:b/>
        <w:bCs/>
      </w:rPr>
    </w:tblStylePr>
    <w:tblStylePr w:type="lastCol">
      <w:rPr>
        <w:b/>
        <w:bCs/>
      </w:rPr>
    </w:tblStylePr>
    <w:tblStylePr w:type="band1Vert">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tblStylePr w:type="band1Horz">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style>
  <w:style w:type="paragraph" w:customStyle="1" w:styleId="4BC8582F925C44688E6963A65CE800A2">
    <w:name w:val="4BC8582F925C44688E6963A65CE800A2"/>
    <w:rsid w:val="00AE511C"/>
    <w:rPr>
      <w:rFonts w:eastAsiaTheme="minorEastAsia"/>
      <w:lang w:eastAsia="ja-JP"/>
    </w:rPr>
  </w:style>
  <w:style w:type="paragraph" w:styleId="PlainText">
    <w:name w:val="Plain Text"/>
    <w:basedOn w:val="Normal"/>
    <w:link w:val="PlainTextChar"/>
    <w:uiPriority w:val="99"/>
    <w:semiHidden/>
    <w:unhideWhenUsed/>
    <w:rsid w:val="000E4C6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4C6B"/>
    <w:rPr>
      <w:rFonts w:ascii="Consolas" w:hAnsi="Consolas"/>
      <w:sz w:val="21"/>
      <w:szCs w:val="21"/>
    </w:rPr>
  </w:style>
  <w:style w:type="character" w:customStyle="1" w:styleId="bodytext0">
    <w:name w:val="bodytext"/>
    <w:basedOn w:val="DefaultParagraphFont"/>
    <w:rsid w:val="005B4A92"/>
  </w:style>
  <w:style w:type="table" w:customStyle="1" w:styleId="LightList-Accent31">
    <w:name w:val="Light List - Accent 31"/>
    <w:basedOn w:val="TableNormal"/>
    <w:next w:val="LightList-Accent3"/>
    <w:uiPriority w:val="61"/>
    <w:rsid w:val="0002680C"/>
    <w:pPr>
      <w:spacing w:after="0" w:line="240" w:lineRule="auto"/>
    </w:pPr>
    <w:tblPr>
      <w:tblStyleRowBandSize w:val="1"/>
      <w:tblStyleColBandSize w:val="1"/>
      <w:tblInd w:w="0" w:type="dxa"/>
      <w:tblBorders>
        <w:top w:val="single" w:sz="8" w:space="0" w:color="7F8FA9" w:themeColor="accent3"/>
        <w:left w:val="single" w:sz="8" w:space="0" w:color="7F8FA9" w:themeColor="accent3"/>
        <w:bottom w:val="single" w:sz="8" w:space="0" w:color="7F8FA9" w:themeColor="accent3"/>
        <w:right w:val="single" w:sz="8" w:space="0" w:color="7F8FA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F8FA9" w:themeFill="accent3"/>
      </w:tcPr>
    </w:tblStylePr>
    <w:tblStylePr w:type="lastRow">
      <w:pPr>
        <w:spacing w:before="0" w:after="0" w:line="240" w:lineRule="auto"/>
      </w:pPr>
      <w:rPr>
        <w:b/>
        <w:bCs/>
      </w:rPr>
      <w:tblPr/>
      <w:tcPr>
        <w:tcBorders>
          <w:top w:val="double" w:sz="6" w:space="0" w:color="7F8FA9" w:themeColor="accent3"/>
          <w:left w:val="single" w:sz="8" w:space="0" w:color="7F8FA9" w:themeColor="accent3"/>
          <w:bottom w:val="single" w:sz="8" w:space="0" w:color="7F8FA9" w:themeColor="accent3"/>
          <w:right w:val="single" w:sz="8" w:space="0" w:color="7F8FA9" w:themeColor="accent3"/>
        </w:tcBorders>
      </w:tcPr>
    </w:tblStylePr>
    <w:tblStylePr w:type="firstCol">
      <w:rPr>
        <w:b/>
        <w:bCs/>
      </w:rPr>
    </w:tblStylePr>
    <w:tblStylePr w:type="lastCol">
      <w:rPr>
        <w:b/>
        <w:bCs/>
      </w:rPr>
    </w:tblStylePr>
    <w:tblStylePr w:type="band1Vert">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tblStylePr w:type="band1Horz">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style>
  <w:style w:type="table" w:styleId="TableGrid">
    <w:name w:val="Table Grid"/>
    <w:basedOn w:val="TableNormal"/>
    <w:uiPriority w:val="59"/>
    <w:rsid w:val="00FD6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4">
    <w:name w:val="Light List Accent 4"/>
    <w:basedOn w:val="TableNormal"/>
    <w:uiPriority w:val="61"/>
    <w:rsid w:val="00BD0244"/>
    <w:pPr>
      <w:spacing w:after="0" w:line="240" w:lineRule="auto"/>
    </w:pPr>
    <w:tblPr>
      <w:tblStyleRowBandSize w:val="1"/>
      <w:tblStyleColBandSize w:val="1"/>
      <w:tblInd w:w="0" w:type="dxa"/>
      <w:tblBorders>
        <w:top w:val="single" w:sz="8" w:space="0" w:color="4A66AC" w:themeColor="accent4"/>
        <w:left w:val="single" w:sz="8" w:space="0" w:color="4A66AC" w:themeColor="accent4"/>
        <w:bottom w:val="single" w:sz="8" w:space="0" w:color="4A66AC" w:themeColor="accent4"/>
        <w:right w:val="single" w:sz="8" w:space="0" w:color="4A66A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A66AC" w:themeFill="accent4"/>
      </w:tcPr>
    </w:tblStylePr>
    <w:tblStylePr w:type="lastRow">
      <w:pPr>
        <w:spacing w:before="0" w:after="0" w:line="240" w:lineRule="auto"/>
      </w:pPr>
      <w:rPr>
        <w:b/>
        <w:bCs/>
      </w:rPr>
      <w:tblPr/>
      <w:tcPr>
        <w:tcBorders>
          <w:top w:val="double" w:sz="6" w:space="0" w:color="4A66AC" w:themeColor="accent4"/>
          <w:left w:val="single" w:sz="8" w:space="0" w:color="4A66AC" w:themeColor="accent4"/>
          <w:bottom w:val="single" w:sz="8" w:space="0" w:color="4A66AC" w:themeColor="accent4"/>
          <w:right w:val="single" w:sz="8" w:space="0" w:color="4A66AC" w:themeColor="accent4"/>
        </w:tcBorders>
      </w:tcPr>
    </w:tblStylePr>
    <w:tblStylePr w:type="firstCol">
      <w:rPr>
        <w:b/>
        <w:bCs/>
      </w:rPr>
    </w:tblStylePr>
    <w:tblStylePr w:type="lastCol">
      <w:rPr>
        <w:b/>
        <w:bCs/>
      </w:rPr>
    </w:tblStylePr>
    <w:tblStylePr w:type="band1Vert">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tblStylePr w:type="band1Horz">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style>
  <w:style w:type="table" w:styleId="MediumShading2-Accent4">
    <w:name w:val="Medium Shading 2 Accent 4"/>
    <w:basedOn w:val="TableNormal"/>
    <w:uiPriority w:val="64"/>
    <w:rsid w:val="00BD024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4"/>
      </w:tcPr>
    </w:tblStylePr>
    <w:tblStylePr w:type="lastCol">
      <w:rPr>
        <w:b/>
        <w:bCs/>
        <w:color w:val="FFFFFF" w:themeColor="background1"/>
      </w:rPr>
      <w:tblPr/>
      <w:tcPr>
        <w:tcBorders>
          <w:left w:val="nil"/>
          <w:right w:val="nil"/>
          <w:insideH w:val="nil"/>
          <w:insideV w:val="nil"/>
        </w:tcBorders>
        <w:shd w:val="clear" w:color="auto" w:fill="4A66A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4">
    <w:name w:val="Medium List 2 Accent 4"/>
    <w:basedOn w:val="TableNormal"/>
    <w:uiPriority w:val="66"/>
    <w:rsid w:val="00BD024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A66AC" w:themeColor="accent4"/>
        <w:left w:val="single" w:sz="8" w:space="0" w:color="4A66AC" w:themeColor="accent4"/>
        <w:bottom w:val="single" w:sz="8" w:space="0" w:color="4A66AC" w:themeColor="accent4"/>
        <w:right w:val="single" w:sz="8" w:space="0" w:color="4A66AC"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4A66AC" w:themeColor="accent4"/>
          <w:right w:val="nil"/>
          <w:insideH w:val="nil"/>
          <w:insideV w:val="nil"/>
        </w:tcBorders>
        <w:shd w:val="clear" w:color="auto" w:fill="FFFFFF" w:themeFill="background1"/>
      </w:tcPr>
    </w:tblStylePr>
    <w:tblStylePr w:type="lastRow">
      <w:tblPr/>
      <w:tcPr>
        <w:tcBorders>
          <w:top w:val="single" w:sz="8" w:space="0" w:color="4A66A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4"/>
          <w:insideH w:val="nil"/>
          <w:insideV w:val="nil"/>
        </w:tcBorders>
        <w:shd w:val="clear" w:color="auto" w:fill="FFFFFF" w:themeFill="background1"/>
      </w:tcPr>
    </w:tblStylePr>
    <w:tblStylePr w:type="lastCol">
      <w:tblPr/>
      <w:tcPr>
        <w:tcBorders>
          <w:top w:val="nil"/>
          <w:left w:val="single" w:sz="8" w:space="0" w:color="4A66A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4" w:themeFillTint="3F"/>
      </w:tcPr>
    </w:tblStylePr>
    <w:tblStylePr w:type="band1Horz">
      <w:tblPr/>
      <w:tcPr>
        <w:tcBorders>
          <w:top w:val="nil"/>
          <w:bottom w:val="nil"/>
          <w:insideH w:val="nil"/>
          <w:insideV w:val="nil"/>
        </w:tcBorders>
        <w:shd w:val="clear" w:color="auto" w:fill="D1D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4">
    <w:name w:val="Medium Grid 3 Accent 4"/>
    <w:basedOn w:val="TableNormal"/>
    <w:uiPriority w:val="69"/>
    <w:rsid w:val="00BD024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1D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66A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66A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66A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66A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1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1D7" w:themeFill="accent4" w:themeFillTint="7F"/>
      </w:tcPr>
    </w:tblStylePr>
  </w:style>
  <w:style w:type="table" w:styleId="MediumGrid3-Accent6">
    <w:name w:val="Medium Grid 3 Accent 6"/>
    <w:basedOn w:val="TableNormal"/>
    <w:uiPriority w:val="69"/>
    <w:rsid w:val="00C4208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MediumList1-Accent4">
    <w:name w:val="Medium List 1 Accent 4"/>
    <w:basedOn w:val="TableNormal"/>
    <w:uiPriority w:val="65"/>
    <w:rsid w:val="00C4208F"/>
    <w:pPr>
      <w:spacing w:after="0" w:line="240" w:lineRule="auto"/>
    </w:pPr>
    <w:rPr>
      <w:color w:val="000000" w:themeColor="text1"/>
    </w:rPr>
    <w:tblPr>
      <w:tblStyleRowBandSize w:val="1"/>
      <w:tblStyleColBandSize w:val="1"/>
      <w:tblInd w:w="0" w:type="dxa"/>
      <w:tblBorders>
        <w:top w:val="single" w:sz="8" w:space="0" w:color="4A66AC" w:themeColor="accent4"/>
        <w:bottom w:val="single" w:sz="8" w:space="0" w:color="4A66AC"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A66AC" w:themeColor="accent4"/>
        </w:tcBorders>
      </w:tcPr>
    </w:tblStylePr>
    <w:tblStylePr w:type="lastRow">
      <w:rPr>
        <w:b/>
        <w:bCs/>
        <w:color w:val="242852" w:themeColor="text2"/>
      </w:rPr>
      <w:tblPr/>
      <w:tcPr>
        <w:tcBorders>
          <w:top w:val="single" w:sz="8" w:space="0" w:color="4A66AC" w:themeColor="accent4"/>
          <w:bottom w:val="single" w:sz="8" w:space="0" w:color="4A66AC" w:themeColor="accent4"/>
        </w:tcBorders>
      </w:tcPr>
    </w:tblStylePr>
    <w:tblStylePr w:type="firstCol">
      <w:rPr>
        <w:b/>
        <w:bCs/>
      </w:rPr>
    </w:tblStylePr>
    <w:tblStylePr w:type="lastCol">
      <w:rPr>
        <w:b/>
        <w:bCs/>
      </w:rPr>
      <w:tblPr/>
      <w:tcPr>
        <w:tcBorders>
          <w:top w:val="single" w:sz="8" w:space="0" w:color="4A66AC" w:themeColor="accent4"/>
          <w:bottom w:val="single" w:sz="8" w:space="0" w:color="4A66AC" w:themeColor="accent4"/>
        </w:tcBorders>
      </w:tcPr>
    </w:tblStylePr>
    <w:tblStylePr w:type="band1Vert">
      <w:tblPr/>
      <w:tcPr>
        <w:shd w:val="clear" w:color="auto" w:fill="D1D8EB" w:themeFill="accent4" w:themeFillTint="3F"/>
      </w:tcPr>
    </w:tblStylePr>
    <w:tblStylePr w:type="band1Horz">
      <w:tblPr/>
      <w:tcPr>
        <w:shd w:val="clear" w:color="auto" w:fill="D1D8EB" w:themeFill="accent4" w:themeFillTint="3F"/>
      </w:tcPr>
    </w:tblStylePr>
  </w:style>
  <w:style w:type="table" w:customStyle="1" w:styleId="TableGrid1">
    <w:name w:val="Table Grid1"/>
    <w:basedOn w:val="TableNormal"/>
    <w:next w:val="TableGrid"/>
    <w:rsid w:val="005E3B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E438A"/>
  </w:style>
  <w:style w:type="character" w:styleId="CommentReference">
    <w:name w:val="annotation reference"/>
    <w:basedOn w:val="DefaultParagraphFont"/>
    <w:uiPriority w:val="99"/>
    <w:semiHidden/>
    <w:unhideWhenUsed/>
    <w:rsid w:val="00DA7415"/>
    <w:rPr>
      <w:sz w:val="16"/>
      <w:szCs w:val="16"/>
    </w:rPr>
  </w:style>
  <w:style w:type="paragraph" w:styleId="CommentText">
    <w:name w:val="annotation text"/>
    <w:basedOn w:val="Normal"/>
    <w:link w:val="CommentTextChar"/>
    <w:uiPriority w:val="99"/>
    <w:semiHidden/>
    <w:unhideWhenUsed/>
    <w:rsid w:val="00DA7415"/>
    <w:pPr>
      <w:spacing w:line="240" w:lineRule="auto"/>
    </w:pPr>
    <w:rPr>
      <w:sz w:val="20"/>
      <w:szCs w:val="20"/>
    </w:rPr>
  </w:style>
  <w:style w:type="character" w:customStyle="1" w:styleId="CommentTextChar">
    <w:name w:val="Comment Text Char"/>
    <w:basedOn w:val="DefaultParagraphFont"/>
    <w:link w:val="CommentText"/>
    <w:uiPriority w:val="99"/>
    <w:semiHidden/>
    <w:rsid w:val="00DA7415"/>
    <w:rPr>
      <w:sz w:val="20"/>
      <w:szCs w:val="20"/>
    </w:rPr>
  </w:style>
  <w:style w:type="paragraph" w:styleId="CommentSubject">
    <w:name w:val="annotation subject"/>
    <w:basedOn w:val="CommentText"/>
    <w:next w:val="CommentText"/>
    <w:link w:val="CommentSubjectChar"/>
    <w:uiPriority w:val="99"/>
    <w:semiHidden/>
    <w:unhideWhenUsed/>
    <w:rsid w:val="00DA7415"/>
    <w:rPr>
      <w:b/>
      <w:bCs/>
    </w:rPr>
  </w:style>
  <w:style w:type="character" w:customStyle="1" w:styleId="CommentSubjectChar">
    <w:name w:val="Comment Subject Char"/>
    <w:basedOn w:val="CommentTextChar"/>
    <w:link w:val="CommentSubject"/>
    <w:uiPriority w:val="99"/>
    <w:semiHidden/>
    <w:rsid w:val="00DA7415"/>
    <w:rPr>
      <w:b/>
      <w:bCs/>
      <w:sz w:val="20"/>
      <w:szCs w:val="20"/>
    </w:rPr>
  </w:style>
  <w:style w:type="paragraph" w:styleId="Revision">
    <w:name w:val="Revision"/>
    <w:hidden/>
    <w:uiPriority w:val="99"/>
    <w:semiHidden/>
    <w:rsid w:val="001557D0"/>
    <w:pPr>
      <w:spacing w:after="0" w:line="240" w:lineRule="auto"/>
    </w:pPr>
  </w:style>
  <w:style w:type="table" w:customStyle="1" w:styleId="TableGrid2">
    <w:name w:val="Table Grid2"/>
    <w:basedOn w:val="TableNormal"/>
    <w:next w:val="TableGrid"/>
    <w:uiPriority w:val="59"/>
    <w:rsid w:val="000B1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443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458B4"/>
    <w:pPr>
      <w:spacing w:after="180" w:line="274" w:lineRule="auto"/>
    </w:pPr>
  </w:style>
  <w:style w:type="paragraph" w:styleId="Heading1">
    <w:name w:val="heading 1"/>
    <w:basedOn w:val="Normal"/>
    <w:next w:val="Normal"/>
    <w:link w:val="Heading1Char"/>
    <w:uiPriority w:val="9"/>
    <w:qFormat/>
    <w:rsid w:val="00B458B4"/>
    <w:pPr>
      <w:keepNext/>
      <w:keepLines/>
      <w:spacing w:before="360" w:after="0" w:line="240" w:lineRule="auto"/>
      <w:outlineLvl w:val="0"/>
    </w:pPr>
    <w:rPr>
      <w:rFonts w:asciiTheme="majorHAnsi" w:eastAsiaTheme="majorEastAsia" w:hAnsiTheme="majorHAnsi" w:cstheme="majorBidi"/>
      <w:bCs/>
      <w:color w:val="242852" w:themeColor="text2"/>
      <w:sz w:val="32"/>
      <w:szCs w:val="28"/>
    </w:rPr>
  </w:style>
  <w:style w:type="paragraph" w:styleId="Heading2">
    <w:name w:val="heading 2"/>
    <w:basedOn w:val="Normal"/>
    <w:next w:val="Normal"/>
    <w:link w:val="Heading2Char"/>
    <w:uiPriority w:val="9"/>
    <w:unhideWhenUsed/>
    <w:qFormat/>
    <w:rsid w:val="00B458B4"/>
    <w:pPr>
      <w:keepNext/>
      <w:keepLines/>
      <w:spacing w:before="120" w:after="0" w:line="240" w:lineRule="auto"/>
      <w:outlineLvl w:val="1"/>
    </w:pPr>
    <w:rPr>
      <w:rFonts w:asciiTheme="majorHAnsi" w:eastAsiaTheme="majorEastAsia" w:hAnsiTheme="majorHAnsi" w:cstheme="majorBidi"/>
      <w:b/>
      <w:bCs/>
      <w:color w:val="7F8FA9" w:themeColor="accent3"/>
      <w:sz w:val="28"/>
      <w:szCs w:val="26"/>
    </w:rPr>
  </w:style>
  <w:style w:type="paragraph" w:styleId="Heading3">
    <w:name w:val="heading 3"/>
    <w:basedOn w:val="Normal"/>
    <w:next w:val="Normal"/>
    <w:link w:val="Heading3Char"/>
    <w:uiPriority w:val="9"/>
    <w:unhideWhenUsed/>
    <w:qFormat/>
    <w:rsid w:val="00B458B4"/>
    <w:pPr>
      <w:keepNext/>
      <w:keepLines/>
      <w:spacing w:before="20" w:after="0" w:line="240" w:lineRule="auto"/>
      <w:outlineLvl w:val="2"/>
    </w:pPr>
    <w:rPr>
      <w:rFonts w:eastAsiaTheme="majorEastAsia" w:cstheme="majorBidi"/>
      <w:b/>
      <w:bCs/>
      <w:color w:val="242852" w:themeColor="text2"/>
      <w:sz w:val="24"/>
    </w:rPr>
  </w:style>
  <w:style w:type="paragraph" w:styleId="Heading4">
    <w:name w:val="heading 4"/>
    <w:basedOn w:val="Normal"/>
    <w:next w:val="Normal"/>
    <w:link w:val="Heading4Char"/>
    <w:uiPriority w:val="9"/>
    <w:unhideWhenUsed/>
    <w:qFormat/>
    <w:rsid w:val="00B458B4"/>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unhideWhenUsed/>
    <w:qFormat/>
    <w:rsid w:val="00B458B4"/>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unhideWhenUsed/>
    <w:qFormat/>
    <w:rsid w:val="00B458B4"/>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unhideWhenUsed/>
    <w:qFormat/>
    <w:rsid w:val="00B458B4"/>
    <w:pPr>
      <w:keepNext/>
      <w:keepLines/>
      <w:spacing w:before="200" w:after="0"/>
      <w:outlineLvl w:val="6"/>
    </w:pPr>
    <w:rPr>
      <w:rFonts w:asciiTheme="majorHAnsi" w:eastAsiaTheme="majorEastAsia" w:hAnsiTheme="majorHAnsi" w:cstheme="majorBidi"/>
      <w:i/>
      <w:iCs/>
      <w:color w:val="242852" w:themeColor="text2"/>
    </w:rPr>
  </w:style>
  <w:style w:type="paragraph" w:styleId="Heading8">
    <w:name w:val="heading 8"/>
    <w:basedOn w:val="Normal"/>
    <w:next w:val="Normal"/>
    <w:link w:val="Heading8Char"/>
    <w:uiPriority w:val="9"/>
    <w:unhideWhenUsed/>
    <w:qFormat/>
    <w:rsid w:val="00B458B4"/>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unhideWhenUsed/>
    <w:qFormat/>
    <w:rsid w:val="00B458B4"/>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8B4"/>
    <w:rPr>
      <w:rFonts w:asciiTheme="majorHAnsi" w:eastAsiaTheme="majorEastAsia" w:hAnsiTheme="majorHAnsi" w:cstheme="majorBidi"/>
      <w:bCs/>
      <w:color w:val="242852" w:themeColor="text2"/>
      <w:sz w:val="32"/>
      <w:szCs w:val="28"/>
    </w:rPr>
  </w:style>
  <w:style w:type="character" w:customStyle="1" w:styleId="Heading2Char">
    <w:name w:val="Heading 2 Char"/>
    <w:basedOn w:val="DefaultParagraphFont"/>
    <w:link w:val="Heading2"/>
    <w:uiPriority w:val="9"/>
    <w:rsid w:val="00B458B4"/>
    <w:rPr>
      <w:rFonts w:asciiTheme="majorHAnsi" w:eastAsiaTheme="majorEastAsia" w:hAnsiTheme="majorHAnsi" w:cstheme="majorBidi"/>
      <w:b/>
      <w:bCs/>
      <w:color w:val="7F8FA9" w:themeColor="accent3"/>
      <w:sz w:val="28"/>
      <w:szCs w:val="26"/>
    </w:rPr>
  </w:style>
  <w:style w:type="character" w:customStyle="1" w:styleId="Heading3Char">
    <w:name w:val="Heading 3 Char"/>
    <w:basedOn w:val="DefaultParagraphFont"/>
    <w:link w:val="Heading3"/>
    <w:uiPriority w:val="9"/>
    <w:rsid w:val="00B458B4"/>
    <w:rPr>
      <w:rFonts w:eastAsiaTheme="majorEastAsia" w:cstheme="majorBidi"/>
      <w:b/>
      <w:bCs/>
      <w:color w:val="242852" w:themeColor="text2"/>
      <w:sz w:val="24"/>
    </w:rPr>
  </w:style>
  <w:style w:type="character" w:customStyle="1" w:styleId="Heading4Char">
    <w:name w:val="Heading 4 Char"/>
    <w:basedOn w:val="DefaultParagraphFont"/>
    <w:link w:val="Heading4"/>
    <w:uiPriority w:val="9"/>
    <w:rsid w:val="00B458B4"/>
    <w:rPr>
      <w:rFonts w:asciiTheme="majorHAnsi" w:eastAsiaTheme="majorEastAsia" w:hAnsiTheme="majorHAnsi" w:cstheme="majorBidi"/>
      <w:b/>
      <w:bCs/>
      <w:i/>
      <w:iCs/>
      <w:color w:val="262626" w:themeColor="text1" w:themeTint="D9"/>
    </w:rPr>
  </w:style>
  <w:style w:type="character" w:customStyle="1" w:styleId="Heading6Char">
    <w:name w:val="Heading 6 Char"/>
    <w:basedOn w:val="DefaultParagraphFont"/>
    <w:link w:val="Heading6"/>
    <w:uiPriority w:val="9"/>
    <w:rsid w:val="00B458B4"/>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rsid w:val="00B458B4"/>
    <w:rPr>
      <w:rFonts w:asciiTheme="majorHAnsi" w:eastAsiaTheme="majorEastAsia" w:hAnsiTheme="majorHAnsi" w:cstheme="majorBidi"/>
      <w:i/>
      <w:iCs/>
      <w:color w:val="242852" w:themeColor="text2"/>
    </w:rPr>
  </w:style>
  <w:style w:type="character" w:customStyle="1" w:styleId="Heading8Char">
    <w:name w:val="Heading 8 Char"/>
    <w:basedOn w:val="DefaultParagraphFont"/>
    <w:link w:val="Heading8"/>
    <w:uiPriority w:val="9"/>
    <w:rsid w:val="00B458B4"/>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rsid w:val="00B458B4"/>
    <w:rPr>
      <w:rFonts w:asciiTheme="majorHAnsi" w:eastAsiaTheme="majorEastAsia" w:hAnsiTheme="majorHAnsi" w:cstheme="majorBidi"/>
      <w:i/>
      <w:iCs/>
      <w:color w:val="000000"/>
      <w:sz w:val="20"/>
      <w:szCs w:val="20"/>
    </w:rPr>
  </w:style>
  <w:style w:type="paragraph" w:styleId="TOC1">
    <w:name w:val="toc 1"/>
    <w:basedOn w:val="Normal"/>
    <w:next w:val="Normal"/>
    <w:autoRedefine/>
    <w:uiPriority w:val="39"/>
    <w:rsid w:val="00DE438A"/>
    <w:pPr>
      <w:tabs>
        <w:tab w:val="right" w:leader="dot" w:pos="9350"/>
      </w:tabs>
      <w:spacing w:before="120"/>
    </w:pPr>
    <w:rPr>
      <w:noProof/>
    </w:rPr>
  </w:style>
  <w:style w:type="paragraph" w:styleId="TOC2">
    <w:name w:val="toc 2"/>
    <w:basedOn w:val="Normal"/>
    <w:next w:val="Normal"/>
    <w:autoRedefine/>
    <w:uiPriority w:val="39"/>
    <w:rsid w:val="003712D0"/>
    <w:pPr>
      <w:ind w:left="240"/>
    </w:pPr>
  </w:style>
  <w:style w:type="paragraph" w:styleId="TOC3">
    <w:name w:val="toc 3"/>
    <w:basedOn w:val="Normal"/>
    <w:next w:val="Normal"/>
    <w:autoRedefine/>
    <w:uiPriority w:val="39"/>
    <w:rsid w:val="003712D0"/>
    <w:pPr>
      <w:ind w:left="480"/>
    </w:pPr>
  </w:style>
  <w:style w:type="paragraph" w:styleId="TOC4">
    <w:name w:val="toc 4"/>
    <w:basedOn w:val="Normal"/>
    <w:next w:val="Normal"/>
    <w:autoRedefine/>
    <w:uiPriority w:val="39"/>
    <w:rsid w:val="003712D0"/>
    <w:pPr>
      <w:ind w:left="720"/>
    </w:pPr>
  </w:style>
  <w:style w:type="paragraph" w:styleId="TOC5">
    <w:name w:val="toc 5"/>
    <w:basedOn w:val="Normal"/>
    <w:next w:val="Normal"/>
    <w:autoRedefine/>
    <w:uiPriority w:val="39"/>
    <w:rsid w:val="003712D0"/>
    <w:pPr>
      <w:ind w:left="960"/>
    </w:pPr>
  </w:style>
  <w:style w:type="paragraph" w:styleId="TOC6">
    <w:name w:val="toc 6"/>
    <w:basedOn w:val="Normal"/>
    <w:next w:val="Normal"/>
    <w:autoRedefine/>
    <w:uiPriority w:val="39"/>
    <w:rsid w:val="003712D0"/>
    <w:pPr>
      <w:ind w:left="1200"/>
    </w:pPr>
  </w:style>
  <w:style w:type="paragraph" w:styleId="TOC7">
    <w:name w:val="toc 7"/>
    <w:basedOn w:val="Normal"/>
    <w:next w:val="Normal"/>
    <w:autoRedefine/>
    <w:uiPriority w:val="39"/>
    <w:rsid w:val="003712D0"/>
    <w:pPr>
      <w:ind w:left="1440"/>
    </w:pPr>
  </w:style>
  <w:style w:type="paragraph" w:styleId="TOC8">
    <w:name w:val="toc 8"/>
    <w:basedOn w:val="Normal"/>
    <w:next w:val="Normal"/>
    <w:autoRedefine/>
    <w:uiPriority w:val="39"/>
    <w:rsid w:val="003712D0"/>
    <w:pPr>
      <w:ind w:left="1680"/>
    </w:pPr>
  </w:style>
  <w:style w:type="paragraph" w:styleId="TOC9">
    <w:name w:val="toc 9"/>
    <w:basedOn w:val="Normal"/>
    <w:next w:val="Normal"/>
    <w:autoRedefine/>
    <w:uiPriority w:val="39"/>
    <w:rsid w:val="003712D0"/>
    <w:pPr>
      <w:ind w:left="1920"/>
    </w:pPr>
  </w:style>
  <w:style w:type="paragraph" w:styleId="FootnoteText">
    <w:name w:val="footnote text"/>
    <w:basedOn w:val="Normal"/>
    <w:link w:val="FootnoteTextChar"/>
    <w:semiHidden/>
    <w:rsid w:val="003712D0"/>
  </w:style>
  <w:style w:type="character" w:customStyle="1" w:styleId="FootnoteTextChar">
    <w:name w:val="Footnote Text Char"/>
    <w:link w:val="FootnoteText"/>
    <w:semiHidden/>
    <w:rsid w:val="003712D0"/>
    <w:rPr>
      <w:rFonts w:ascii="Times New Roman" w:eastAsia="Times New Roman" w:hAnsi="Times New Roman" w:cs="Times New Roman"/>
      <w:sz w:val="20"/>
      <w:szCs w:val="20"/>
    </w:rPr>
  </w:style>
  <w:style w:type="paragraph" w:styleId="Header">
    <w:name w:val="header"/>
    <w:basedOn w:val="Normal"/>
    <w:link w:val="HeaderChar"/>
    <w:rsid w:val="003712D0"/>
    <w:pPr>
      <w:tabs>
        <w:tab w:val="center" w:pos="4320"/>
        <w:tab w:val="right" w:pos="8640"/>
      </w:tabs>
    </w:pPr>
  </w:style>
  <w:style w:type="character" w:customStyle="1" w:styleId="HeaderChar">
    <w:name w:val="Header Char"/>
    <w:link w:val="Header"/>
    <w:uiPriority w:val="99"/>
    <w:rsid w:val="003712D0"/>
    <w:rPr>
      <w:rFonts w:ascii="Times New Roman" w:eastAsia="Times New Roman" w:hAnsi="Times New Roman" w:cs="Times New Roman"/>
      <w:sz w:val="24"/>
      <w:szCs w:val="24"/>
    </w:rPr>
  </w:style>
  <w:style w:type="paragraph" w:styleId="Footer">
    <w:name w:val="footer"/>
    <w:basedOn w:val="Normal"/>
    <w:link w:val="FooterChar"/>
    <w:rsid w:val="003712D0"/>
    <w:pPr>
      <w:tabs>
        <w:tab w:val="center" w:pos="4320"/>
        <w:tab w:val="right" w:pos="8640"/>
      </w:tabs>
    </w:pPr>
  </w:style>
  <w:style w:type="character" w:customStyle="1" w:styleId="FooterChar">
    <w:name w:val="Footer Char"/>
    <w:link w:val="Footer"/>
    <w:uiPriority w:val="99"/>
    <w:rsid w:val="003712D0"/>
    <w:rPr>
      <w:rFonts w:ascii="Times New Roman" w:eastAsia="Times New Roman" w:hAnsi="Times New Roman" w:cs="Times New Roman"/>
      <w:sz w:val="24"/>
      <w:szCs w:val="24"/>
    </w:rPr>
  </w:style>
  <w:style w:type="character" w:styleId="FootnoteReference">
    <w:name w:val="footnote reference"/>
    <w:semiHidden/>
    <w:rsid w:val="003712D0"/>
    <w:rPr>
      <w:vertAlign w:val="superscript"/>
    </w:rPr>
  </w:style>
  <w:style w:type="character" w:styleId="PageNumber">
    <w:name w:val="page number"/>
    <w:basedOn w:val="DefaultParagraphFont"/>
    <w:semiHidden/>
    <w:rsid w:val="003712D0"/>
  </w:style>
  <w:style w:type="paragraph" w:styleId="ListBullet2">
    <w:name w:val="List Bullet 2"/>
    <w:basedOn w:val="Normal"/>
    <w:autoRedefine/>
    <w:semiHidden/>
    <w:rsid w:val="003712D0"/>
    <w:pPr>
      <w:numPr>
        <w:numId w:val="1"/>
      </w:numPr>
    </w:pPr>
  </w:style>
  <w:style w:type="paragraph" w:styleId="Title">
    <w:name w:val="Title"/>
    <w:basedOn w:val="Normal"/>
    <w:next w:val="Normal"/>
    <w:link w:val="TitleChar"/>
    <w:uiPriority w:val="10"/>
    <w:qFormat/>
    <w:rsid w:val="00B458B4"/>
    <w:pPr>
      <w:spacing w:after="120" w:line="240" w:lineRule="auto"/>
      <w:contextualSpacing/>
    </w:pPr>
    <w:rPr>
      <w:rFonts w:asciiTheme="majorHAnsi" w:eastAsiaTheme="majorEastAsia" w:hAnsiTheme="majorHAnsi" w:cstheme="majorBidi"/>
      <w:color w:val="242852"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B458B4"/>
    <w:rPr>
      <w:rFonts w:asciiTheme="majorHAnsi" w:eastAsiaTheme="majorEastAsia" w:hAnsiTheme="majorHAnsi" w:cstheme="majorBidi"/>
      <w:color w:val="242852" w:themeColor="text2"/>
      <w:spacing w:val="30"/>
      <w:kern w:val="28"/>
      <w:sz w:val="72"/>
      <w:szCs w:val="52"/>
      <w14:ligatures w14:val="standard"/>
      <w14:numForm w14:val="oldStyle"/>
    </w:rPr>
  </w:style>
  <w:style w:type="paragraph" w:styleId="BodyText">
    <w:name w:val="Body Text"/>
    <w:basedOn w:val="Normal"/>
    <w:link w:val="BodyTextChar"/>
    <w:semiHidden/>
    <w:rsid w:val="003712D0"/>
  </w:style>
  <w:style w:type="character" w:customStyle="1" w:styleId="BodyTextChar">
    <w:name w:val="Body Text Char"/>
    <w:link w:val="BodyText"/>
    <w:semiHidden/>
    <w:rsid w:val="003712D0"/>
    <w:rPr>
      <w:rFonts w:ascii="Times New Roman" w:eastAsia="Times New Roman" w:hAnsi="Times New Roman" w:cs="Times New Roman"/>
      <w:szCs w:val="24"/>
    </w:rPr>
  </w:style>
  <w:style w:type="paragraph" w:styleId="BodyText2">
    <w:name w:val="Body Text 2"/>
    <w:basedOn w:val="Normal"/>
    <w:link w:val="BodyText2Char"/>
    <w:semiHidden/>
    <w:rsid w:val="003712D0"/>
    <w:pPr>
      <w:jc w:val="center"/>
    </w:pPr>
    <w:rPr>
      <w:b/>
      <w:bCs/>
      <w:sz w:val="48"/>
      <w:szCs w:val="56"/>
    </w:rPr>
  </w:style>
  <w:style w:type="character" w:customStyle="1" w:styleId="BodyText2Char">
    <w:name w:val="Body Text 2 Char"/>
    <w:link w:val="BodyText2"/>
    <w:semiHidden/>
    <w:rsid w:val="003712D0"/>
    <w:rPr>
      <w:rFonts w:ascii="Times New Roman" w:eastAsia="Times New Roman" w:hAnsi="Times New Roman" w:cs="Times New Roman"/>
      <w:b/>
      <w:bCs/>
      <w:sz w:val="48"/>
      <w:szCs w:val="56"/>
    </w:rPr>
  </w:style>
  <w:style w:type="character" w:styleId="Hyperlink">
    <w:name w:val="Hyperlink"/>
    <w:uiPriority w:val="99"/>
    <w:rsid w:val="003712D0"/>
    <w:rPr>
      <w:color w:val="0000FF"/>
      <w:u w:val="single"/>
    </w:rPr>
  </w:style>
  <w:style w:type="character" w:styleId="FollowedHyperlink">
    <w:name w:val="FollowedHyperlink"/>
    <w:semiHidden/>
    <w:rsid w:val="003712D0"/>
    <w:rPr>
      <w:color w:val="800080"/>
      <w:u w:val="single"/>
    </w:rPr>
  </w:style>
  <w:style w:type="character" w:styleId="Strong">
    <w:name w:val="Strong"/>
    <w:basedOn w:val="DefaultParagraphFont"/>
    <w:uiPriority w:val="22"/>
    <w:qFormat/>
    <w:rsid w:val="00B458B4"/>
    <w:rPr>
      <w:b/>
      <w:bCs/>
      <w:color w:val="2F356C" w:themeColor="text2" w:themeTint="E6"/>
    </w:rPr>
  </w:style>
  <w:style w:type="paragraph" w:customStyle="1" w:styleId="Normal-Bullet">
    <w:name w:val="Normal - Bullet"/>
    <w:basedOn w:val="Normal"/>
    <w:rsid w:val="003712D0"/>
    <w:pPr>
      <w:numPr>
        <w:numId w:val="2"/>
      </w:numPr>
      <w:tabs>
        <w:tab w:val="left" w:pos="720"/>
      </w:tabs>
    </w:pPr>
  </w:style>
  <w:style w:type="paragraph" w:customStyle="1" w:styleId="Normal-NumberedList">
    <w:name w:val="Normal - Numbered List"/>
    <w:basedOn w:val="Normal"/>
    <w:rsid w:val="003712D0"/>
    <w:pPr>
      <w:numPr>
        <w:ilvl w:val="1"/>
        <w:numId w:val="3"/>
      </w:numPr>
    </w:pPr>
  </w:style>
  <w:style w:type="paragraph" w:customStyle="1" w:styleId="Heading2-Appendices">
    <w:name w:val="Heading 2 - Appendices"/>
    <w:basedOn w:val="Heading2"/>
    <w:rsid w:val="003712D0"/>
    <w:pPr>
      <w:numPr>
        <w:numId w:val="4"/>
      </w:numPr>
      <w:tabs>
        <w:tab w:val="left" w:pos="504"/>
      </w:tabs>
      <w:jc w:val="center"/>
    </w:pPr>
  </w:style>
  <w:style w:type="paragraph" w:customStyle="1" w:styleId="Normal-Bullet2">
    <w:name w:val="Normal - Bullet 2"/>
    <w:basedOn w:val="Normal"/>
    <w:rsid w:val="003712D0"/>
    <w:pPr>
      <w:numPr>
        <w:numId w:val="5"/>
      </w:numPr>
    </w:pPr>
  </w:style>
  <w:style w:type="character" w:customStyle="1" w:styleId="Heading3Char1">
    <w:name w:val="Heading 3 Char1"/>
    <w:rsid w:val="003712D0"/>
    <w:rPr>
      <w:sz w:val="24"/>
      <w:szCs w:val="24"/>
      <w:u w:val="single"/>
      <w:lang w:val="en-US" w:eastAsia="en-US" w:bidi="ar-SA"/>
    </w:rPr>
  </w:style>
  <w:style w:type="paragraph" w:customStyle="1" w:styleId="bold">
    <w:name w:val="bold"/>
    <w:basedOn w:val="Normal"/>
    <w:rsid w:val="003712D0"/>
    <w:pPr>
      <w:spacing w:before="100" w:beforeAutospacing="1" w:after="100" w:afterAutospacing="1"/>
    </w:pPr>
    <w:rPr>
      <w:b/>
      <w:bCs/>
    </w:rPr>
  </w:style>
  <w:style w:type="paragraph" w:customStyle="1" w:styleId="Header3">
    <w:name w:val="Header 3"/>
    <w:basedOn w:val="Normal"/>
    <w:rsid w:val="003712D0"/>
  </w:style>
  <w:style w:type="paragraph" w:customStyle="1" w:styleId="xl23">
    <w:name w:val="xl23"/>
    <w:basedOn w:val="Normal"/>
    <w:rsid w:val="003712D0"/>
    <w:pPr>
      <w:spacing w:before="100" w:beforeAutospacing="1" w:after="100" w:afterAutospacing="1"/>
    </w:pPr>
    <w:rPr>
      <w:rFonts w:ascii="Arial" w:eastAsia="Arial Unicode MS" w:hAnsi="Arial" w:cs="Arial"/>
      <w:i/>
      <w:iCs/>
      <w:sz w:val="16"/>
      <w:szCs w:val="16"/>
    </w:rPr>
  </w:style>
  <w:style w:type="paragraph" w:styleId="NoSpacing">
    <w:name w:val="No Spacing"/>
    <w:link w:val="NoSpacingChar"/>
    <w:uiPriority w:val="1"/>
    <w:qFormat/>
    <w:rsid w:val="00B458B4"/>
    <w:pPr>
      <w:spacing w:after="0" w:line="240" w:lineRule="auto"/>
    </w:pPr>
  </w:style>
  <w:style w:type="character" w:customStyle="1" w:styleId="NoSpacingChar">
    <w:name w:val="No Spacing Char"/>
    <w:basedOn w:val="DefaultParagraphFont"/>
    <w:link w:val="NoSpacing"/>
    <w:uiPriority w:val="1"/>
    <w:rsid w:val="00B458B4"/>
  </w:style>
  <w:style w:type="paragraph" w:styleId="BalloonText">
    <w:name w:val="Balloon Text"/>
    <w:basedOn w:val="Normal"/>
    <w:link w:val="BalloonTextChar"/>
    <w:uiPriority w:val="99"/>
    <w:semiHidden/>
    <w:unhideWhenUsed/>
    <w:rsid w:val="004C0E1A"/>
    <w:rPr>
      <w:rFonts w:ascii="Tahoma" w:hAnsi="Tahoma" w:cs="Tahoma"/>
      <w:sz w:val="16"/>
      <w:szCs w:val="16"/>
    </w:rPr>
  </w:style>
  <w:style w:type="character" w:customStyle="1" w:styleId="BalloonTextChar">
    <w:name w:val="Balloon Text Char"/>
    <w:link w:val="BalloonText"/>
    <w:uiPriority w:val="99"/>
    <w:semiHidden/>
    <w:rsid w:val="004C0E1A"/>
    <w:rPr>
      <w:rFonts w:ascii="Tahoma" w:hAnsi="Tahoma" w:cs="Tahoma"/>
      <w:sz w:val="16"/>
      <w:szCs w:val="16"/>
    </w:rPr>
  </w:style>
  <w:style w:type="character" w:customStyle="1" w:styleId="Heading5Char">
    <w:name w:val="Heading 5 Char"/>
    <w:basedOn w:val="DefaultParagraphFont"/>
    <w:link w:val="Heading5"/>
    <w:uiPriority w:val="9"/>
    <w:rsid w:val="00B458B4"/>
    <w:rPr>
      <w:rFonts w:asciiTheme="majorHAnsi" w:eastAsiaTheme="majorEastAsia" w:hAnsiTheme="majorHAnsi" w:cstheme="majorBidi"/>
      <w:color w:val="000000"/>
    </w:rPr>
  </w:style>
  <w:style w:type="paragraph" w:styleId="Caption">
    <w:name w:val="caption"/>
    <w:basedOn w:val="Normal"/>
    <w:next w:val="Normal"/>
    <w:uiPriority w:val="35"/>
    <w:unhideWhenUsed/>
    <w:qFormat/>
    <w:rsid w:val="00B458B4"/>
    <w:pPr>
      <w:spacing w:line="240" w:lineRule="auto"/>
    </w:pPr>
    <w:rPr>
      <w:rFonts w:eastAsiaTheme="minorEastAsia"/>
      <w:b/>
      <w:bCs/>
      <w:smallCaps/>
      <w:color w:val="242852" w:themeColor="text2"/>
      <w:spacing w:val="6"/>
      <w:szCs w:val="18"/>
      <w:lang w:bidi="hi-IN"/>
    </w:rPr>
  </w:style>
  <w:style w:type="paragraph" w:styleId="Subtitle">
    <w:name w:val="Subtitle"/>
    <w:basedOn w:val="Normal"/>
    <w:next w:val="Normal"/>
    <w:link w:val="SubtitleChar"/>
    <w:uiPriority w:val="11"/>
    <w:qFormat/>
    <w:rsid w:val="00B458B4"/>
    <w:pPr>
      <w:numPr>
        <w:ilvl w:val="1"/>
      </w:numPr>
    </w:pPr>
    <w:rPr>
      <w:rFonts w:eastAsiaTheme="majorEastAsia" w:cstheme="majorBidi"/>
      <w:iCs/>
      <w:color w:val="2F356C" w:themeColor="text2" w:themeTint="E6"/>
      <w:sz w:val="32"/>
      <w:szCs w:val="24"/>
      <w:lang w:bidi="hi-IN"/>
      <w14:ligatures w14:val="standard"/>
    </w:rPr>
  </w:style>
  <w:style w:type="character" w:customStyle="1" w:styleId="SubtitleChar">
    <w:name w:val="Subtitle Char"/>
    <w:basedOn w:val="DefaultParagraphFont"/>
    <w:link w:val="Subtitle"/>
    <w:uiPriority w:val="11"/>
    <w:rsid w:val="00B458B4"/>
    <w:rPr>
      <w:rFonts w:eastAsiaTheme="majorEastAsia" w:cstheme="majorBidi"/>
      <w:iCs/>
      <w:color w:val="2F356C" w:themeColor="text2" w:themeTint="E6"/>
      <w:sz w:val="32"/>
      <w:szCs w:val="24"/>
      <w:lang w:bidi="hi-IN"/>
      <w14:ligatures w14:val="standard"/>
    </w:rPr>
  </w:style>
  <w:style w:type="character" w:styleId="Emphasis">
    <w:name w:val="Emphasis"/>
    <w:basedOn w:val="DefaultParagraphFont"/>
    <w:uiPriority w:val="20"/>
    <w:qFormat/>
    <w:rsid w:val="00B458B4"/>
    <w:rPr>
      <w:b w:val="0"/>
      <w:i/>
      <w:iCs/>
      <w:color w:val="242852" w:themeColor="text2"/>
    </w:rPr>
  </w:style>
  <w:style w:type="paragraph" w:styleId="ListParagraph">
    <w:name w:val="List Paragraph"/>
    <w:basedOn w:val="Normal"/>
    <w:uiPriority w:val="34"/>
    <w:qFormat/>
    <w:rsid w:val="00B458B4"/>
    <w:pPr>
      <w:spacing w:line="240" w:lineRule="auto"/>
      <w:ind w:left="720" w:hanging="288"/>
      <w:contextualSpacing/>
    </w:pPr>
    <w:rPr>
      <w:color w:val="242852" w:themeColor="text2"/>
    </w:rPr>
  </w:style>
  <w:style w:type="paragraph" w:styleId="Quote">
    <w:name w:val="Quote"/>
    <w:basedOn w:val="Normal"/>
    <w:next w:val="Normal"/>
    <w:link w:val="QuoteChar"/>
    <w:uiPriority w:val="29"/>
    <w:qFormat/>
    <w:rsid w:val="00B458B4"/>
    <w:pPr>
      <w:pBdr>
        <w:left w:val="single" w:sz="48" w:space="13" w:color="629DD1" w:themeColor="accent1"/>
      </w:pBdr>
      <w:spacing w:after="0" w:line="360" w:lineRule="auto"/>
    </w:pPr>
    <w:rPr>
      <w:rFonts w:asciiTheme="majorHAnsi" w:eastAsiaTheme="minorEastAsia" w:hAnsiTheme="majorHAnsi"/>
      <w:b/>
      <w:i/>
      <w:iCs/>
      <w:color w:val="629DD1" w:themeColor="accent1"/>
      <w:sz w:val="24"/>
      <w:lang w:bidi="hi-IN"/>
    </w:rPr>
  </w:style>
  <w:style w:type="character" w:customStyle="1" w:styleId="QuoteChar">
    <w:name w:val="Quote Char"/>
    <w:basedOn w:val="DefaultParagraphFont"/>
    <w:link w:val="Quote"/>
    <w:uiPriority w:val="29"/>
    <w:rsid w:val="00B458B4"/>
    <w:rPr>
      <w:rFonts w:asciiTheme="majorHAnsi" w:eastAsiaTheme="minorEastAsia" w:hAnsiTheme="majorHAnsi"/>
      <w:b/>
      <w:i/>
      <w:iCs/>
      <w:color w:val="629DD1" w:themeColor="accent1"/>
      <w:sz w:val="24"/>
      <w:lang w:bidi="hi-IN"/>
    </w:rPr>
  </w:style>
  <w:style w:type="paragraph" w:styleId="IntenseQuote">
    <w:name w:val="Intense Quote"/>
    <w:basedOn w:val="Normal"/>
    <w:next w:val="Normal"/>
    <w:link w:val="IntenseQuoteChar"/>
    <w:uiPriority w:val="30"/>
    <w:qFormat/>
    <w:rsid w:val="00B458B4"/>
    <w:pPr>
      <w:pBdr>
        <w:left w:val="single" w:sz="48" w:space="13" w:color="297FD5" w:themeColor="accent2"/>
      </w:pBdr>
      <w:spacing w:before="240" w:after="120" w:line="300" w:lineRule="auto"/>
    </w:pPr>
    <w:rPr>
      <w:rFonts w:eastAsiaTheme="minorEastAsia"/>
      <w:b/>
      <w:bCs/>
      <w:i/>
      <w:iCs/>
      <w:color w:val="297FD5"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B458B4"/>
    <w:rPr>
      <w:rFonts w:eastAsiaTheme="minorEastAsia"/>
      <w:b/>
      <w:bCs/>
      <w:i/>
      <w:iCs/>
      <w:color w:val="297FD5" w:themeColor="accent2"/>
      <w:sz w:val="26"/>
      <w:lang w:bidi="hi-IN"/>
      <w14:ligatures w14:val="standard"/>
      <w14:numForm w14:val="oldStyle"/>
    </w:rPr>
  </w:style>
  <w:style w:type="character" w:styleId="SubtleEmphasis">
    <w:name w:val="Subtle Emphasis"/>
    <w:basedOn w:val="DefaultParagraphFont"/>
    <w:uiPriority w:val="19"/>
    <w:qFormat/>
    <w:rsid w:val="00B458B4"/>
    <w:rPr>
      <w:i/>
      <w:iCs/>
      <w:color w:val="000000"/>
    </w:rPr>
  </w:style>
  <w:style w:type="character" w:styleId="IntenseEmphasis">
    <w:name w:val="Intense Emphasis"/>
    <w:basedOn w:val="DefaultParagraphFont"/>
    <w:uiPriority w:val="21"/>
    <w:qFormat/>
    <w:rsid w:val="00B458B4"/>
    <w:rPr>
      <w:b/>
      <w:bCs/>
      <w:i/>
      <w:iCs/>
      <w:color w:val="242852" w:themeColor="text2"/>
    </w:rPr>
  </w:style>
  <w:style w:type="character" w:styleId="SubtleReference">
    <w:name w:val="Subtle Reference"/>
    <w:basedOn w:val="DefaultParagraphFont"/>
    <w:uiPriority w:val="31"/>
    <w:qFormat/>
    <w:rsid w:val="00B458B4"/>
    <w:rPr>
      <w:smallCaps/>
      <w:color w:val="000000"/>
      <w:u w:val="single"/>
    </w:rPr>
  </w:style>
  <w:style w:type="character" w:styleId="IntenseReference">
    <w:name w:val="Intense Reference"/>
    <w:basedOn w:val="DefaultParagraphFont"/>
    <w:uiPriority w:val="32"/>
    <w:qFormat/>
    <w:rsid w:val="00B458B4"/>
    <w:rPr>
      <w:rFonts w:asciiTheme="minorHAnsi" w:hAnsiTheme="minorHAnsi"/>
      <w:b/>
      <w:bCs/>
      <w:smallCaps/>
      <w:color w:val="242852" w:themeColor="text2"/>
      <w:spacing w:val="5"/>
      <w:sz w:val="22"/>
      <w:u w:val="single"/>
    </w:rPr>
  </w:style>
  <w:style w:type="character" w:styleId="BookTitle">
    <w:name w:val="Book Title"/>
    <w:basedOn w:val="DefaultParagraphFont"/>
    <w:uiPriority w:val="33"/>
    <w:qFormat/>
    <w:rsid w:val="00B458B4"/>
    <w:rPr>
      <w:rFonts w:asciiTheme="majorHAnsi" w:hAnsiTheme="majorHAnsi"/>
      <w:b/>
      <w:bCs/>
      <w:caps w:val="0"/>
      <w:smallCaps/>
      <w:color w:val="242852" w:themeColor="text2"/>
      <w:spacing w:val="10"/>
      <w:sz w:val="22"/>
    </w:rPr>
  </w:style>
  <w:style w:type="paragraph" w:styleId="TOCHeading">
    <w:name w:val="TOC Heading"/>
    <w:basedOn w:val="Heading1"/>
    <w:next w:val="Normal"/>
    <w:uiPriority w:val="39"/>
    <w:unhideWhenUsed/>
    <w:qFormat/>
    <w:rsid w:val="00B458B4"/>
    <w:pPr>
      <w:spacing w:before="480" w:line="264" w:lineRule="auto"/>
      <w:outlineLvl w:val="9"/>
    </w:pPr>
    <w:rPr>
      <w:b/>
    </w:rPr>
  </w:style>
  <w:style w:type="paragraph" w:styleId="NormalWeb">
    <w:name w:val="Normal (Web)"/>
    <w:basedOn w:val="Normal"/>
    <w:uiPriority w:val="99"/>
    <w:semiHidden/>
    <w:unhideWhenUsed/>
    <w:rsid w:val="00D276A4"/>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0929EA"/>
    <w:pPr>
      <w:autoSpaceDE w:val="0"/>
      <w:autoSpaceDN w:val="0"/>
      <w:adjustRightInd w:val="0"/>
    </w:pPr>
    <w:rPr>
      <w:rFonts w:ascii="Times New Roman" w:hAnsi="Times New Roman"/>
      <w:color w:val="000000"/>
      <w:sz w:val="24"/>
      <w:szCs w:val="24"/>
    </w:rPr>
  </w:style>
  <w:style w:type="paragraph" w:styleId="BodyTextIndent3">
    <w:name w:val="Body Text Indent 3"/>
    <w:basedOn w:val="Normal"/>
    <w:link w:val="BodyTextIndent3Char"/>
    <w:uiPriority w:val="99"/>
    <w:unhideWhenUsed/>
    <w:rsid w:val="00371BA1"/>
    <w:pPr>
      <w:spacing w:after="120"/>
      <w:ind w:left="360"/>
    </w:pPr>
    <w:rPr>
      <w:sz w:val="16"/>
      <w:szCs w:val="16"/>
    </w:rPr>
  </w:style>
  <w:style w:type="character" w:customStyle="1" w:styleId="BodyTextIndent3Char">
    <w:name w:val="Body Text Indent 3 Char"/>
    <w:link w:val="BodyTextIndent3"/>
    <w:uiPriority w:val="99"/>
    <w:rsid w:val="00371BA1"/>
    <w:rPr>
      <w:sz w:val="16"/>
      <w:szCs w:val="16"/>
    </w:rPr>
  </w:style>
  <w:style w:type="table" w:styleId="MediumShading1-Accent1">
    <w:name w:val="Medium Shading 1 Accent 1"/>
    <w:basedOn w:val="TableNormal"/>
    <w:uiPriority w:val="63"/>
    <w:rsid w:val="00AE7F9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Shading-Accent4">
    <w:name w:val="Light Shading Accent 4"/>
    <w:basedOn w:val="TableNormal"/>
    <w:uiPriority w:val="60"/>
    <w:rsid w:val="003A782F"/>
    <w:pPr>
      <w:spacing w:after="0" w:line="240" w:lineRule="auto"/>
    </w:pPr>
    <w:rPr>
      <w:color w:val="374C80" w:themeColor="accent4" w:themeShade="BF"/>
    </w:rPr>
    <w:tblPr>
      <w:tblStyleRowBandSize w:val="1"/>
      <w:tblStyleColBandSize w:val="1"/>
      <w:tblInd w:w="0" w:type="dxa"/>
      <w:tblBorders>
        <w:top w:val="single" w:sz="8" w:space="0" w:color="4A66AC" w:themeColor="accent4"/>
        <w:bottom w:val="single" w:sz="8" w:space="0" w:color="4A66A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A66AC" w:themeColor="accent4"/>
          <w:left w:val="nil"/>
          <w:bottom w:val="single" w:sz="8" w:space="0" w:color="4A66AC" w:themeColor="accent4"/>
          <w:right w:val="nil"/>
          <w:insideH w:val="nil"/>
          <w:insideV w:val="nil"/>
        </w:tcBorders>
      </w:tcPr>
    </w:tblStylePr>
    <w:tblStylePr w:type="lastRow">
      <w:pPr>
        <w:spacing w:before="0" w:after="0" w:line="240" w:lineRule="auto"/>
      </w:pPr>
      <w:rPr>
        <w:b/>
        <w:bCs/>
      </w:rPr>
      <w:tblPr/>
      <w:tcPr>
        <w:tcBorders>
          <w:top w:val="single" w:sz="8" w:space="0" w:color="4A66AC" w:themeColor="accent4"/>
          <w:left w:val="nil"/>
          <w:bottom w:val="single" w:sz="8" w:space="0" w:color="4A66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4" w:themeFillTint="3F"/>
      </w:tcPr>
    </w:tblStylePr>
    <w:tblStylePr w:type="band1Horz">
      <w:tblPr/>
      <w:tcPr>
        <w:tcBorders>
          <w:left w:val="nil"/>
          <w:right w:val="nil"/>
          <w:insideH w:val="nil"/>
          <w:insideV w:val="nil"/>
        </w:tcBorders>
        <w:shd w:val="clear" w:color="auto" w:fill="D1D8EB" w:themeFill="accent4" w:themeFillTint="3F"/>
      </w:tcPr>
    </w:tblStylePr>
  </w:style>
  <w:style w:type="table" w:styleId="LightShading-Accent3">
    <w:name w:val="Light Shading Accent 3"/>
    <w:basedOn w:val="TableNormal"/>
    <w:uiPriority w:val="60"/>
    <w:rsid w:val="003A782F"/>
    <w:pPr>
      <w:spacing w:after="0" w:line="240" w:lineRule="auto"/>
    </w:pPr>
    <w:rPr>
      <w:color w:val="596984" w:themeColor="accent3" w:themeShade="BF"/>
    </w:rPr>
    <w:tblPr>
      <w:tblStyleRowBandSize w:val="1"/>
      <w:tblStyleColBandSize w:val="1"/>
      <w:tblInd w:w="0" w:type="dxa"/>
      <w:tblBorders>
        <w:top w:val="single" w:sz="8" w:space="0" w:color="7F8FA9" w:themeColor="accent3"/>
        <w:bottom w:val="single" w:sz="8" w:space="0" w:color="7F8FA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F8FA9" w:themeColor="accent3"/>
          <w:left w:val="nil"/>
          <w:bottom w:val="single" w:sz="8" w:space="0" w:color="7F8FA9" w:themeColor="accent3"/>
          <w:right w:val="nil"/>
          <w:insideH w:val="nil"/>
          <w:insideV w:val="nil"/>
        </w:tcBorders>
      </w:tcPr>
    </w:tblStylePr>
    <w:tblStylePr w:type="lastRow">
      <w:pPr>
        <w:spacing w:before="0" w:after="0" w:line="240" w:lineRule="auto"/>
      </w:pPr>
      <w:rPr>
        <w:b/>
        <w:bCs/>
      </w:rPr>
      <w:tblPr/>
      <w:tcPr>
        <w:tcBorders>
          <w:top w:val="single" w:sz="8" w:space="0" w:color="7F8FA9" w:themeColor="accent3"/>
          <w:left w:val="nil"/>
          <w:bottom w:val="single" w:sz="8" w:space="0" w:color="7F8F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hemeFill="accent3" w:themeFillTint="3F"/>
      </w:tcPr>
    </w:tblStylePr>
    <w:tblStylePr w:type="band1Horz">
      <w:tblPr/>
      <w:tcPr>
        <w:tcBorders>
          <w:left w:val="nil"/>
          <w:right w:val="nil"/>
          <w:insideH w:val="nil"/>
          <w:insideV w:val="nil"/>
        </w:tcBorders>
        <w:shd w:val="clear" w:color="auto" w:fill="DFE3E9" w:themeFill="accent3" w:themeFillTint="3F"/>
      </w:tcPr>
    </w:tblStylePr>
  </w:style>
  <w:style w:type="table" w:styleId="LightList-Accent3">
    <w:name w:val="Light List Accent 3"/>
    <w:basedOn w:val="TableNormal"/>
    <w:uiPriority w:val="61"/>
    <w:rsid w:val="003A782F"/>
    <w:pPr>
      <w:spacing w:after="0" w:line="240" w:lineRule="auto"/>
    </w:pPr>
    <w:tblPr>
      <w:tblStyleRowBandSize w:val="1"/>
      <w:tblStyleColBandSize w:val="1"/>
      <w:tblInd w:w="0" w:type="dxa"/>
      <w:tblBorders>
        <w:top w:val="single" w:sz="8" w:space="0" w:color="7F8FA9" w:themeColor="accent3"/>
        <w:left w:val="single" w:sz="8" w:space="0" w:color="7F8FA9" w:themeColor="accent3"/>
        <w:bottom w:val="single" w:sz="8" w:space="0" w:color="7F8FA9" w:themeColor="accent3"/>
        <w:right w:val="single" w:sz="8" w:space="0" w:color="7F8FA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F8FA9" w:themeFill="accent3"/>
      </w:tcPr>
    </w:tblStylePr>
    <w:tblStylePr w:type="lastRow">
      <w:pPr>
        <w:spacing w:before="0" w:after="0" w:line="240" w:lineRule="auto"/>
      </w:pPr>
      <w:rPr>
        <w:b/>
        <w:bCs/>
      </w:rPr>
      <w:tblPr/>
      <w:tcPr>
        <w:tcBorders>
          <w:top w:val="double" w:sz="6" w:space="0" w:color="7F8FA9" w:themeColor="accent3"/>
          <w:left w:val="single" w:sz="8" w:space="0" w:color="7F8FA9" w:themeColor="accent3"/>
          <w:bottom w:val="single" w:sz="8" w:space="0" w:color="7F8FA9" w:themeColor="accent3"/>
          <w:right w:val="single" w:sz="8" w:space="0" w:color="7F8FA9" w:themeColor="accent3"/>
        </w:tcBorders>
      </w:tcPr>
    </w:tblStylePr>
    <w:tblStylePr w:type="firstCol">
      <w:rPr>
        <w:b/>
        <w:bCs/>
      </w:rPr>
    </w:tblStylePr>
    <w:tblStylePr w:type="lastCol">
      <w:rPr>
        <w:b/>
        <w:bCs/>
      </w:rPr>
    </w:tblStylePr>
    <w:tblStylePr w:type="band1Vert">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tblStylePr w:type="band1Horz">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style>
  <w:style w:type="paragraph" w:customStyle="1" w:styleId="4BC8582F925C44688E6963A65CE800A2">
    <w:name w:val="4BC8582F925C44688E6963A65CE800A2"/>
    <w:rsid w:val="00AE511C"/>
    <w:rPr>
      <w:rFonts w:eastAsiaTheme="minorEastAsia"/>
      <w:lang w:eastAsia="ja-JP"/>
    </w:rPr>
  </w:style>
  <w:style w:type="paragraph" w:styleId="PlainText">
    <w:name w:val="Plain Text"/>
    <w:basedOn w:val="Normal"/>
    <w:link w:val="PlainTextChar"/>
    <w:uiPriority w:val="99"/>
    <w:semiHidden/>
    <w:unhideWhenUsed/>
    <w:rsid w:val="000E4C6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4C6B"/>
    <w:rPr>
      <w:rFonts w:ascii="Consolas" w:hAnsi="Consolas"/>
      <w:sz w:val="21"/>
      <w:szCs w:val="21"/>
    </w:rPr>
  </w:style>
  <w:style w:type="character" w:customStyle="1" w:styleId="bodytext0">
    <w:name w:val="bodytext"/>
    <w:basedOn w:val="DefaultParagraphFont"/>
    <w:rsid w:val="005B4A92"/>
  </w:style>
  <w:style w:type="table" w:customStyle="1" w:styleId="LightList-Accent31">
    <w:name w:val="Light List - Accent 31"/>
    <w:basedOn w:val="TableNormal"/>
    <w:next w:val="LightList-Accent3"/>
    <w:uiPriority w:val="61"/>
    <w:rsid w:val="0002680C"/>
    <w:pPr>
      <w:spacing w:after="0" w:line="240" w:lineRule="auto"/>
    </w:pPr>
    <w:tblPr>
      <w:tblStyleRowBandSize w:val="1"/>
      <w:tblStyleColBandSize w:val="1"/>
      <w:tblInd w:w="0" w:type="dxa"/>
      <w:tblBorders>
        <w:top w:val="single" w:sz="8" w:space="0" w:color="7F8FA9" w:themeColor="accent3"/>
        <w:left w:val="single" w:sz="8" w:space="0" w:color="7F8FA9" w:themeColor="accent3"/>
        <w:bottom w:val="single" w:sz="8" w:space="0" w:color="7F8FA9" w:themeColor="accent3"/>
        <w:right w:val="single" w:sz="8" w:space="0" w:color="7F8FA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F8FA9" w:themeFill="accent3"/>
      </w:tcPr>
    </w:tblStylePr>
    <w:tblStylePr w:type="lastRow">
      <w:pPr>
        <w:spacing w:before="0" w:after="0" w:line="240" w:lineRule="auto"/>
      </w:pPr>
      <w:rPr>
        <w:b/>
        <w:bCs/>
      </w:rPr>
      <w:tblPr/>
      <w:tcPr>
        <w:tcBorders>
          <w:top w:val="double" w:sz="6" w:space="0" w:color="7F8FA9" w:themeColor="accent3"/>
          <w:left w:val="single" w:sz="8" w:space="0" w:color="7F8FA9" w:themeColor="accent3"/>
          <w:bottom w:val="single" w:sz="8" w:space="0" w:color="7F8FA9" w:themeColor="accent3"/>
          <w:right w:val="single" w:sz="8" w:space="0" w:color="7F8FA9" w:themeColor="accent3"/>
        </w:tcBorders>
      </w:tcPr>
    </w:tblStylePr>
    <w:tblStylePr w:type="firstCol">
      <w:rPr>
        <w:b/>
        <w:bCs/>
      </w:rPr>
    </w:tblStylePr>
    <w:tblStylePr w:type="lastCol">
      <w:rPr>
        <w:b/>
        <w:bCs/>
      </w:rPr>
    </w:tblStylePr>
    <w:tblStylePr w:type="band1Vert">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tblStylePr w:type="band1Horz">
      <w:tblPr/>
      <w:tcPr>
        <w:tcBorders>
          <w:top w:val="single" w:sz="8" w:space="0" w:color="7F8FA9" w:themeColor="accent3"/>
          <w:left w:val="single" w:sz="8" w:space="0" w:color="7F8FA9" w:themeColor="accent3"/>
          <w:bottom w:val="single" w:sz="8" w:space="0" w:color="7F8FA9" w:themeColor="accent3"/>
          <w:right w:val="single" w:sz="8" w:space="0" w:color="7F8FA9" w:themeColor="accent3"/>
        </w:tcBorders>
      </w:tcPr>
    </w:tblStylePr>
  </w:style>
  <w:style w:type="table" w:styleId="TableGrid">
    <w:name w:val="Table Grid"/>
    <w:basedOn w:val="TableNormal"/>
    <w:uiPriority w:val="59"/>
    <w:rsid w:val="00FD6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4">
    <w:name w:val="Light List Accent 4"/>
    <w:basedOn w:val="TableNormal"/>
    <w:uiPriority w:val="61"/>
    <w:rsid w:val="00BD0244"/>
    <w:pPr>
      <w:spacing w:after="0" w:line="240" w:lineRule="auto"/>
    </w:pPr>
    <w:tblPr>
      <w:tblStyleRowBandSize w:val="1"/>
      <w:tblStyleColBandSize w:val="1"/>
      <w:tblInd w:w="0" w:type="dxa"/>
      <w:tblBorders>
        <w:top w:val="single" w:sz="8" w:space="0" w:color="4A66AC" w:themeColor="accent4"/>
        <w:left w:val="single" w:sz="8" w:space="0" w:color="4A66AC" w:themeColor="accent4"/>
        <w:bottom w:val="single" w:sz="8" w:space="0" w:color="4A66AC" w:themeColor="accent4"/>
        <w:right w:val="single" w:sz="8" w:space="0" w:color="4A66A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A66AC" w:themeFill="accent4"/>
      </w:tcPr>
    </w:tblStylePr>
    <w:tblStylePr w:type="lastRow">
      <w:pPr>
        <w:spacing w:before="0" w:after="0" w:line="240" w:lineRule="auto"/>
      </w:pPr>
      <w:rPr>
        <w:b/>
        <w:bCs/>
      </w:rPr>
      <w:tblPr/>
      <w:tcPr>
        <w:tcBorders>
          <w:top w:val="double" w:sz="6" w:space="0" w:color="4A66AC" w:themeColor="accent4"/>
          <w:left w:val="single" w:sz="8" w:space="0" w:color="4A66AC" w:themeColor="accent4"/>
          <w:bottom w:val="single" w:sz="8" w:space="0" w:color="4A66AC" w:themeColor="accent4"/>
          <w:right w:val="single" w:sz="8" w:space="0" w:color="4A66AC" w:themeColor="accent4"/>
        </w:tcBorders>
      </w:tcPr>
    </w:tblStylePr>
    <w:tblStylePr w:type="firstCol">
      <w:rPr>
        <w:b/>
        <w:bCs/>
      </w:rPr>
    </w:tblStylePr>
    <w:tblStylePr w:type="lastCol">
      <w:rPr>
        <w:b/>
        <w:bCs/>
      </w:rPr>
    </w:tblStylePr>
    <w:tblStylePr w:type="band1Vert">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tblStylePr w:type="band1Horz">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style>
  <w:style w:type="table" w:styleId="MediumShading2-Accent4">
    <w:name w:val="Medium Shading 2 Accent 4"/>
    <w:basedOn w:val="TableNormal"/>
    <w:uiPriority w:val="64"/>
    <w:rsid w:val="00BD024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4"/>
      </w:tcPr>
    </w:tblStylePr>
    <w:tblStylePr w:type="lastCol">
      <w:rPr>
        <w:b/>
        <w:bCs/>
        <w:color w:val="FFFFFF" w:themeColor="background1"/>
      </w:rPr>
      <w:tblPr/>
      <w:tcPr>
        <w:tcBorders>
          <w:left w:val="nil"/>
          <w:right w:val="nil"/>
          <w:insideH w:val="nil"/>
          <w:insideV w:val="nil"/>
        </w:tcBorders>
        <w:shd w:val="clear" w:color="auto" w:fill="4A66A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4">
    <w:name w:val="Medium List 2 Accent 4"/>
    <w:basedOn w:val="TableNormal"/>
    <w:uiPriority w:val="66"/>
    <w:rsid w:val="00BD024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A66AC" w:themeColor="accent4"/>
        <w:left w:val="single" w:sz="8" w:space="0" w:color="4A66AC" w:themeColor="accent4"/>
        <w:bottom w:val="single" w:sz="8" w:space="0" w:color="4A66AC" w:themeColor="accent4"/>
        <w:right w:val="single" w:sz="8" w:space="0" w:color="4A66AC"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4A66AC" w:themeColor="accent4"/>
          <w:right w:val="nil"/>
          <w:insideH w:val="nil"/>
          <w:insideV w:val="nil"/>
        </w:tcBorders>
        <w:shd w:val="clear" w:color="auto" w:fill="FFFFFF" w:themeFill="background1"/>
      </w:tcPr>
    </w:tblStylePr>
    <w:tblStylePr w:type="lastRow">
      <w:tblPr/>
      <w:tcPr>
        <w:tcBorders>
          <w:top w:val="single" w:sz="8" w:space="0" w:color="4A66A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4"/>
          <w:insideH w:val="nil"/>
          <w:insideV w:val="nil"/>
        </w:tcBorders>
        <w:shd w:val="clear" w:color="auto" w:fill="FFFFFF" w:themeFill="background1"/>
      </w:tcPr>
    </w:tblStylePr>
    <w:tblStylePr w:type="lastCol">
      <w:tblPr/>
      <w:tcPr>
        <w:tcBorders>
          <w:top w:val="nil"/>
          <w:left w:val="single" w:sz="8" w:space="0" w:color="4A66A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4" w:themeFillTint="3F"/>
      </w:tcPr>
    </w:tblStylePr>
    <w:tblStylePr w:type="band1Horz">
      <w:tblPr/>
      <w:tcPr>
        <w:tcBorders>
          <w:top w:val="nil"/>
          <w:bottom w:val="nil"/>
          <w:insideH w:val="nil"/>
          <w:insideV w:val="nil"/>
        </w:tcBorders>
        <w:shd w:val="clear" w:color="auto" w:fill="D1D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4">
    <w:name w:val="Medium Grid 3 Accent 4"/>
    <w:basedOn w:val="TableNormal"/>
    <w:uiPriority w:val="69"/>
    <w:rsid w:val="00BD024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1D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66A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66A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66A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66A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1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1D7" w:themeFill="accent4" w:themeFillTint="7F"/>
      </w:tcPr>
    </w:tblStylePr>
  </w:style>
  <w:style w:type="table" w:styleId="MediumGrid3-Accent6">
    <w:name w:val="Medium Grid 3 Accent 6"/>
    <w:basedOn w:val="TableNormal"/>
    <w:uiPriority w:val="69"/>
    <w:rsid w:val="00C4208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MediumList1-Accent4">
    <w:name w:val="Medium List 1 Accent 4"/>
    <w:basedOn w:val="TableNormal"/>
    <w:uiPriority w:val="65"/>
    <w:rsid w:val="00C4208F"/>
    <w:pPr>
      <w:spacing w:after="0" w:line="240" w:lineRule="auto"/>
    </w:pPr>
    <w:rPr>
      <w:color w:val="000000" w:themeColor="text1"/>
    </w:rPr>
    <w:tblPr>
      <w:tblStyleRowBandSize w:val="1"/>
      <w:tblStyleColBandSize w:val="1"/>
      <w:tblInd w:w="0" w:type="dxa"/>
      <w:tblBorders>
        <w:top w:val="single" w:sz="8" w:space="0" w:color="4A66AC" w:themeColor="accent4"/>
        <w:bottom w:val="single" w:sz="8" w:space="0" w:color="4A66AC"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A66AC" w:themeColor="accent4"/>
        </w:tcBorders>
      </w:tcPr>
    </w:tblStylePr>
    <w:tblStylePr w:type="lastRow">
      <w:rPr>
        <w:b/>
        <w:bCs/>
        <w:color w:val="242852" w:themeColor="text2"/>
      </w:rPr>
      <w:tblPr/>
      <w:tcPr>
        <w:tcBorders>
          <w:top w:val="single" w:sz="8" w:space="0" w:color="4A66AC" w:themeColor="accent4"/>
          <w:bottom w:val="single" w:sz="8" w:space="0" w:color="4A66AC" w:themeColor="accent4"/>
        </w:tcBorders>
      </w:tcPr>
    </w:tblStylePr>
    <w:tblStylePr w:type="firstCol">
      <w:rPr>
        <w:b/>
        <w:bCs/>
      </w:rPr>
    </w:tblStylePr>
    <w:tblStylePr w:type="lastCol">
      <w:rPr>
        <w:b/>
        <w:bCs/>
      </w:rPr>
      <w:tblPr/>
      <w:tcPr>
        <w:tcBorders>
          <w:top w:val="single" w:sz="8" w:space="0" w:color="4A66AC" w:themeColor="accent4"/>
          <w:bottom w:val="single" w:sz="8" w:space="0" w:color="4A66AC" w:themeColor="accent4"/>
        </w:tcBorders>
      </w:tcPr>
    </w:tblStylePr>
    <w:tblStylePr w:type="band1Vert">
      <w:tblPr/>
      <w:tcPr>
        <w:shd w:val="clear" w:color="auto" w:fill="D1D8EB" w:themeFill="accent4" w:themeFillTint="3F"/>
      </w:tcPr>
    </w:tblStylePr>
    <w:tblStylePr w:type="band1Horz">
      <w:tblPr/>
      <w:tcPr>
        <w:shd w:val="clear" w:color="auto" w:fill="D1D8EB" w:themeFill="accent4" w:themeFillTint="3F"/>
      </w:tcPr>
    </w:tblStylePr>
  </w:style>
  <w:style w:type="table" w:customStyle="1" w:styleId="TableGrid1">
    <w:name w:val="Table Grid1"/>
    <w:basedOn w:val="TableNormal"/>
    <w:next w:val="TableGrid"/>
    <w:rsid w:val="005E3B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E438A"/>
  </w:style>
  <w:style w:type="character" w:styleId="CommentReference">
    <w:name w:val="annotation reference"/>
    <w:basedOn w:val="DefaultParagraphFont"/>
    <w:uiPriority w:val="99"/>
    <w:semiHidden/>
    <w:unhideWhenUsed/>
    <w:rsid w:val="00DA7415"/>
    <w:rPr>
      <w:sz w:val="16"/>
      <w:szCs w:val="16"/>
    </w:rPr>
  </w:style>
  <w:style w:type="paragraph" w:styleId="CommentText">
    <w:name w:val="annotation text"/>
    <w:basedOn w:val="Normal"/>
    <w:link w:val="CommentTextChar"/>
    <w:uiPriority w:val="99"/>
    <w:semiHidden/>
    <w:unhideWhenUsed/>
    <w:rsid w:val="00DA7415"/>
    <w:pPr>
      <w:spacing w:line="240" w:lineRule="auto"/>
    </w:pPr>
    <w:rPr>
      <w:sz w:val="20"/>
      <w:szCs w:val="20"/>
    </w:rPr>
  </w:style>
  <w:style w:type="character" w:customStyle="1" w:styleId="CommentTextChar">
    <w:name w:val="Comment Text Char"/>
    <w:basedOn w:val="DefaultParagraphFont"/>
    <w:link w:val="CommentText"/>
    <w:uiPriority w:val="99"/>
    <w:semiHidden/>
    <w:rsid w:val="00DA7415"/>
    <w:rPr>
      <w:sz w:val="20"/>
      <w:szCs w:val="20"/>
    </w:rPr>
  </w:style>
  <w:style w:type="paragraph" w:styleId="CommentSubject">
    <w:name w:val="annotation subject"/>
    <w:basedOn w:val="CommentText"/>
    <w:next w:val="CommentText"/>
    <w:link w:val="CommentSubjectChar"/>
    <w:uiPriority w:val="99"/>
    <w:semiHidden/>
    <w:unhideWhenUsed/>
    <w:rsid w:val="00DA7415"/>
    <w:rPr>
      <w:b/>
      <w:bCs/>
    </w:rPr>
  </w:style>
  <w:style w:type="character" w:customStyle="1" w:styleId="CommentSubjectChar">
    <w:name w:val="Comment Subject Char"/>
    <w:basedOn w:val="CommentTextChar"/>
    <w:link w:val="CommentSubject"/>
    <w:uiPriority w:val="99"/>
    <w:semiHidden/>
    <w:rsid w:val="00DA7415"/>
    <w:rPr>
      <w:b/>
      <w:bCs/>
      <w:sz w:val="20"/>
      <w:szCs w:val="20"/>
    </w:rPr>
  </w:style>
  <w:style w:type="paragraph" w:styleId="Revision">
    <w:name w:val="Revision"/>
    <w:hidden/>
    <w:uiPriority w:val="99"/>
    <w:semiHidden/>
    <w:rsid w:val="001557D0"/>
    <w:pPr>
      <w:spacing w:after="0" w:line="240" w:lineRule="auto"/>
    </w:pPr>
  </w:style>
  <w:style w:type="table" w:customStyle="1" w:styleId="TableGrid2">
    <w:name w:val="Table Grid2"/>
    <w:basedOn w:val="TableNormal"/>
    <w:next w:val="TableGrid"/>
    <w:uiPriority w:val="59"/>
    <w:rsid w:val="000B1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443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917">
      <w:bodyDiv w:val="1"/>
      <w:marLeft w:val="0"/>
      <w:marRight w:val="0"/>
      <w:marTop w:val="0"/>
      <w:marBottom w:val="0"/>
      <w:divBdr>
        <w:top w:val="none" w:sz="0" w:space="0" w:color="auto"/>
        <w:left w:val="none" w:sz="0" w:space="0" w:color="auto"/>
        <w:bottom w:val="none" w:sz="0" w:space="0" w:color="auto"/>
        <w:right w:val="none" w:sz="0" w:space="0" w:color="auto"/>
      </w:divBdr>
    </w:div>
    <w:div w:id="106900442">
      <w:bodyDiv w:val="1"/>
      <w:marLeft w:val="0"/>
      <w:marRight w:val="0"/>
      <w:marTop w:val="0"/>
      <w:marBottom w:val="0"/>
      <w:divBdr>
        <w:top w:val="none" w:sz="0" w:space="0" w:color="auto"/>
        <w:left w:val="none" w:sz="0" w:space="0" w:color="auto"/>
        <w:bottom w:val="none" w:sz="0" w:space="0" w:color="auto"/>
        <w:right w:val="none" w:sz="0" w:space="0" w:color="auto"/>
      </w:divBdr>
    </w:div>
    <w:div w:id="154147724">
      <w:bodyDiv w:val="1"/>
      <w:marLeft w:val="0"/>
      <w:marRight w:val="0"/>
      <w:marTop w:val="0"/>
      <w:marBottom w:val="0"/>
      <w:divBdr>
        <w:top w:val="none" w:sz="0" w:space="0" w:color="auto"/>
        <w:left w:val="none" w:sz="0" w:space="0" w:color="auto"/>
        <w:bottom w:val="none" w:sz="0" w:space="0" w:color="auto"/>
        <w:right w:val="none" w:sz="0" w:space="0" w:color="auto"/>
      </w:divBdr>
    </w:div>
    <w:div w:id="267011861">
      <w:bodyDiv w:val="1"/>
      <w:marLeft w:val="0"/>
      <w:marRight w:val="0"/>
      <w:marTop w:val="0"/>
      <w:marBottom w:val="0"/>
      <w:divBdr>
        <w:top w:val="none" w:sz="0" w:space="0" w:color="auto"/>
        <w:left w:val="none" w:sz="0" w:space="0" w:color="auto"/>
        <w:bottom w:val="none" w:sz="0" w:space="0" w:color="auto"/>
        <w:right w:val="none" w:sz="0" w:space="0" w:color="auto"/>
      </w:divBdr>
    </w:div>
    <w:div w:id="290014089">
      <w:bodyDiv w:val="1"/>
      <w:marLeft w:val="0"/>
      <w:marRight w:val="0"/>
      <w:marTop w:val="0"/>
      <w:marBottom w:val="0"/>
      <w:divBdr>
        <w:top w:val="none" w:sz="0" w:space="0" w:color="auto"/>
        <w:left w:val="none" w:sz="0" w:space="0" w:color="auto"/>
        <w:bottom w:val="none" w:sz="0" w:space="0" w:color="auto"/>
        <w:right w:val="none" w:sz="0" w:space="0" w:color="auto"/>
      </w:divBdr>
    </w:div>
    <w:div w:id="347682929">
      <w:bodyDiv w:val="1"/>
      <w:marLeft w:val="0"/>
      <w:marRight w:val="0"/>
      <w:marTop w:val="0"/>
      <w:marBottom w:val="0"/>
      <w:divBdr>
        <w:top w:val="none" w:sz="0" w:space="0" w:color="auto"/>
        <w:left w:val="none" w:sz="0" w:space="0" w:color="auto"/>
        <w:bottom w:val="none" w:sz="0" w:space="0" w:color="auto"/>
        <w:right w:val="none" w:sz="0" w:space="0" w:color="auto"/>
      </w:divBdr>
    </w:div>
    <w:div w:id="392124106">
      <w:bodyDiv w:val="1"/>
      <w:marLeft w:val="0"/>
      <w:marRight w:val="0"/>
      <w:marTop w:val="0"/>
      <w:marBottom w:val="0"/>
      <w:divBdr>
        <w:top w:val="none" w:sz="0" w:space="0" w:color="auto"/>
        <w:left w:val="none" w:sz="0" w:space="0" w:color="auto"/>
        <w:bottom w:val="none" w:sz="0" w:space="0" w:color="auto"/>
        <w:right w:val="none" w:sz="0" w:space="0" w:color="auto"/>
      </w:divBdr>
    </w:div>
    <w:div w:id="420948659">
      <w:bodyDiv w:val="1"/>
      <w:marLeft w:val="0"/>
      <w:marRight w:val="0"/>
      <w:marTop w:val="0"/>
      <w:marBottom w:val="0"/>
      <w:divBdr>
        <w:top w:val="none" w:sz="0" w:space="0" w:color="auto"/>
        <w:left w:val="none" w:sz="0" w:space="0" w:color="auto"/>
        <w:bottom w:val="none" w:sz="0" w:space="0" w:color="auto"/>
        <w:right w:val="none" w:sz="0" w:space="0" w:color="auto"/>
      </w:divBdr>
    </w:div>
    <w:div w:id="433474913">
      <w:bodyDiv w:val="1"/>
      <w:marLeft w:val="0"/>
      <w:marRight w:val="0"/>
      <w:marTop w:val="0"/>
      <w:marBottom w:val="0"/>
      <w:divBdr>
        <w:top w:val="none" w:sz="0" w:space="0" w:color="auto"/>
        <w:left w:val="none" w:sz="0" w:space="0" w:color="auto"/>
        <w:bottom w:val="none" w:sz="0" w:space="0" w:color="auto"/>
        <w:right w:val="none" w:sz="0" w:space="0" w:color="auto"/>
      </w:divBdr>
    </w:div>
    <w:div w:id="481702762">
      <w:bodyDiv w:val="1"/>
      <w:marLeft w:val="0"/>
      <w:marRight w:val="0"/>
      <w:marTop w:val="0"/>
      <w:marBottom w:val="0"/>
      <w:divBdr>
        <w:top w:val="none" w:sz="0" w:space="0" w:color="auto"/>
        <w:left w:val="none" w:sz="0" w:space="0" w:color="auto"/>
        <w:bottom w:val="none" w:sz="0" w:space="0" w:color="auto"/>
        <w:right w:val="none" w:sz="0" w:space="0" w:color="auto"/>
      </w:divBdr>
    </w:div>
    <w:div w:id="525795789">
      <w:bodyDiv w:val="1"/>
      <w:marLeft w:val="0"/>
      <w:marRight w:val="0"/>
      <w:marTop w:val="0"/>
      <w:marBottom w:val="0"/>
      <w:divBdr>
        <w:top w:val="none" w:sz="0" w:space="0" w:color="auto"/>
        <w:left w:val="none" w:sz="0" w:space="0" w:color="auto"/>
        <w:bottom w:val="none" w:sz="0" w:space="0" w:color="auto"/>
        <w:right w:val="none" w:sz="0" w:space="0" w:color="auto"/>
      </w:divBdr>
    </w:div>
    <w:div w:id="582566788">
      <w:bodyDiv w:val="1"/>
      <w:marLeft w:val="0"/>
      <w:marRight w:val="0"/>
      <w:marTop w:val="0"/>
      <w:marBottom w:val="0"/>
      <w:divBdr>
        <w:top w:val="none" w:sz="0" w:space="0" w:color="auto"/>
        <w:left w:val="none" w:sz="0" w:space="0" w:color="auto"/>
        <w:bottom w:val="none" w:sz="0" w:space="0" w:color="auto"/>
        <w:right w:val="none" w:sz="0" w:space="0" w:color="auto"/>
      </w:divBdr>
    </w:div>
    <w:div w:id="657922324">
      <w:bodyDiv w:val="1"/>
      <w:marLeft w:val="0"/>
      <w:marRight w:val="0"/>
      <w:marTop w:val="0"/>
      <w:marBottom w:val="0"/>
      <w:divBdr>
        <w:top w:val="none" w:sz="0" w:space="0" w:color="auto"/>
        <w:left w:val="none" w:sz="0" w:space="0" w:color="auto"/>
        <w:bottom w:val="none" w:sz="0" w:space="0" w:color="auto"/>
        <w:right w:val="none" w:sz="0" w:space="0" w:color="auto"/>
      </w:divBdr>
    </w:div>
    <w:div w:id="728303419">
      <w:bodyDiv w:val="1"/>
      <w:marLeft w:val="0"/>
      <w:marRight w:val="0"/>
      <w:marTop w:val="0"/>
      <w:marBottom w:val="0"/>
      <w:divBdr>
        <w:top w:val="none" w:sz="0" w:space="0" w:color="auto"/>
        <w:left w:val="none" w:sz="0" w:space="0" w:color="auto"/>
        <w:bottom w:val="none" w:sz="0" w:space="0" w:color="auto"/>
        <w:right w:val="none" w:sz="0" w:space="0" w:color="auto"/>
      </w:divBdr>
    </w:div>
    <w:div w:id="746851460">
      <w:bodyDiv w:val="1"/>
      <w:marLeft w:val="0"/>
      <w:marRight w:val="0"/>
      <w:marTop w:val="0"/>
      <w:marBottom w:val="0"/>
      <w:divBdr>
        <w:top w:val="none" w:sz="0" w:space="0" w:color="auto"/>
        <w:left w:val="none" w:sz="0" w:space="0" w:color="auto"/>
        <w:bottom w:val="none" w:sz="0" w:space="0" w:color="auto"/>
        <w:right w:val="none" w:sz="0" w:space="0" w:color="auto"/>
      </w:divBdr>
    </w:div>
    <w:div w:id="836312935">
      <w:bodyDiv w:val="1"/>
      <w:marLeft w:val="0"/>
      <w:marRight w:val="0"/>
      <w:marTop w:val="0"/>
      <w:marBottom w:val="0"/>
      <w:divBdr>
        <w:top w:val="none" w:sz="0" w:space="0" w:color="auto"/>
        <w:left w:val="none" w:sz="0" w:space="0" w:color="auto"/>
        <w:bottom w:val="none" w:sz="0" w:space="0" w:color="auto"/>
        <w:right w:val="none" w:sz="0" w:space="0" w:color="auto"/>
      </w:divBdr>
    </w:div>
    <w:div w:id="854147240">
      <w:bodyDiv w:val="1"/>
      <w:marLeft w:val="0"/>
      <w:marRight w:val="0"/>
      <w:marTop w:val="0"/>
      <w:marBottom w:val="0"/>
      <w:divBdr>
        <w:top w:val="none" w:sz="0" w:space="0" w:color="auto"/>
        <w:left w:val="none" w:sz="0" w:space="0" w:color="auto"/>
        <w:bottom w:val="none" w:sz="0" w:space="0" w:color="auto"/>
        <w:right w:val="none" w:sz="0" w:space="0" w:color="auto"/>
      </w:divBdr>
    </w:div>
    <w:div w:id="876236110">
      <w:bodyDiv w:val="1"/>
      <w:marLeft w:val="0"/>
      <w:marRight w:val="0"/>
      <w:marTop w:val="0"/>
      <w:marBottom w:val="0"/>
      <w:divBdr>
        <w:top w:val="none" w:sz="0" w:space="0" w:color="auto"/>
        <w:left w:val="none" w:sz="0" w:space="0" w:color="auto"/>
        <w:bottom w:val="none" w:sz="0" w:space="0" w:color="auto"/>
        <w:right w:val="none" w:sz="0" w:space="0" w:color="auto"/>
      </w:divBdr>
    </w:div>
    <w:div w:id="1219972896">
      <w:bodyDiv w:val="1"/>
      <w:marLeft w:val="0"/>
      <w:marRight w:val="0"/>
      <w:marTop w:val="0"/>
      <w:marBottom w:val="0"/>
      <w:divBdr>
        <w:top w:val="none" w:sz="0" w:space="0" w:color="auto"/>
        <w:left w:val="none" w:sz="0" w:space="0" w:color="auto"/>
        <w:bottom w:val="none" w:sz="0" w:space="0" w:color="auto"/>
        <w:right w:val="none" w:sz="0" w:space="0" w:color="auto"/>
      </w:divBdr>
    </w:div>
    <w:div w:id="1336498298">
      <w:bodyDiv w:val="1"/>
      <w:marLeft w:val="0"/>
      <w:marRight w:val="0"/>
      <w:marTop w:val="0"/>
      <w:marBottom w:val="0"/>
      <w:divBdr>
        <w:top w:val="none" w:sz="0" w:space="0" w:color="auto"/>
        <w:left w:val="none" w:sz="0" w:space="0" w:color="auto"/>
        <w:bottom w:val="none" w:sz="0" w:space="0" w:color="auto"/>
        <w:right w:val="none" w:sz="0" w:space="0" w:color="auto"/>
      </w:divBdr>
    </w:div>
    <w:div w:id="1337414705">
      <w:bodyDiv w:val="1"/>
      <w:marLeft w:val="0"/>
      <w:marRight w:val="0"/>
      <w:marTop w:val="0"/>
      <w:marBottom w:val="0"/>
      <w:divBdr>
        <w:top w:val="none" w:sz="0" w:space="0" w:color="auto"/>
        <w:left w:val="none" w:sz="0" w:space="0" w:color="auto"/>
        <w:bottom w:val="none" w:sz="0" w:space="0" w:color="auto"/>
        <w:right w:val="none" w:sz="0" w:space="0" w:color="auto"/>
      </w:divBdr>
      <w:divsChild>
        <w:div w:id="1568296611">
          <w:marLeft w:val="0"/>
          <w:marRight w:val="0"/>
          <w:marTop w:val="0"/>
          <w:marBottom w:val="0"/>
          <w:divBdr>
            <w:top w:val="none" w:sz="0" w:space="0" w:color="auto"/>
            <w:left w:val="none" w:sz="0" w:space="0" w:color="auto"/>
            <w:bottom w:val="none" w:sz="0" w:space="0" w:color="auto"/>
            <w:right w:val="none" w:sz="0" w:space="0" w:color="auto"/>
          </w:divBdr>
        </w:div>
      </w:divsChild>
    </w:div>
    <w:div w:id="1410883657">
      <w:bodyDiv w:val="1"/>
      <w:marLeft w:val="0"/>
      <w:marRight w:val="0"/>
      <w:marTop w:val="0"/>
      <w:marBottom w:val="0"/>
      <w:divBdr>
        <w:top w:val="none" w:sz="0" w:space="0" w:color="auto"/>
        <w:left w:val="none" w:sz="0" w:space="0" w:color="auto"/>
        <w:bottom w:val="none" w:sz="0" w:space="0" w:color="auto"/>
        <w:right w:val="none" w:sz="0" w:space="0" w:color="auto"/>
      </w:divBdr>
    </w:div>
    <w:div w:id="1755663545">
      <w:bodyDiv w:val="1"/>
      <w:marLeft w:val="0"/>
      <w:marRight w:val="0"/>
      <w:marTop w:val="0"/>
      <w:marBottom w:val="0"/>
      <w:divBdr>
        <w:top w:val="none" w:sz="0" w:space="0" w:color="auto"/>
        <w:left w:val="none" w:sz="0" w:space="0" w:color="auto"/>
        <w:bottom w:val="none" w:sz="0" w:space="0" w:color="auto"/>
        <w:right w:val="none" w:sz="0" w:space="0" w:color="auto"/>
      </w:divBdr>
    </w:div>
    <w:div w:id="1777290274">
      <w:bodyDiv w:val="1"/>
      <w:marLeft w:val="0"/>
      <w:marRight w:val="0"/>
      <w:marTop w:val="0"/>
      <w:marBottom w:val="0"/>
      <w:divBdr>
        <w:top w:val="none" w:sz="0" w:space="0" w:color="auto"/>
        <w:left w:val="none" w:sz="0" w:space="0" w:color="auto"/>
        <w:bottom w:val="none" w:sz="0" w:space="0" w:color="auto"/>
        <w:right w:val="none" w:sz="0" w:space="0" w:color="auto"/>
      </w:divBdr>
      <w:divsChild>
        <w:div w:id="603998300">
          <w:marLeft w:val="0"/>
          <w:marRight w:val="0"/>
          <w:marTop w:val="0"/>
          <w:marBottom w:val="0"/>
          <w:divBdr>
            <w:top w:val="none" w:sz="0" w:space="0" w:color="auto"/>
            <w:left w:val="none" w:sz="0" w:space="0" w:color="auto"/>
            <w:bottom w:val="none" w:sz="0" w:space="0" w:color="auto"/>
            <w:right w:val="none" w:sz="0" w:space="0" w:color="auto"/>
          </w:divBdr>
        </w:div>
      </w:divsChild>
    </w:div>
    <w:div w:id="1801650315">
      <w:bodyDiv w:val="1"/>
      <w:marLeft w:val="0"/>
      <w:marRight w:val="0"/>
      <w:marTop w:val="0"/>
      <w:marBottom w:val="0"/>
      <w:divBdr>
        <w:top w:val="none" w:sz="0" w:space="0" w:color="auto"/>
        <w:left w:val="none" w:sz="0" w:space="0" w:color="auto"/>
        <w:bottom w:val="none" w:sz="0" w:space="0" w:color="auto"/>
        <w:right w:val="none" w:sz="0" w:space="0" w:color="auto"/>
      </w:divBdr>
    </w:div>
    <w:div w:id="1836535152">
      <w:bodyDiv w:val="1"/>
      <w:marLeft w:val="0"/>
      <w:marRight w:val="0"/>
      <w:marTop w:val="0"/>
      <w:marBottom w:val="0"/>
      <w:divBdr>
        <w:top w:val="none" w:sz="0" w:space="0" w:color="auto"/>
        <w:left w:val="none" w:sz="0" w:space="0" w:color="auto"/>
        <w:bottom w:val="none" w:sz="0" w:space="0" w:color="auto"/>
        <w:right w:val="none" w:sz="0" w:space="0" w:color="auto"/>
      </w:divBdr>
    </w:div>
    <w:div w:id="1869876954">
      <w:bodyDiv w:val="1"/>
      <w:marLeft w:val="0"/>
      <w:marRight w:val="0"/>
      <w:marTop w:val="0"/>
      <w:marBottom w:val="0"/>
      <w:divBdr>
        <w:top w:val="none" w:sz="0" w:space="0" w:color="auto"/>
        <w:left w:val="none" w:sz="0" w:space="0" w:color="auto"/>
        <w:bottom w:val="none" w:sz="0" w:space="0" w:color="auto"/>
        <w:right w:val="none" w:sz="0" w:space="0" w:color="auto"/>
      </w:divBdr>
    </w:div>
    <w:div w:id="1874658509">
      <w:bodyDiv w:val="1"/>
      <w:marLeft w:val="0"/>
      <w:marRight w:val="0"/>
      <w:marTop w:val="0"/>
      <w:marBottom w:val="0"/>
      <w:divBdr>
        <w:top w:val="none" w:sz="0" w:space="0" w:color="auto"/>
        <w:left w:val="none" w:sz="0" w:space="0" w:color="auto"/>
        <w:bottom w:val="none" w:sz="0" w:space="0" w:color="auto"/>
        <w:right w:val="none" w:sz="0" w:space="0" w:color="auto"/>
      </w:divBdr>
    </w:div>
    <w:div w:id="2046909214">
      <w:bodyDiv w:val="1"/>
      <w:marLeft w:val="0"/>
      <w:marRight w:val="0"/>
      <w:marTop w:val="0"/>
      <w:marBottom w:val="0"/>
      <w:divBdr>
        <w:top w:val="none" w:sz="0" w:space="0" w:color="auto"/>
        <w:left w:val="none" w:sz="0" w:space="0" w:color="auto"/>
        <w:bottom w:val="none" w:sz="0" w:space="0" w:color="auto"/>
        <w:right w:val="none" w:sz="0" w:space="0" w:color="auto"/>
      </w:divBdr>
    </w:div>
    <w:div w:id="213755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dmerkman@springfieldcityhal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merkman@springfieldcityhall.com" TargetMode="Externa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westernmasshousingfirst.org/coc/hampden-coc" TargetMode="Externa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DRAFT July 2013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334073-5B76-4BEF-8C9F-462F2A0C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10548</Words>
  <Characters>60126</Characters>
  <Application>Microsoft Office Word</Application>
  <DocSecurity>4</DocSecurity>
  <Lines>501</Lines>
  <Paragraphs>141</Paragraphs>
  <ScaleCrop>false</ScaleCrop>
  <HeadingPairs>
    <vt:vector size="2" baseType="variant">
      <vt:variant>
        <vt:lpstr>Title</vt:lpstr>
      </vt:variant>
      <vt:variant>
        <vt:i4>1</vt:i4>
      </vt:variant>
    </vt:vector>
  </HeadingPairs>
  <TitlesOfParts>
    <vt:vector size="1" baseType="lpstr">
      <vt:lpstr>HAMPDEN COUNTY CONTINUUM OF CARE</vt:lpstr>
    </vt:vector>
  </TitlesOfParts>
  <Company>City of Springfield Office of Housing</Company>
  <LinksUpToDate>false</LinksUpToDate>
  <CharactersWithSpaces>70533</CharactersWithSpaces>
  <SharedDoc>false</SharedDoc>
  <HLinks>
    <vt:vector size="348" baseType="variant">
      <vt:variant>
        <vt:i4>3145786</vt:i4>
      </vt:variant>
      <vt:variant>
        <vt:i4>282</vt:i4>
      </vt:variant>
      <vt:variant>
        <vt:i4>0</vt:i4>
      </vt:variant>
      <vt:variant>
        <vt:i4>5</vt:i4>
      </vt:variant>
      <vt:variant>
        <vt:lpwstr>mailto:cruz_javier@holyokehealth.com</vt:lpwstr>
      </vt:variant>
      <vt:variant>
        <vt:lpwstr/>
      </vt:variant>
      <vt:variant>
        <vt:i4>7798864</vt:i4>
      </vt:variant>
      <vt:variant>
        <vt:i4>279</vt:i4>
      </vt:variant>
      <vt:variant>
        <vt:i4>0</vt:i4>
      </vt:variant>
      <vt:variant>
        <vt:i4>5</vt:i4>
      </vt:variant>
      <vt:variant>
        <vt:lpwstr>mailto:Rmaloof@chd.org</vt:lpwstr>
      </vt:variant>
      <vt:variant>
        <vt:lpwstr/>
      </vt:variant>
      <vt:variant>
        <vt:i4>3997747</vt:i4>
      </vt:variant>
      <vt:variant>
        <vt:i4>276</vt:i4>
      </vt:variant>
      <vt:variant>
        <vt:i4>0</vt:i4>
      </vt:variant>
      <vt:variant>
        <vt:i4>5</vt:i4>
      </vt:variant>
      <vt:variant>
        <vt:lpwstr>mailto:Betsy_Shally-Jenson@cooley-dickinson.org</vt:lpwstr>
      </vt:variant>
      <vt:variant>
        <vt:lpwstr/>
      </vt:variant>
      <vt:variant>
        <vt:i4>3473423</vt:i4>
      </vt:variant>
      <vt:variant>
        <vt:i4>273</vt:i4>
      </vt:variant>
      <vt:variant>
        <vt:i4>0</vt:i4>
      </vt:variant>
      <vt:variant>
        <vt:i4>5</vt:i4>
      </vt:variant>
      <vt:variant>
        <vt:lpwstr>mailto:Mperez@newnorthcc.org</vt:lpwstr>
      </vt:variant>
      <vt:variant>
        <vt:lpwstr/>
      </vt:variant>
      <vt:variant>
        <vt:i4>7995463</vt:i4>
      </vt:variant>
      <vt:variant>
        <vt:i4>270</vt:i4>
      </vt:variant>
      <vt:variant>
        <vt:i4>0</vt:i4>
      </vt:variant>
      <vt:variant>
        <vt:i4>5</vt:i4>
      </vt:variant>
      <vt:variant>
        <vt:lpwstr>mailto:wm@ywworks.org</vt:lpwstr>
      </vt:variant>
      <vt:variant>
        <vt:lpwstr/>
      </vt:variant>
      <vt:variant>
        <vt:i4>5636199</vt:i4>
      </vt:variant>
      <vt:variant>
        <vt:i4>267</vt:i4>
      </vt:variant>
      <vt:variant>
        <vt:i4>0</vt:i4>
      </vt:variant>
      <vt:variant>
        <vt:i4>5</vt:i4>
      </vt:variant>
      <vt:variant>
        <vt:lpwstr>mailto:Stephen@springfieldpartnersinc.com</vt:lpwstr>
      </vt:variant>
      <vt:variant>
        <vt:lpwstr/>
      </vt:variant>
      <vt:variant>
        <vt:i4>2424859</vt:i4>
      </vt:variant>
      <vt:variant>
        <vt:i4>264</vt:i4>
      </vt:variant>
      <vt:variant>
        <vt:i4>0</vt:i4>
      </vt:variant>
      <vt:variant>
        <vt:i4>5</vt:i4>
      </vt:variant>
      <vt:variant>
        <vt:lpwstr>mailto:rkrakowiak@haphousing.org</vt:lpwstr>
      </vt:variant>
      <vt:variant>
        <vt:lpwstr/>
      </vt:variant>
      <vt:variant>
        <vt:i4>3735565</vt:i4>
      </vt:variant>
      <vt:variant>
        <vt:i4>261</vt:i4>
      </vt:variant>
      <vt:variant>
        <vt:i4>0</vt:i4>
      </vt:variant>
      <vt:variant>
        <vt:i4>5</vt:i4>
      </vt:variant>
      <vt:variant>
        <vt:lpwstr>mailto:JTHumason@fohspringfield.org</vt:lpwstr>
      </vt:variant>
      <vt:variant>
        <vt:lpwstr/>
      </vt:variant>
      <vt:variant>
        <vt:i4>3473431</vt:i4>
      </vt:variant>
      <vt:variant>
        <vt:i4>258</vt:i4>
      </vt:variant>
      <vt:variant>
        <vt:i4>0</vt:i4>
      </vt:variant>
      <vt:variant>
        <vt:i4>5</vt:i4>
      </vt:variant>
      <vt:variant>
        <vt:lpwstr>mailto:lsaponare@diospringfield.com</vt:lpwstr>
      </vt:variant>
      <vt:variant>
        <vt:lpwstr/>
      </vt:variant>
      <vt:variant>
        <vt:i4>4456545</vt:i4>
      </vt:variant>
      <vt:variant>
        <vt:i4>255</vt:i4>
      </vt:variant>
      <vt:variant>
        <vt:i4>0</vt:i4>
      </vt:variant>
      <vt:variant>
        <vt:i4>5</vt:i4>
      </vt:variant>
      <vt:variant>
        <vt:lpwstr>mailto:amaynard@openpantry.org</vt:lpwstr>
      </vt:variant>
      <vt:variant>
        <vt:lpwstr/>
      </vt:variant>
      <vt:variant>
        <vt:i4>2752536</vt:i4>
      </vt:variant>
      <vt:variant>
        <vt:i4>252</vt:i4>
      </vt:variant>
      <vt:variant>
        <vt:i4>0</vt:i4>
      </vt:variant>
      <vt:variant>
        <vt:i4>5</vt:i4>
      </vt:variant>
      <vt:variant>
        <vt:lpwstr>mailto:jensbliss57@aol.com</vt:lpwstr>
      </vt:variant>
      <vt:variant>
        <vt:lpwstr/>
      </vt:variant>
      <vt:variant>
        <vt:i4>3145786</vt:i4>
      </vt:variant>
      <vt:variant>
        <vt:i4>249</vt:i4>
      </vt:variant>
      <vt:variant>
        <vt:i4>0</vt:i4>
      </vt:variant>
      <vt:variant>
        <vt:i4>5</vt:i4>
      </vt:variant>
      <vt:variant>
        <vt:lpwstr>mailto:cruz_javier@holyokehealth.com</vt:lpwstr>
      </vt:variant>
      <vt:variant>
        <vt:lpwstr/>
      </vt:variant>
      <vt:variant>
        <vt:i4>3866750</vt:i4>
      </vt:variant>
      <vt:variant>
        <vt:i4>246</vt:i4>
      </vt:variant>
      <vt:variant>
        <vt:i4>0</vt:i4>
      </vt:variant>
      <vt:variant>
        <vt:i4>5</vt:i4>
      </vt:variant>
      <vt:variant>
        <vt:lpwstr>mailto:pmn3_development@comcast.net</vt:lpwstr>
      </vt:variant>
      <vt:variant>
        <vt:lpwstr/>
      </vt:variant>
      <vt:variant>
        <vt:i4>4456545</vt:i4>
      </vt:variant>
      <vt:variant>
        <vt:i4>243</vt:i4>
      </vt:variant>
      <vt:variant>
        <vt:i4>0</vt:i4>
      </vt:variant>
      <vt:variant>
        <vt:i4>5</vt:i4>
      </vt:variant>
      <vt:variant>
        <vt:lpwstr>mailto:amaynard@openpantry.org</vt:lpwstr>
      </vt:variant>
      <vt:variant>
        <vt:lpwstr/>
      </vt:variant>
      <vt:variant>
        <vt:i4>4522097</vt:i4>
      </vt:variant>
      <vt:variant>
        <vt:i4>240</vt:i4>
      </vt:variant>
      <vt:variant>
        <vt:i4>0</vt:i4>
      </vt:variant>
      <vt:variant>
        <vt:i4>5</vt:i4>
      </vt:variant>
      <vt:variant>
        <vt:lpwstr>mailto:wtoepfer@mhainc.org</vt:lpwstr>
      </vt:variant>
      <vt:variant>
        <vt:lpwstr/>
      </vt:variant>
      <vt:variant>
        <vt:i4>4849784</vt:i4>
      </vt:variant>
      <vt:variant>
        <vt:i4>237</vt:i4>
      </vt:variant>
      <vt:variant>
        <vt:i4>0</vt:i4>
      </vt:variant>
      <vt:variant>
        <vt:i4>5</vt:i4>
      </vt:variant>
      <vt:variant>
        <vt:lpwstr>mailto:tsneed@mcditraining.org</vt:lpwstr>
      </vt:variant>
      <vt:variant>
        <vt:lpwstr/>
      </vt:variant>
      <vt:variant>
        <vt:i4>35</vt:i4>
      </vt:variant>
      <vt:variant>
        <vt:i4>234</vt:i4>
      </vt:variant>
      <vt:variant>
        <vt:i4>0</vt:i4>
      </vt:variant>
      <vt:variant>
        <vt:i4>5</vt:i4>
      </vt:variant>
      <vt:variant>
        <vt:lpwstr>mailto:ateasley@mlkjrfamilyservices.org</vt:lpwstr>
      </vt:variant>
      <vt:variant>
        <vt:lpwstr/>
      </vt:variant>
      <vt:variant>
        <vt:i4>3735565</vt:i4>
      </vt:variant>
      <vt:variant>
        <vt:i4>231</vt:i4>
      </vt:variant>
      <vt:variant>
        <vt:i4>0</vt:i4>
      </vt:variant>
      <vt:variant>
        <vt:i4>5</vt:i4>
      </vt:variant>
      <vt:variant>
        <vt:lpwstr>mailto:JTHumason@fohspringfield.org</vt:lpwstr>
      </vt:variant>
      <vt:variant>
        <vt:lpwstr/>
      </vt:variant>
      <vt:variant>
        <vt:i4>6357063</vt:i4>
      </vt:variant>
      <vt:variant>
        <vt:i4>228</vt:i4>
      </vt:variant>
      <vt:variant>
        <vt:i4>0</vt:i4>
      </vt:variant>
      <vt:variant>
        <vt:i4>5</vt:i4>
      </vt:variant>
      <vt:variant>
        <vt:lpwstr>mailto:Darlene@HRU.ORG</vt:lpwstr>
      </vt:variant>
      <vt:variant>
        <vt:lpwstr/>
      </vt:variant>
      <vt:variant>
        <vt:i4>6946887</vt:i4>
      </vt:variant>
      <vt:variant>
        <vt:i4>225</vt:i4>
      </vt:variant>
      <vt:variant>
        <vt:i4>0</vt:i4>
      </vt:variant>
      <vt:variant>
        <vt:i4>5</vt:i4>
      </vt:variant>
      <vt:variant>
        <vt:lpwstr>mailto:AMiddleton@HRU.ORG</vt:lpwstr>
      </vt:variant>
      <vt:variant>
        <vt:lpwstr/>
      </vt:variant>
      <vt:variant>
        <vt:i4>3407900</vt:i4>
      </vt:variant>
      <vt:variant>
        <vt:i4>222</vt:i4>
      </vt:variant>
      <vt:variant>
        <vt:i4>0</vt:i4>
      </vt:variant>
      <vt:variant>
        <vt:i4>5</vt:i4>
      </vt:variant>
      <vt:variant>
        <vt:lpwstr>mailto:mdowns@haphousing.org</vt:lpwstr>
      </vt:variant>
      <vt:variant>
        <vt:lpwstr/>
      </vt:variant>
      <vt:variant>
        <vt:i4>2424859</vt:i4>
      </vt:variant>
      <vt:variant>
        <vt:i4>219</vt:i4>
      </vt:variant>
      <vt:variant>
        <vt:i4>0</vt:i4>
      </vt:variant>
      <vt:variant>
        <vt:i4>5</vt:i4>
      </vt:variant>
      <vt:variant>
        <vt:lpwstr>mailto:rkrakowiak@haphousing.org</vt:lpwstr>
      </vt:variant>
      <vt:variant>
        <vt:lpwstr/>
      </vt:variant>
      <vt:variant>
        <vt:i4>7340114</vt:i4>
      </vt:variant>
      <vt:variant>
        <vt:i4>216</vt:i4>
      </vt:variant>
      <vt:variant>
        <vt:i4>0</vt:i4>
      </vt:variant>
      <vt:variant>
        <vt:i4>5</vt:i4>
      </vt:variant>
      <vt:variant>
        <vt:lpwstr>mailto:hflorek@chd.org</vt:lpwstr>
      </vt:variant>
      <vt:variant>
        <vt:lpwstr/>
      </vt:variant>
      <vt:variant>
        <vt:i4>1310779</vt:i4>
      </vt:variant>
      <vt:variant>
        <vt:i4>206</vt:i4>
      </vt:variant>
      <vt:variant>
        <vt:i4>0</vt:i4>
      </vt:variant>
      <vt:variant>
        <vt:i4>5</vt:i4>
      </vt:variant>
      <vt:variant>
        <vt:lpwstr/>
      </vt:variant>
      <vt:variant>
        <vt:lpwstr>_Toc345590429</vt:lpwstr>
      </vt:variant>
      <vt:variant>
        <vt:i4>1310779</vt:i4>
      </vt:variant>
      <vt:variant>
        <vt:i4>200</vt:i4>
      </vt:variant>
      <vt:variant>
        <vt:i4>0</vt:i4>
      </vt:variant>
      <vt:variant>
        <vt:i4>5</vt:i4>
      </vt:variant>
      <vt:variant>
        <vt:lpwstr/>
      </vt:variant>
      <vt:variant>
        <vt:lpwstr>_Toc345590428</vt:lpwstr>
      </vt:variant>
      <vt:variant>
        <vt:i4>1310779</vt:i4>
      </vt:variant>
      <vt:variant>
        <vt:i4>194</vt:i4>
      </vt:variant>
      <vt:variant>
        <vt:i4>0</vt:i4>
      </vt:variant>
      <vt:variant>
        <vt:i4>5</vt:i4>
      </vt:variant>
      <vt:variant>
        <vt:lpwstr/>
      </vt:variant>
      <vt:variant>
        <vt:lpwstr>_Toc345590427</vt:lpwstr>
      </vt:variant>
      <vt:variant>
        <vt:i4>1310779</vt:i4>
      </vt:variant>
      <vt:variant>
        <vt:i4>188</vt:i4>
      </vt:variant>
      <vt:variant>
        <vt:i4>0</vt:i4>
      </vt:variant>
      <vt:variant>
        <vt:i4>5</vt:i4>
      </vt:variant>
      <vt:variant>
        <vt:lpwstr/>
      </vt:variant>
      <vt:variant>
        <vt:lpwstr>_Toc345590426</vt:lpwstr>
      </vt:variant>
      <vt:variant>
        <vt:i4>1310779</vt:i4>
      </vt:variant>
      <vt:variant>
        <vt:i4>182</vt:i4>
      </vt:variant>
      <vt:variant>
        <vt:i4>0</vt:i4>
      </vt:variant>
      <vt:variant>
        <vt:i4>5</vt:i4>
      </vt:variant>
      <vt:variant>
        <vt:lpwstr/>
      </vt:variant>
      <vt:variant>
        <vt:lpwstr>_Toc345590425</vt:lpwstr>
      </vt:variant>
      <vt:variant>
        <vt:i4>1310779</vt:i4>
      </vt:variant>
      <vt:variant>
        <vt:i4>176</vt:i4>
      </vt:variant>
      <vt:variant>
        <vt:i4>0</vt:i4>
      </vt:variant>
      <vt:variant>
        <vt:i4>5</vt:i4>
      </vt:variant>
      <vt:variant>
        <vt:lpwstr/>
      </vt:variant>
      <vt:variant>
        <vt:lpwstr>_Toc345590424</vt:lpwstr>
      </vt:variant>
      <vt:variant>
        <vt:i4>1310779</vt:i4>
      </vt:variant>
      <vt:variant>
        <vt:i4>170</vt:i4>
      </vt:variant>
      <vt:variant>
        <vt:i4>0</vt:i4>
      </vt:variant>
      <vt:variant>
        <vt:i4>5</vt:i4>
      </vt:variant>
      <vt:variant>
        <vt:lpwstr/>
      </vt:variant>
      <vt:variant>
        <vt:lpwstr>_Toc345590423</vt:lpwstr>
      </vt:variant>
      <vt:variant>
        <vt:i4>1310779</vt:i4>
      </vt:variant>
      <vt:variant>
        <vt:i4>164</vt:i4>
      </vt:variant>
      <vt:variant>
        <vt:i4>0</vt:i4>
      </vt:variant>
      <vt:variant>
        <vt:i4>5</vt:i4>
      </vt:variant>
      <vt:variant>
        <vt:lpwstr/>
      </vt:variant>
      <vt:variant>
        <vt:lpwstr>_Toc345590422</vt:lpwstr>
      </vt:variant>
      <vt:variant>
        <vt:i4>1310779</vt:i4>
      </vt:variant>
      <vt:variant>
        <vt:i4>158</vt:i4>
      </vt:variant>
      <vt:variant>
        <vt:i4>0</vt:i4>
      </vt:variant>
      <vt:variant>
        <vt:i4>5</vt:i4>
      </vt:variant>
      <vt:variant>
        <vt:lpwstr/>
      </vt:variant>
      <vt:variant>
        <vt:lpwstr>_Toc345590421</vt:lpwstr>
      </vt:variant>
      <vt:variant>
        <vt:i4>1310779</vt:i4>
      </vt:variant>
      <vt:variant>
        <vt:i4>152</vt:i4>
      </vt:variant>
      <vt:variant>
        <vt:i4>0</vt:i4>
      </vt:variant>
      <vt:variant>
        <vt:i4>5</vt:i4>
      </vt:variant>
      <vt:variant>
        <vt:lpwstr/>
      </vt:variant>
      <vt:variant>
        <vt:lpwstr>_Toc345590420</vt:lpwstr>
      </vt:variant>
      <vt:variant>
        <vt:i4>1507387</vt:i4>
      </vt:variant>
      <vt:variant>
        <vt:i4>146</vt:i4>
      </vt:variant>
      <vt:variant>
        <vt:i4>0</vt:i4>
      </vt:variant>
      <vt:variant>
        <vt:i4>5</vt:i4>
      </vt:variant>
      <vt:variant>
        <vt:lpwstr/>
      </vt:variant>
      <vt:variant>
        <vt:lpwstr>_Toc345590419</vt:lpwstr>
      </vt:variant>
      <vt:variant>
        <vt:i4>1507387</vt:i4>
      </vt:variant>
      <vt:variant>
        <vt:i4>140</vt:i4>
      </vt:variant>
      <vt:variant>
        <vt:i4>0</vt:i4>
      </vt:variant>
      <vt:variant>
        <vt:i4>5</vt:i4>
      </vt:variant>
      <vt:variant>
        <vt:lpwstr/>
      </vt:variant>
      <vt:variant>
        <vt:lpwstr>_Toc345590418</vt:lpwstr>
      </vt:variant>
      <vt:variant>
        <vt:i4>1507387</vt:i4>
      </vt:variant>
      <vt:variant>
        <vt:i4>134</vt:i4>
      </vt:variant>
      <vt:variant>
        <vt:i4>0</vt:i4>
      </vt:variant>
      <vt:variant>
        <vt:i4>5</vt:i4>
      </vt:variant>
      <vt:variant>
        <vt:lpwstr/>
      </vt:variant>
      <vt:variant>
        <vt:lpwstr>_Toc345590417</vt:lpwstr>
      </vt:variant>
      <vt:variant>
        <vt:i4>1507387</vt:i4>
      </vt:variant>
      <vt:variant>
        <vt:i4>128</vt:i4>
      </vt:variant>
      <vt:variant>
        <vt:i4>0</vt:i4>
      </vt:variant>
      <vt:variant>
        <vt:i4>5</vt:i4>
      </vt:variant>
      <vt:variant>
        <vt:lpwstr/>
      </vt:variant>
      <vt:variant>
        <vt:lpwstr>_Toc345590416</vt:lpwstr>
      </vt:variant>
      <vt:variant>
        <vt:i4>1507387</vt:i4>
      </vt:variant>
      <vt:variant>
        <vt:i4>122</vt:i4>
      </vt:variant>
      <vt:variant>
        <vt:i4>0</vt:i4>
      </vt:variant>
      <vt:variant>
        <vt:i4>5</vt:i4>
      </vt:variant>
      <vt:variant>
        <vt:lpwstr/>
      </vt:variant>
      <vt:variant>
        <vt:lpwstr>_Toc345590415</vt:lpwstr>
      </vt:variant>
      <vt:variant>
        <vt:i4>1507387</vt:i4>
      </vt:variant>
      <vt:variant>
        <vt:i4>116</vt:i4>
      </vt:variant>
      <vt:variant>
        <vt:i4>0</vt:i4>
      </vt:variant>
      <vt:variant>
        <vt:i4>5</vt:i4>
      </vt:variant>
      <vt:variant>
        <vt:lpwstr/>
      </vt:variant>
      <vt:variant>
        <vt:lpwstr>_Toc345590414</vt:lpwstr>
      </vt:variant>
      <vt:variant>
        <vt:i4>1507387</vt:i4>
      </vt:variant>
      <vt:variant>
        <vt:i4>110</vt:i4>
      </vt:variant>
      <vt:variant>
        <vt:i4>0</vt:i4>
      </vt:variant>
      <vt:variant>
        <vt:i4>5</vt:i4>
      </vt:variant>
      <vt:variant>
        <vt:lpwstr/>
      </vt:variant>
      <vt:variant>
        <vt:lpwstr>_Toc345590413</vt:lpwstr>
      </vt:variant>
      <vt:variant>
        <vt:i4>1507387</vt:i4>
      </vt:variant>
      <vt:variant>
        <vt:i4>104</vt:i4>
      </vt:variant>
      <vt:variant>
        <vt:i4>0</vt:i4>
      </vt:variant>
      <vt:variant>
        <vt:i4>5</vt:i4>
      </vt:variant>
      <vt:variant>
        <vt:lpwstr/>
      </vt:variant>
      <vt:variant>
        <vt:lpwstr>_Toc345590412</vt:lpwstr>
      </vt:variant>
      <vt:variant>
        <vt:i4>1507387</vt:i4>
      </vt:variant>
      <vt:variant>
        <vt:i4>98</vt:i4>
      </vt:variant>
      <vt:variant>
        <vt:i4>0</vt:i4>
      </vt:variant>
      <vt:variant>
        <vt:i4>5</vt:i4>
      </vt:variant>
      <vt:variant>
        <vt:lpwstr/>
      </vt:variant>
      <vt:variant>
        <vt:lpwstr>_Toc345590411</vt:lpwstr>
      </vt:variant>
      <vt:variant>
        <vt:i4>1507387</vt:i4>
      </vt:variant>
      <vt:variant>
        <vt:i4>92</vt:i4>
      </vt:variant>
      <vt:variant>
        <vt:i4>0</vt:i4>
      </vt:variant>
      <vt:variant>
        <vt:i4>5</vt:i4>
      </vt:variant>
      <vt:variant>
        <vt:lpwstr/>
      </vt:variant>
      <vt:variant>
        <vt:lpwstr>_Toc345590410</vt:lpwstr>
      </vt:variant>
      <vt:variant>
        <vt:i4>1441851</vt:i4>
      </vt:variant>
      <vt:variant>
        <vt:i4>86</vt:i4>
      </vt:variant>
      <vt:variant>
        <vt:i4>0</vt:i4>
      </vt:variant>
      <vt:variant>
        <vt:i4>5</vt:i4>
      </vt:variant>
      <vt:variant>
        <vt:lpwstr/>
      </vt:variant>
      <vt:variant>
        <vt:lpwstr>_Toc345590409</vt:lpwstr>
      </vt:variant>
      <vt:variant>
        <vt:i4>1441851</vt:i4>
      </vt:variant>
      <vt:variant>
        <vt:i4>80</vt:i4>
      </vt:variant>
      <vt:variant>
        <vt:i4>0</vt:i4>
      </vt:variant>
      <vt:variant>
        <vt:i4>5</vt:i4>
      </vt:variant>
      <vt:variant>
        <vt:lpwstr/>
      </vt:variant>
      <vt:variant>
        <vt:lpwstr>_Toc345590408</vt:lpwstr>
      </vt:variant>
      <vt:variant>
        <vt:i4>1441851</vt:i4>
      </vt:variant>
      <vt:variant>
        <vt:i4>74</vt:i4>
      </vt:variant>
      <vt:variant>
        <vt:i4>0</vt:i4>
      </vt:variant>
      <vt:variant>
        <vt:i4>5</vt:i4>
      </vt:variant>
      <vt:variant>
        <vt:lpwstr/>
      </vt:variant>
      <vt:variant>
        <vt:lpwstr>_Toc345590407</vt:lpwstr>
      </vt:variant>
      <vt:variant>
        <vt:i4>1441851</vt:i4>
      </vt:variant>
      <vt:variant>
        <vt:i4>68</vt:i4>
      </vt:variant>
      <vt:variant>
        <vt:i4>0</vt:i4>
      </vt:variant>
      <vt:variant>
        <vt:i4>5</vt:i4>
      </vt:variant>
      <vt:variant>
        <vt:lpwstr/>
      </vt:variant>
      <vt:variant>
        <vt:lpwstr>_Toc345590406</vt:lpwstr>
      </vt:variant>
      <vt:variant>
        <vt:i4>1441851</vt:i4>
      </vt:variant>
      <vt:variant>
        <vt:i4>62</vt:i4>
      </vt:variant>
      <vt:variant>
        <vt:i4>0</vt:i4>
      </vt:variant>
      <vt:variant>
        <vt:i4>5</vt:i4>
      </vt:variant>
      <vt:variant>
        <vt:lpwstr/>
      </vt:variant>
      <vt:variant>
        <vt:lpwstr>_Toc345590405</vt:lpwstr>
      </vt:variant>
      <vt:variant>
        <vt:i4>1441851</vt:i4>
      </vt:variant>
      <vt:variant>
        <vt:i4>56</vt:i4>
      </vt:variant>
      <vt:variant>
        <vt:i4>0</vt:i4>
      </vt:variant>
      <vt:variant>
        <vt:i4>5</vt:i4>
      </vt:variant>
      <vt:variant>
        <vt:lpwstr/>
      </vt:variant>
      <vt:variant>
        <vt:lpwstr>_Toc345590404</vt:lpwstr>
      </vt:variant>
      <vt:variant>
        <vt:i4>1441851</vt:i4>
      </vt:variant>
      <vt:variant>
        <vt:i4>50</vt:i4>
      </vt:variant>
      <vt:variant>
        <vt:i4>0</vt:i4>
      </vt:variant>
      <vt:variant>
        <vt:i4>5</vt:i4>
      </vt:variant>
      <vt:variant>
        <vt:lpwstr/>
      </vt:variant>
      <vt:variant>
        <vt:lpwstr>_Toc345590403</vt:lpwstr>
      </vt:variant>
      <vt:variant>
        <vt:i4>1441851</vt:i4>
      </vt:variant>
      <vt:variant>
        <vt:i4>44</vt:i4>
      </vt:variant>
      <vt:variant>
        <vt:i4>0</vt:i4>
      </vt:variant>
      <vt:variant>
        <vt:i4>5</vt:i4>
      </vt:variant>
      <vt:variant>
        <vt:lpwstr/>
      </vt:variant>
      <vt:variant>
        <vt:lpwstr>_Toc345590402</vt:lpwstr>
      </vt:variant>
      <vt:variant>
        <vt:i4>1441851</vt:i4>
      </vt:variant>
      <vt:variant>
        <vt:i4>38</vt:i4>
      </vt:variant>
      <vt:variant>
        <vt:i4>0</vt:i4>
      </vt:variant>
      <vt:variant>
        <vt:i4>5</vt:i4>
      </vt:variant>
      <vt:variant>
        <vt:lpwstr/>
      </vt:variant>
      <vt:variant>
        <vt:lpwstr>_Toc345590401</vt:lpwstr>
      </vt:variant>
      <vt:variant>
        <vt:i4>1441851</vt:i4>
      </vt:variant>
      <vt:variant>
        <vt:i4>32</vt:i4>
      </vt:variant>
      <vt:variant>
        <vt:i4>0</vt:i4>
      </vt:variant>
      <vt:variant>
        <vt:i4>5</vt:i4>
      </vt:variant>
      <vt:variant>
        <vt:lpwstr/>
      </vt:variant>
      <vt:variant>
        <vt:lpwstr>_Toc345590400</vt:lpwstr>
      </vt:variant>
      <vt:variant>
        <vt:i4>2031676</vt:i4>
      </vt:variant>
      <vt:variant>
        <vt:i4>26</vt:i4>
      </vt:variant>
      <vt:variant>
        <vt:i4>0</vt:i4>
      </vt:variant>
      <vt:variant>
        <vt:i4>5</vt:i4>
      </vt:variant>
      <vt:variant>
        <vt:lpwstr/>
      </vt:variant>
      <vt:variant>
        <vt:lpwstr>_Toc345590399</vt:lpwstr>
      </vt:variant>
      <vt:variant>
        <vt:i4>2031676</vt:i4>
      </vt:variant>
      <vt:variant>
        <vt:i4>20</vt:i4>
      </vt:variant>
      <vt:variant>
        <vt:i4>0</vt:i4>
      </vt:variant>
      <vt:variant>
        <vt:i4>5</vt:i4>
      </vt:variant>
      <vt:variant>
        <vt:lpwstr/>
      </vt:variant>
      <vt:variant>
        <vt:lpwstr>_Toc345590398</vt:lpwstr>
      </vt:variant>
      <vt:variant>
        <vt:i4>2031676</vt:i4>
      </vt:variant>
      <vt:variant>
        <vt:i4>14</vt:i4>
      </vt:variant>
      <vt:variant>
        <vt:i4>0</vt:i4>
      </vt:variant>
      <vt:variant>
        <vt:i4>5</vt:i4>
      </vt:variant>
      <vt:variant>
        <vt:lpwstr/>
      </vt:variant>
      <vt:variant>
        <vt:lpwstr>_Toc345590397</vt:lpwstr>
      </vt:variant>
      <vt:variant>
        <vt:i4>2031676</vt:i4>
      </vt:variant>
      <vt:variant>
        <vt:i4>8</vt:i4>
      </vt:variant>
      <vt:variant>
        <vt:i4>0</vt:i4>
      </vt:variant>
      <vt:variant>
        <vt:i4>5</vt:i4>
      </vt:variant>
      <vt:variant>
        <vt:lpwstr/>
      </vt:variant>
      <vt:variant>
        <vt:lpwstr>_Toc345590396</vt:lpwstr>
      </vt:variant>
      <vt:variant>
        <vt:i4>2031676</vt:i4>
      </vt:variant>
      <vt:variant>
        <vt:i4>2</vt:i4>
      </vt:variant>
      <vt:variant>
        <vt:i4>0</vt:i4>
      </vt:variant>
      <vt:variant>
        <vt:i4>5</vt:i4>
      </vt:variant>
      <vt:variant>
        <vt:lpwstr/>
      </vt:variant>
      <vt:variant>
        <vt:lpwstr>_Toc345590395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HAMPDEN COUNTY CONTINUUM OF CARE</dc:title>
  <dc:subject>HMIS POLICIES AND PROCEDURES MANUAL</dc:subject>
  <dc:creator>City of Springfield Office of Housing                  DRAFT December 2013</dc:creator>
  <cp:lastModifiedBy>McCafferty, Gerry</cp:lastModifiedBy>
  <cp:revision>2</cp:revision>
  <cp:lastPrinted>2013-11-05T20:28:00Z</cp:lastPrinted>
  <dcterms:created xsi:type="dcterms:W3CDTF">2013-12-20T16:40:00Z</dcterms:created>
  <dcterms:modified xsi:type="dcterms:W3CDTF">2013-12-20T16:40:00Z</dcterms:modified>
</cp:coreProperties>
</file>