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1" w:rsidRDefault="00E3440C" w:rsidP="00E3440C">
      <w:pPr>
        <w:jc w:val="center"/>
        <w:rPr>
          <w:b/>
        </w:rPr>
      </w:pPr>
      <w:r>
        <w:rPr>
          <w:b/>
        </w:rPr>
        <w:t>DHCD Data for Family Services Committee</w:t>
      </w:r>
    </w:p>
    <w:p w:rsidR="00E3440C" w:rsidRDefault="00E3440C" w:rsidP="00E3440C">
      <w:pPr>
        <w:jc w:val="center"/>
        <w:rPr>
          <w:b/>
        </w:rPr>
      </w:pPr>
      <w:r>
        <w:rPr>
          <w:b/>
        </w:rPr>
        <w:t>7/14/15</w:t>
      </w:r>
    </w:p>
    <w:p w:rsidR="00E3440C" w:rsidRDefault="00E3440C" w:rsidP="00E3440C">
      <w:pPr>
        <w:jc w:val="center"/>
      </w:pPr>
      <w:r w:rsidRPr="00E3440C">
        <w:t>(</w:t>
      </w:r>
      <w:proofErr w:type="gramStart"/>
      <w:r w:rsidRPr="00E3440C">
        <w:t>as</w:t>
      </w:r>
      <w:proofErr w:type="gramEnd"/>
      <w:r w:rsidRPr="00E3440C">
        <w:t xml:space="preserve"> provided by Rose Evans, Associate Director of Housing Services)</w:t>
      </w:r>
    </w:p>
    <w:p w:rsidR="00E3440C" w:rsidRDefault="00E3440C" w:rsidP="00E3440C">
      <w:pPr>
        <w:jc w:val="center"/>
      </w:pPr>
    </w:p>
    <w:p w:rsidR="00E3440C" w:rsidRDefault="00E3440C" w:rsidP="00E3440C">
      <w:pPr>
        <w:jc w:val="center"/>
      </w:pP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Calibri"/>
        </w:rPr>
        <w:t>T</w:t>
      </w:r>
      <w:r w:rsidRPr="00E3440C">
        <w:rPr>
          <w:rFonts w:cs="Calibri"/>
        </w:rPr>
        <w:t>he current count of families in shelters and motels in W. Mass, broken down by city/town – note this is only for motels. We do not generate a comparative report that tracks the numbers of families in motels by community on a day-to-day, week-to-week or month-to-month basis. We only generate a weekly snapshot by community, by number of families by motel.   </w:t>
      </w:r>
    </w:p>
    <w:p w:rsidR="00E3440C" w:rsidRDefault="00E3440C" w:rsidP="00E3440C">
      <w:pPr>
        <w:widowControl w:val="0"/>
        <w:autoSpaceDE w:val="0"/>
        <w:autoSpaceDN w:val="0"/>
        <w:adjustRightInd w:val="0"/>
        <w:rPr>
          <w:rFonts w:cs="Courier New"/>
        </w:rPr>
      </w:pP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EA Families in Hotels, 6.30.15 - by Community            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Chicopee     27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proofErr w:type="gramStart"/>
      <w:r w:rsidRPr="00E3440C">
        <w:rPr>
          <w:rFonts w:cs="Calibri"/>
        </w:rPr>
        <w:t>Greenfield  29</w:t>
      </w:r>
      <w:proofErr w:type="gramEnd"/>
    </w:p>
    <w:p w:rsidR="00E3440C" w:rsidRPr="00E3440C" w:rsidRDefault="00E3440C" w:rsidP="00E344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Holyoke       43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proofErr w:type="gramStart"/>
      <w:r w:rsidRPr="00E3440C">
        <w:rPr>
          <w:rFonts w:cs="Calibri"/>
        </w:rPr>
        <w:t>Springfield  19</w:t>
      </w:r>
      <w:proofErr w:type="gramEnd"/>
    </w:p>
    <w:p w:rsidR="00E3440C" w:rsidRDefault="00E3440C" w:rsidP="00E3440C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E3440C">
        <w:rPr>
          <w:rFonts w:cs="Calibri"/>
          <w:b/>
          <w:bCs/>
        </w:rPr>
        <w:t xml:space="preserve">Grand Total in Western </w:t>
      </w:r>
      <w:proofErr w:type="gramStart"/>
      <w:r w:rsidRPr="00E3440C">
        <w:rPr>
          <w:rFonts w:cs="Calibri"/>
          <w:b/>
          <w:bCs/>
        </w:rPr>
        <w:t>MA  118</w:t>
      </w:r>
      <w:proofErr w:type="gramEnd"/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Symbol"/>
        </w:rPr>
        <w:t>T</w:t>
      </w:r>
      <w:r w:rsidRPr="00E3440C">
        <w:rPr>
          <w:rFonts w:cs="Calibri"/>
        </w:rPr>
        <w:t>he entries into shelter/motels since last month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480 families were approved for EA during the month of May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390 entered shelter/motels</w:t>
      </w:r>
    </w:p>
    <w:p w:rsidR="00E3440C" w:rsidRPr="00E3440C" w:rsidRDefault="00E3440C" w:rsidP="00E3440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205 shelter placement</w:t>
      </w:r>
    </w:p>
    <w:p w:rsidR="00E3440C" w:rsidRPr="00E3440C" w:rsidRDefault="00E3440C" w:rsidP="00E3440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185 motel placement</w:t>
      </w:r>
    </w:p>
    <w:p w:rsidR="00E3440C" w:rsidRPr="00E3440C" w:rsidRDefault="00E3440C" w:rsidP="00E3440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90 diverted</w:t>
      </w:r>
    </w:p>
    <w:p w:rsidR="00E3440C" w:rsidRDefault="00E3440C" w:rsidP="00E3440C">
      <w:pPr>
        <w:widowControl w:val="0"/>
        <w:autoSpaceDE w:val="0"/>
        <w:autoSpaceDN w:val="0"/>
        <w:adjustRightInd w:val="0"/>
        <w:rPr>
          <w:rFonts w:cs="Symbol"/>
        </w:rPr>
      </w:pP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Calibri"/>
        </w:rPr>
        <w:t>T</w:t>
      </w:r>
      <w:r w:rsidRPr="00E3440C">
        <w:rPr>
          <w:rFonts w:cs="Calibri"/>
        </w:rPr>
        <w:t>he exits from shelter/motels in the last month</w:t>
      </w:r>
      <w:r>
        <w:rPr>
          <w:rFonts w:cs="Arial"/>
        </w:rPr>
        <w:t xml:space="preserve">: </w:t>
      </w:r>
      <w:r w:rsidRPr="00E3440C">
        <w:rPr>
          <w:rFonts w:cs="Calibri"/>
        </w:rPr>
        <w:t>397 entered</w:t>
      </w:r>
    </w:p>
    <w:p w:rsidR="00E3440C" w:rsidRDefault="00E3440C" w:rsidP="00E3440C">
      <w:pPr>
        <w:widowControl w:val="0"/>
        <w:autoSpaceDE w:val="0"/>
        <w:autoSpaceDN w:val="0"/>
        <w:adjustRightInd w:val="0"/>
        <w:rPr>
          <w:rFonts w:cs="Symbol"/>
        </w:rPr>
      </w:pPr>
    </w:p>
    <w:p w:rsid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Calibri"/>
        </w:rPr>
        <w:t>T</w:t>
      </w:r>
      <w:r w:rsidRPr="00E3440C">
        <w:rPr>
          <w:rFonts w:cs="Calibri"/>
        </w:rPr>
        <w:t>he number applying for EA over this past month and the number denied and the primary reasons for denial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955 families applied for EA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You cannot assume the difference between applications and entries are denials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Times New Roman"/>
        </w:rPr>
        <w:t xml:space="preserve"> </w:t>
      </w:r>
      <w:r w:rsidRPr="00E3440C">
        <w:rPr>
          <w:rFonts w:cs="Calibri"/>
        </w:rPr>
        <w:t>We do not report on reasons for denial</w:t>
      </w: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I have also attached a link below for your convenience where the Department posts the following reports: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Emergency Assistance Placement Data as reported on a daily basis;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Homeless Caseload Data as reported on a monthly basis;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Emergency Assistance Monthly Report as reported on a monthly basis; and</w:t>
      </w:r>
    </w:p>
    <w:p w:rsidR="00E3440C" w:rsidRPr="00E3440C" w:rsidRDefault="00E3440C" w:rsidP="00E344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Quarterly EA Legislative Report as reported on a quarterly basis.</w:t>
      </w:r>
    </w:p>
    <w:p w:rsidR="00E3440C" w:rsidRPr="00E3440C" w:rsidRDefault="00E3440C" w:rsidP="00E3440C">
      <w:pPr>
        <w:widowControl w:val="0"/>
        <w:autoSpaceDE w:val="0"/>
        <w:autoSpaceDN w:val="0"/>
        <w:adjustRightInd w:val="0"/>
        <w:rPr>
          <w:rFonts w:cs="Arial"/>
        </w:rPr>
      </w:pPr>
      <w:r w:rsidRPr="00E3440C">
        <w:rPr>
          <w:rFonts w:cs="Calibri"/>
        </w:rPr>
        <w:t> </w:t>
      </w:r>
    </w:p>
    <w:p w:rsidR="00E3440C" w:rsidRPr="00E3440C" w:rsidRDefault="00E3440C" w:rsidP="00E3440C">
      <w:hyperlink r:id="rId6" w:history="1">
        <w:r w:rsidRPr="00E3440C">
          <w:rPr>
            <w:rStyle w:val="Hyperlink"/>
            <w:rFonts w:cs="Calibri"/>
            <w:u w:color="103CC0"/>
          </w:rPr>
          <w:t>http://www.mass.gov/hed/housing/stabilization/emergency-assistance.html</w:t>
        </w:r>
      </w:hyperlink>
    </w:p>
    <w:p w:rsidR="00E3440C" w:rsidRPr="00E3440C" w:rsidRDefault="00E3440C" w:rsidP="00E3440C"/>
    <w:p w:rsidR="00E3440C" w:rsidRPr="00E3440C" w:rsidRDefault="00E3440C" w:rsidP="00E3440C">
      <w:pPr>
        <w:jc w:val="center"/>
      </w:pPr>
    </w:p>
    <w:p w:rsidR="00E3440C" w:rsidRPr="00E3440C" w:rsidRDefault="00E3440C" w:rsidP="00E3440C">
      <w:bookmarkStart w:id="0" w:name="_GoBack"/>
      <w:bookmarkEnd w:id="0"/>
    </w:p>
    <w:sectPr w:rsidR="00E3440C" w:rsidRPr="00E3440C" w:rsidSect="00744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C3"/>
    <w:multiLevelType w:val="hybridMultilevel"/>
    <w:tmpl w:val="A496A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19B1"/>
    <w:multiLevelType w:val="hybridMultilevel"/>
    <w:tmpl w:val="A4FA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7B2"/>
    <w:multiLevelType w:val="hybridMultilevel"/>
    <w:tmpl w:val="C982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45E9"/>
    <w:multiLevelType w:val="hybridMultilevel"/>
    <w:tmpl w:val="774C3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23C1"/>
    <w:multiLevelType w:val="hybridMultilevel"/>
    <w:tmpl w:val="2CBE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E1FBD"/>
    <w:multiLevelType w:val="hybridMultilevel"/>
    <w:tmpl w:val="A9A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0C"/>
    <w:rsid w:val="007445D1"/>
    <w:rsid w:val="00E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C6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ss.gov/hed/housing/stabilization/emergency-assistanc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1408</Characters>
  <Application>Microsoft Macintosh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Feldman</dc:creator>
  <cp:keywords/>
  <dc:description/>
  <cp:lastModifiedBy>Joel Feldman</cp:lastModifiedBy>
  <cp:revision>2</cp:revision>
  <dcterms:created xsi:type="dcterms:W3CDTF">2015-07-16T18:16:00Z</dcterms:created>
  <dcterms:modified xsi:type="dcterms:W3CDTF">2015-07-16T18:16:00Z</dcterms:modified>
</cp:coreProperties>
</file>