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5E" w:rsidRDefault="000E025E" w:rsidP="00A972C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92B56" w:rsidRPr="00A972CF" w:rsidRDefault="00892B56" w:rsidP="00A972CF">
      <w:pPr>
        <w:jc w:val="center"/>
        <w:rPr>
          <w:b/>
          <w:sz w:val="28"/>
          <w:szCs w:val="28"/>
        </w:rPr>
      </w:pPr>
    </w:p>
    <w:p w:rsidR="00A972CF" w:rsidRDefault="00A972CF" w:rsidP="00A972CF">
      <w:pPr>
        <w:ind w:left="-900" w:hanging="450"/>
        <w:rPr>
          <w:sz w:val="28"/>
          <w:szCs w:val="28"/>
        </w:rPr>
      </w:pPr>
      <w:r>
        <w:rPr>
          <w:sz w:val="28"/>
          <w:szCs w:val="28"/>
        </w:rPr>
        <w:t>Name of CoC: _______________________________________________________</w:t>
      </w:r>
    </w:p>
    <w:p w:rsidR="00A972CF" w:rsidRDefault="00A972CF" w:rsidP="00A972CF">
      <w:pPr>
        <w:ind w:left="-1260" w:hanging="90"/>
        <w:rPr>
          <w:sz w:val="28"/>
          <w:szCs w:val="28"/>
        </w:rPr>
      </w:pPr>
      <w:r>
        <w:rPr>
          <w:sz w:val="28"/>
          <w:szCs w:val="28"/>
        </w:rPr>
        <w:t>Name of CoC Chairperson: ________________________________________</w:t>
      </w:r>
    </w:p>
    <w:p w:rsidR="00A972CF" w:rsidRDefault="00A972CF" w:rsidP="00A972CF">
      <w:pPr>
        <w:ind w:left="-1350"/>
        <w:rPr>
          <w:sz w:val="28"/>
          <w:szCs w:val="28"/>
        </w:rPr>
      </w:pPr>
      <w:r>
        <w:rPr>
          <w:sz w:val="28"/>
          <w:szCs w:val="28"/>
        </w:rPr>
        <w:t xml:space="preserve">Name of CoC Veterans </w:t>
      </w:r>
      <w:r w:rsidR="00E75C9A">
        <w:rPr>
          <w:sz w:val="28"/>
          <w:szCs w:val="28"/>
        </w:rPr>
        <w:t>Subcommittee</w:t>
      </w:r>
      <w:r>
        <w:rPr>
          <w:sz w:val="28"/>
          <w:szCs w:val="28"/>
        </w:rPr>
        <w:t xml:space="preserve"> Chairperson, if applicable:_______________________________________________________________________</w:t>
      </w:r>
    </w:p>
    <w:p w:rsidR="00A972CF" w:rsidRDefault="00A972CF" w:rsidP="00A972CF">
      <w:pPr>
        <w:ind w:left="-1350"/>
        <w:rPr>
          <w:sz w:val="28"/>
          <w:szCs w:val="28"/>
        </w:rPr>
      </w:pPr>
      <w:r>
        <w:rPr>
          <w:sz w:val="28"/>
          <w:szCs w:val="28"/>
        </w:rPr>
        <w:t>Name of CoC Veterans Subcommittee Co-Chairperson, if applicable:________________________________________________________________________</w:t>
      </w:r>
    </w:p>
    <w:p w:rsidR="00A972CF" w:rsidRDefault="00A972CF" w:rsidP="00A972CF">
      <w:pPr>
        <w:ind w:left="-1350"/>
        <w:rPr>
          <w:sz w:val="28"/>
          <w:szCs w:val="28"/>
        </w:rPr>
      </w:pPr>
    </w:p>
    <w:p w:rsidR="00892B56" w:rsidRDefault="00892B56" w:rsidP="00A972CF">
      <w:pPr>
        <w:rPr>
          <w:sz w:val="28"/>
          <w:szCs w:val="28"/>
        </w:rPr>
      </w:pPr>
    </w:p>
    <w:p w:rsidR="00A972CF" w:rsidRPr="00892B56" w:rsidRDefault="00A972CF" w:rsidP="00A972CF">
      <w:pPr>
        <w:rPr>
          <w:b/>
          <w:sz w:val="28"/>
          <w:szCs w:val="28"/>
          <w:u w:val="single"/>
        </w:rPr>
      </w:pPr>
      <w:r w:rsidRPr="00892B56">
        <w:rPr>
          <w:b/>
          <w:sz w:val="28"/>
          <w:szCs w:val="28"/>
          <w:u w:val="single"/>
        </w:rPr>
        <w:t>Homeless Veteran Statistics for your Community:</w:t>
      </w:r>
    </w:p>
    <w:p w:rsidR="00A972CF" w:rsidRDefault="00A972CF" w:rsidP="00A972CF">
      <w:pPr>
        <w:ind w:left="-1350"/>
        <w:rPr>
          <w:sz w:val="28"/>
          <w:szCs w:val="28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A972CF" w:rsidTr="00A97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:rsidR="00A972CF" w:rsidRDefault="00A972CF" w:rsidP="00A972C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2214" w:type="dxa"/>
          </w:tcPr>
          <w:p w:rsidR="00A972CF" w:rsidRDefault="00A972CF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2214" w:type="dxa"/>
          </w:tcPr>
          <w:p w:rsidR="00A972CF" w:rsidRDefault="00A972CF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</w:tr>
      <w:tr w:rsidR="00A972CF" w:rsidTr="00A97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:rsidR="00A972CF" w:rsidRDefault="00A972CF" w:rsidP="00A97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Unsheltered</w:t>
            </w: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972CF" w:rsidTr="00A97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:rsidR="00A972CF" w:rsidRDefault="00A972CF" w:rsidP="00A97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Sheltered</w:t>
            </w: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972CF" w:rsidTr="00A97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:rsidR="00A972CF" w:rsidRDefault="00A972CF" w:rsidP="00A97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Housed</w:t>
            </w: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972CF" w:rsidTr="00A97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:rsidR="00A972CF" w:rsidRDefault="00A972CF" w:rsidP="00A97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VA Eligible</w:t>
            </w: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972CF" w:rsidTr="00A97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:rsidR="00A972CF" w:rsidRDefault="00A972CF" w:rsidP="00A97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Uninterested in any services</w:t>
            </w: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972CF" w:rsidTr="00A97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:rsidR="00A972CF" w:rsidRDefault="00A972CF" w:rsidP="00A97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Uninterested in VA </w:t>
            </w:r>
            <w:r w:rsidR="00E75C9A">
              <w:rPr>
                <w:sz w:val="28"/>
                <w:szCs w:val="28"/>
              </w:rPr>
              <w:t>services</w:t>
            </w: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A972CF" w:rsidRDefault="00A972CF" w:rsidP="00A97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A972CF" w:rsidRDefault="00A972CF" w:rsidP="00A972CF">
      <w:pPr>
        <w:rPr>
          <w:sz w:val="28"/>
          <w:szCs w:val="28"/>
        </w:rPr>
      </w:pPr>
    </w:p>
    <w:p w:rsidR="00A972CF" w:rsidRPr="00A972CF" w:rsidRDefault="00A972CF" w:rsidP="00A972CF">
      <w:pPr>
        <w:ind w:left="-1350"/>
        <w:rPr>
          <w:b/>
          <w:sz w:val="28"/>
          <w:szCs w:val="28"/>
          <w:u w:val="single"/>
        </w:rPr>
      </w:pPr>
      <w:r w:rsidRPr="00A972CF">
        <w:rPr>
          <w:b/>
          <w:sz w:val="28"/>
          <w:szCs w:val="28"/>
          <w:u w:val="single"/>
        </w:rPr>
        <w:t>Definitions:</w:t>
      </w:r>
    </w:p>
    <w:p w:rsidR="00A972CF" w:rsidRDefault="00A972CF" w:rsidP="00A972CF">
      <w:pPr>
        <w:ind w:left="-1350"/>
        <w:rPr>
          <w:sz w:val="28"/>
          <w:szCs w:val="28"/>
        </w:rPr>
      </w:pPr>
      <w:r>
        <w:rPr>
          <w:sz w:val="28"/>
          <w:szCs w:val="28"/>
        </w:rPr>
        <w:t>Unsheltered – Residing on the street, tent, car.</w:t>
      </w:r>
    </w:p>
    <w:p w:rsidR="00A972CF" w:rsidRDefault="00A972CF" w:rsidP="00A972CF">
      <w:pPr>
        <w:ind w:left="-1350"/>
        <w:rPr>
          <w:sz w:val="28"/>
          <w:szCs w:val="28"/>
        </w:rPr>
      </w:pPr>
      <w:r>
        <w:rPr>
          <w:sz w:val="28"/>
          <w:szCs w:val="28"/>
        </w:rPr>
        <w:t xml:space="preserve">Sheltered – Residing in an emergency bed or shelter. </w:t>
      </w:r>
    </w:p>
    <w:p w:rsidR="00A972CF" w:rsidRDefault="00A972CF" w:rsidP="00A972CF">
      <w:pPr>
        <w:ind w:left="-1350"/>
        <w:rPr>
          <w:sz w:val="28"/>
          <w:szCs w:val="28"/>
        </w:rPr>
      </w:pPr>
      <w:r>
        <w:rPr>
          <w:sz w:val="28"/>
          <w:szCs w:val="28"/>
        </w:rPr>
        <w:t>Transitional Housing – Residing in short term housing, i.e. Grant and Per Diem</w:t>
      </w:r>
    </w:p>
    <w:p w:rsidR="00A972CF" w:rsidRDefault="00E75C9A" w:rsidP="00A972CF">
      <w:pPr>
        <w:ind w:left="-1350"/>
        <w:rPr>
          <w:sz w:val="28"/>
          <w:szCs w:val="28"/>
        </w:rPr>
      </w:pPr>
      <w:r>
        <w:rPr>
          <w:sz w:val="28"/>
          <w:szCs w:val="28"/>
        </w:rPr>
        <w:t>Permanent</w:t>
      </w:r>
      <w:r w:rsidR="00A972CF">
        <w:rPr>
          <w:sz w:val="28"/>
          <w:szCs w:val="28"/>
        </w:rPr>
        <w:t xml:space="preserve"> Housing – Independent Housing, i.e. HUD-VASH.</w:t>
      </w:r>
    </w:p>
    <w:p w:rsidR="00A972CF" w:rsidRDefault="00A972CF">
      <w:pPr>
        <w:rPr>
          <w:sz w:val="28"/>
          <w:szCs w:val="28"/>
        </w:rPr>
      </w:pPr>
    </w:p>
    <w:p w:rsidR="00A972CF" w:rsidRPr="00892B56" w:rsidRDefault="00A972CF">
      <w:pPr>
        <w:rPr>
          <w:b/>
          <w:sz w:val="28"/>
          <w:szCs w:val="28"/>
          <w:u w:val="single"/>
        </w:rPr>
      </w:pPr>
      <w:r w:rsidRPr="00892B56">
        <w:rPr>
          <w:b/>
          <w:sz w:val="28"/>
          <w:szCs w:val="28"/>
          <w:u w:val="single"/>
        </w:rPr>
        <w:t xml:space="preserve">Achieving </w:t>
      </w:r>
      <w:r w:rsidR="00E75C9A" w:rsidRPr="00892B56">
        <w:rPr>
          <w:b/>
          <w:sz w:val="28"/>
          <w:szCs w:val="28"/>
          <w:u w:val="single"/>
        </w:rPr>
        <w:t>t</w:t>
      </w:r>
      <w:r w:rsidRPr="00892B56">
        <w:rPr>
          <w:b/>
          <w:sz w:val="28"/>
          <w:szCs w:val="28"/>
          <w:u w:val="single"/>
        </w:rPr>
        <w:t xml:space="preserve">he Goal of Ending Veteran Homelessness: </w:t>
      </w:r>
    </w:p>
    <w:p w:rsidR="00E75C9A" w:rsidRDefault="00E75C9A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E75C9A" w:rsidTr="00E75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E75C9A" w:rsidRDefault="00E75C9A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Criterion</w:t>
            </w:r>
          </w:p>
        </w:tc>
        <w:tc>
          <w:tcPr>
            <w:tcW w:w="4829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E75C9A" w:rsidTr="00E7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E75C9A" w:rsidRDefault="00E75C9A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</w:t>
            </w:r>
          </w:p>
        </w:tc>
        <w:tc>
          <w:tcPr>
            <w:tcW w:w="4829" w:type="dxa"/>
          </w:tcPr>
          <w:p w:rsidR="00E75C9A" w:rsidRDefault="00E75C9A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has identified all Veterans experiencing homelessness</w:t>
            </w:r>
            <w:r w:rsidR="005518FD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E75C9A" w:rsidRDefault="00E75C9A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E75C9A" w:rsidRDefault="00E75C9A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A972CF" w:rsidRDefault="00A972CF">
      <w:pPr>
        <w:rPr>
          <w:sz w:val="28"/>
          <w:szCs w:val="28"/>
        </w:rPr>
      </w:pPr>
    </w:p>
    <w:p w:rsidR="00A972CF" w:rsidRDefault="00A972CF">
      <w:pPr>
        <w:rPr>
          <w:sz w:val="28"/>
          <w:szCs w:val="28"/>
        </w:rPr>
      </w:pPr>
      <w:r>
        <w:rPr>
          <w:sz w:val="28"/>
          <w:szCs w:val="28"/>
        </w:rPr>
        <w:t xml:space="preserve">If Unmet, </w:t>
      </w:r>
      <w:r w:rsidR="00E75C9A">
        <w:rPr>
          <w:sz w:val="28"/>
          <w:szCs w:val="28"/>
        </w:rPr>
        <w:t>please provide an update on current status, to include barriers/challenges and how the Regional ICH may be able to assist:</w:t>
      </w:r>
    </w:p>
    <w:p w:rsidR="005518FD" w:rsidRDefault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 w:rsidR="00E75C9A" w:rsidRDefault="00E75C9A" w:rsidP="00E75C9A">
      <w:pPr>
        <w:rPr>
          <w:sz w:val="28"/>
          <w:szCs w:val="28"/>
        </w:rPr>
      </w:pPr>
    </w:p>
    <w:p w:rsidR="00E75C9A" w:rsidRDefault="00E75C9A" w:rsidP="00E75C9A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E75C9A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E75C9A" w:rsidRDefault="00E75C9A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Criterion</w:t>
            </w:r>
          </w:p>
        </w:tc>
        <w:tc>
          <w:tcPr>
            <w:tcW w:w="4829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E75C9A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E75C9A" w:rsidRDefault="00E75C9A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</w:t>
            </w:r>
            <w:r w:rsidR="00845C43">
              <w:rPr>
                <w:sz w:val="28"/>
                <w:szCs w:val="28"/>
              </w:rPr>
              <w:t>2</w:t>
            </w:r>
          </w:p>
        </w:tc>
        <w:tc>
          <w:tcPr>
            <w:tcW w:w="4829" w:type="dxa"/>
          </w:tcPr>
          <w:p w:rsidR="00E75C9A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provides shelter immediately to any Veteran experiencing unsheltered homelessness who wants it.</w:t>
            </w:r>
          </w:p>
        </w:tc>
        <w:tc>
          <w:tcPr>
            <w:tcW w:w="1080" w:type="dxa"/>
          </w:tcPr>
          <w:p w:rsidR="00E75C9A" w:rsidRDefault="00E75C9A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E75C9A" w:rsidRDefault="00E75C9A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E75C9A" w:rsidRDefault="00E75C9A" w:rsidP="00E75C9A">
      <w:pPr>
        <w:rPr>
          <w:sz w:val="28"/>
          <w:szCs w:val="28"/>
        </w:rPr>
      </w:pPr>
    </w:p>
    <w:p w:rsidR="00E75C9A" w:rsidRDefault="00E75C9A" w:rsidP="00E75C9A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E75C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5518FD" w:rsidRDefault="005518FD" w:rsidP="00E75C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5518FD" w:rsidRDefault="005518FD" w:rsidP="00E75C9A">
      <w:pPr>
        <w:rPr>
          <w:sz w:val="28"/>
          <w:szCs w:val="28"/>
        </w:rPr>
      </w:pPr>
    </w:p>
    <w:p w:rsidR="005518FD" w:rsidRDefault="005518FD" w:rsidP="00E75C9A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E75C9A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E75C9A" w:rsidRDefault="00E75C9A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Criterion</w:t>
            </w:r>
          </w:p>
        </w:tc>
        <w:tc>
          <w:tcPr>
            <w:tcW w:w="4829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E75C9A" w:rsidRDefault="00E75C9A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E75C9A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E75C9A" w:rsidRDefault="00E75C9A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</w:t>
            </w:r>
            <w:r w:rsidR="00845C43">
              <w:rPr>
                <w:sz w:val="28"/>
                <w:szCs w:val="28"/>
              </w:rPr>
              <w:t>3</w:t>
            </w:r>
          </w:p>
        </w:tc>
        <w:tc>
          <w:tcPr>
            <w:tcW w:w="4829" w:type="dxa"/>
          </w:tcPr>
          <w:p w:rsidR="00E75C9A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only provides service-intensive transitional housing in limited instances.</w:t>
            </w:r>
          </w:p>
        </w:tc>
        <w:tc>
          <w:tcPr>
            <w:tcW w:w="1080" w:type="dxa"/>
          </w:tcPr>
          <w:p w:rsidR="00E75C9A" w:rsidRDefault="00E75C9A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E75C9A" w:rsidRDefault="00E75C9A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E75C9A" w:rsidRDefault="00E75C9A" w:rsidP="00E75C9A">
      <w:pPr>
        <w:rPr>
          <w:sz w:val="28"/>
          <w:szCs w:val="28"/>
        </w:rPr>
      </w:pPr>
    </w:p>
    <w:p w:rsidR="00E75C9A" w:rsidRDefault="00E75C9A" w:rsidP="00E75C9A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</w:p>
    <w:p w:rsidR="005518FD" w:rsidRDefault="005518FD" w:rsidP="00E75C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5518FD" w:rsidRDefault="005518FD" w:rsidP="00E75C9A">
      <w:pPr>
        <w:rPr>
          <w:sz w:val="28"/>
          <w:szCs w:val="28"/>
        </w:rPr>
      </w:pPr>
    </w:p>
    <w:p w:rsidR="005518FD" w:rsidRDefault="005518FD" w:rsidP="00E75C9A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845C43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845C43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Criterion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845C43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845C43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#4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has capacity to assist Veterans to swiftly move into permanent housing.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845C43" w:rsidRDefault="00845C43" w:rsidP="005518FD">
      <w:pPr>
        <w:jc w:val="center"/>
        <w:rPr>
          <w:sz w:val="28"/>
          <w:szCs w:val="28"/>
        </w:rPr>
      </w:pPr>
    </w:p>
    <w:p w:rsidR="00845C43" w:rsidRDefault="00845C43" w:rsidP="00845C43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845C43" w:rsidRDefault="00845C43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p w:rsidR="00845C43" w:rsidRDefault="00845C43" w:rsidP="00845C43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845C43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845C43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Criterion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845C43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845C43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#5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has resources, plans, and system capacity in place should any Veteran become homeless or be at risk of homelessness in the future.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845C43" w:rsidRDefault="00845C43" w:rsidP="00845C43">
      <w:pPr>
        <w:rPr>
          <w:sz w:val="28"/>
          <w:szCs w:val="28"/>
        </w:rPr>
      </w:pPr>
    </w:p>
    <w:p w:rsidR="00A972CF" w:rsidRDefault="00845C43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845C43" w:rsidRDefault="00845C43">
      <w:pPr>
        <w:rPr>
          <w:sz w:val="28"/>
          <w:szCs w:val="28"/>
        </w:rPr>
      </w:pPr>
    </w:p>
    <w:p w:rsidR="00845C43" w:rsidRPr="005518FD" w:rsidRDefault="00845C43">
      <w:pPr>
        <w:rPr>
          <w:b/>
          <w:sz w:val="28"/>
          <w:szCs w:val="28"/>
          <w:u w:val="single"/>
        </w:rPr>
      </w:pPr>
      <w:r w:rsidRPr="005518FD">
        <w:rPr>
          <w:b/>
          <w:sz w:val="28"/>
          <w:szCs w:val="28"/>
          <w:u w:val="single"/>
        </w:rPr>
        <w:t xml:space="preserve">Benchmarks: </w:t>
      </w:r>
    </w:p>
    <w:p w:rsidR="00845C43" w:rsidRDefault="00845C43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845C43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845C43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Benchmark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845C43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845C43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Chronic homelessness among Veteran</w:t>
            </w:r>
            <w:r w:rsidR="005518F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has </w:t>
            </w:r>
            <w:r w:rsidR="00EA547F">
              <w:rPr>
                <w:sz w:val="28"/>
                <w:szCs w:val="28"/>
              </w:rPr>
              <w:t>been ended.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845C43" w:rsidRDefault="00845C43" w:rsidP="00845C43">
      <w:pPr>
        <w:rPr>
          <w:sz w:val="28"/>
          <w:szCs w:val="28"/>
        </w:rPr>
      </w:pPr>
    </w:p>
    <w:p w:rsidR="005518FD" w:rsidRDefault="00845C43" w:rsidP="00845C43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845C43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EA547F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Benchmark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845C43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EA547F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</w:p>
        </w:tc>
        <w:tc>
          <w:tcPr>
            <w:tcW w:w="4829" w:type="dxa"/>
          </w:tcPr>
          <w:p w:rsidR="00845C43" w:rsidRDefault="00EA547F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Veterans have quick access to permanent housing.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845C43" w:rsidRDefault="00845C43" w:rsidP="00845C43">
      <w:pPr>
        <w:rPr>
          <w:sz w:val="28"/>
          <w:szCs w:val="28"/>
        </w:rPr>
      </w:pPr>
    </w:p>
    <w:p w:rsidR="00845C43" w:rsidRDefault="00845C43" w:rsidP="00845C43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</w:p>
    <w:p w:rsidR="005518FD" w:rsidRDefault="005518FD" w:rsidP="00845C4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845C43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EA547F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Benchmark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845C43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EA547F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</w:p>
        </w:tc>
        <w:tc>
          <w:tcPr>
            <w:tcW w:w="4829" w:type="dxa"/>
          </w:tcPr>
          <w:p w:rsidR="00845C43" w:rsidRDefault="00EA547F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has sufficient permanent housing capacity.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845C43" w:rsidRDefault="00845C43" w:rsidP="00845C43">
      <w:pPr>
        <w:rPr>
          <w:sz w:val="28"/>
          <w:szCs w:val="28"/>
        </w:rPr>
      </w:pPr>
    </w:p>
    <w:p w:rsidR="00845C43" w:rsidRDefault="00845C43" w:rsidP="00845C43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</w:p>
    <w:p w:rsidR="005518FD" w:rsidRDefault="005518FD" w:rsidP="00845C4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5518FD" w:rsidRDefault="005518FD" w:rsidP="00845C43">
      <w:pPr>
        <w:rPr>
          <w:sz w:val="28"/>
          <w:szCs w:val="28"/>
        </w:rPr>
      </w:pPr>
    </w:p>
    <w:p w:rsidR="005518FD" w:rsidRDefault="005518FD" w:rsidP="00845C43">
      <w:pPr>
        <w:rPr>
          <w:sz w:val="28"/>
          <w:szCs w:val="28"/>
        </w:rPr>
      </w:pP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829"/>
        <w:gridCol w:w="1080"/>
        <w:gridCol w:w="1170"/>
      </w:tblGrid>
      <w:tr w:rsidR="00845C43" w:rsidTr="00845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EA547F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Benchmark</w:t>
            </w:r>
          </w:p>
        </w:tc>
        <w:tc>
          <w:tcPr>
            <w:tcW w:w="4829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UnMet</w:t>
            </w:r>
          </w:p>
        </w:tc>
      </w:tr>
      <w:tr w:rsidR="00845C43" w:rsidTr="0084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845C43" w:rsidRDefault="00EA547F" w:rsidP="0055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</w:p>
        </w:tc>
        <w:tc>
          <w:tcPr>
            <w:tcW w:w="4829" w:type="dxa"/>
          </w:tcPr>
          <w:p w:rsidR="00845C43" w:rsidRDefault="00EA547F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is committed to housing first and provides service-intensive transitional housing to Veterans experiencing homelessness only in limited instances.</w:t>
            </w:r>
          </w:p>
        </w:tc>
        <w:tc>
          <w:tcPr>
            <w:tcW w:w="108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45C43" w:rsidRDefault="00845C43" w:rsidP="0055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845C43" w:rsidRDefault="00845C43" w:rsidP="00845C43">
      <w:pPr>
        <w:rPr>
          <w:sz w:val="28"/>
          <w:szCs w:val="28"/>
        </w:rPr>
      </w:pPr>
    </w:p>
    <w:p w:rsidR="00845C43" w:rsidRDefault="00845C43">
      <w:pPr>
        <w:rPr>
          <w:sz w:val="28"/>
          <w:szCs w:val="28"/>
        </w:rPr>
      </w:pPr>
      <w:r>
        <w:rPr>
          <w:sz w:val="28"/>
          <w:szCs w:val="28"/>
        </w:rPr>
        <w:t>If Unmet, please provide an update on current status, to include barriers/challenges and how the Regional ICH may be able to assist: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</w:p>
    <w:p w:rsidR="005518FD" w:rsidRDefault="005518FD" w:rsidP="005518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:rsidR="00EA547F" w:rsidRDefault="00EA547F">
      <w:pPr>
        <w:rPr>
          <w:b/>
          <w:sz w:val="28"/>
          <w:szCs w:val="28"/>
        </w:rPr>
      </w:pPr>
    </w:p>
    <w:p w:rsidR="00EA547F" w:rsidRPr="005518FD" w:rsidRDefault="00EA547F">
      <w:pPr>
        <w:rPr>
          <w:b/>
          <w:sz w:val="28"/>
          <w:szCs w:val="28"/>
        </w:rPr>
      </w:pPr>
      <w:r w:rsidRPr="00EA547F">
        <w:rPr>
          <w:b/>
          <w:sz w:val="28"/>
          <w:szCs w:val="28"/>
        </w:rPr>
        <w:t>Functional Zero Application Status:</w:t>
      </w:r>
    </w:p>
    <w:p w:rsidR="00EA547F" w:rsidRDefault="00EA547F">
      <w:pPr>
        <w:rPr>
          <w:sz w:val="28"/>
          <w:szCs w:val="28"/>
        </w:rPr>
      </w:pPr>
      <w:r>
        <w:rPr>
          <w:sz w:val="28"/>
          <w:szCs w:val="28"/>
        </w:rPr>
        <w:t>Tentative Date for Submission to USICH/VA/HUD:</w:t>
      </w:r>
    </w:p>
    <w:p w:rsidR="00EA547F" w:rsidRDefault="00EA547F">
      <w:pPr>
        <w:rPr>
          <w:sz w:val="28"/>
          <w:szCs w:val="28"/>
        </w:rPr>
      </w:pPr>
    </w:p>
    <w:p w:rsidR="00EA547F" w:rsidRDefault="00EA547F">
      <w:pPr>
        <w:rPr>
          <w:sz w:val="28"/>
          <w:szCs w:val="28"/>
        </w:rPr>
      </w:pPr>
    </w:p>
    <w:p w:rsidR="00EA547F" w:rsidRDefault="00EA547F">
      <w:pPr>
        <w:rPr>
          <w:sz w:val="28"/>
          <w:szCs w:val="28"/>
        </w:rPr>
      </w:pPr>
    </w:p>
    <w:sectPr w:rsidR="00EA547F" w:rsidSect="00B844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CF"/>
    <w:rsid w:val="000E025E"/>
    <w:rsid w:val="005518FD"/>
    <w:rsid w:val="00845C43"/>
    <w:rsid w:val="00892B56"/>
    <w:rsid w:val="00A972CF"/>
    <w:rsid w:val="00B8447D"/>
    <w:rsid w:val="00B94AE6"/>
    <w:rsid w:val="00E75C9A"/>
    <w:rsid w:val="00EA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972C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A972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A972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972C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A972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A972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4161</Characters>
  <Application>Microsoft Macintosh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 Katsos</dc:creator>
  <cp:keywords/>
  <dc:description/>
  <cp:lastModifiedBy>Shara Katsos</cp:lastModifiedBy>
  <cp:revision>2</cp:revision>
  <dcterms:created xsi:type="dcterms:W3CDTF">2015-10-05T14:46:00Z</dcterms:created>
  <dcterms:modified xsi:type="dcterms:W3CDTF">2015-10-05T14:46:00Z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-1875035345</vt:i4>
  </property>
  <property fmtid="{D5CDD505-2E9C-101B-9397-08002B2CF9AE}" pid="3" name="_NewReviewCycle">
    <vt:lpwstr/>
  </property>
  <property fmtid="{D5CDD505-2E9C-101B-9397-08002B2CF9AE}" pid="4" name="_EmailSubject">
    <vt:lpwstr>veteran survey conf. calls</vt:lpwstr>
  </property>
  <property fmtid="{D5CDD505-2E9C-101B-9397-08002B2CF9AE}" pid="5" name="_AuthorEmail">
    <vt:lpwstr>Stephanie.J.Harrington@hud.gov</vt:lpwstr>
  </property>
  <property fmtid="{D5CDD505-2E9C-101B-9397-08002B2CF9AE}" pid="6" name="_AuthorEmailDisplayName">
    <vt:lpwstr>Harrington, Stephanie J</vt:lpwstr>
  </property>
</Properties>
</file>